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D2" w:rsidRDefault="000C271E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4D2" w:rsidRPr="00EA241C" w:rsidRDefault="000C271E">
      <w:pPr>
        <w:spacing w:after="0"/>
        <w:rPr>
          <w:lang w:val="ru-RU"/>
        </w:rPr>
      </w:pPr>
      <w:r w:rsidRPr="00EA241C">
        <w:rPr>
          <w:b/>
          <w:color w:val="000000"/>
          <w:lang w:val="ru-RU"/>
        </w:rPr>
        <w:t>О введении наблюдательных советов в некоторые республиканские государственные предприятия на праве хозяйственного ведения</w:t>
      </w:r>
    </w:p>
    <w:p w:rsidR="005874D2" w:rsidRPr="00EA241C" w:rsidRDefault="000C271E">
      <w:pPr>
        <w:spacing w:after="0"/>
        <w:rPr>
          <w:lang w:val="ru-RU"/>
        </w:rPr>
      </w:pPr>
      <w:r w:rsidRPr="00EA241C">
        <w:rPr>
          <w:color w:val="000000"/>
          <w:sz w:val="20"/>
          <w:lang w:val="ru-RU"/>
        </w:rPr>
        <w:t>Постановление Правительства Республики Казахстан от 27 авг</w:t>
      </w:r>
      <w:bookmarkStart w:id="0" w:name="_GoBack"/>
      <w:bookmarkEnd w:id="0"/>
      <w:r w:rsidRPr="00EA241C">
        <w:rPr>
          <w:color w:val="000000"/>
          <w:sz w:val="20"/>
          <w:lang w:val="ru-RU"/>
        </w:rPr>
        <w:t>уста 2011 года № 974</w:t>
      </w:r>
    </w:p>
    <w:p w:rsidR="005874D2" w:rsidRPr="00EA241C" w:rsidRDefault="005874D2">
      <w:pPr>
        <w:spacing w:after="0"/>
        <w:rPr>
          <w:lang w:val="ru-RU"/>
        </w:rPr>
      </w:pPr>
    </w:p>
    <w:p w:rsidR="005874D2" w:rsidRPr="00EA241C" w:rsidRDefault="000C271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A241C">
        <w:rPr>
          <w:color w:val="000000"/>
          <w:sz w:val="20"/>
          <w:lang w:val="ru-RU"/>
        </w:rPr>
        <w:t xml:space="preserve"> В соответствии со</w:t>
      </w:r>
      <w:r>
        <w:rPr>
          <w:color w:val="000000"/>
          <w:sz w:val="20"/>
        </w:rPr>
        <w:t> </w:t>
      </w:r>
      <w:r w:rsidRPr="00EA241C">
        <w:rPr>
          <w:color w:val="000000"/>
          <w:sz w:val="20"/>
          <w:lang w:val="ru-RU"/>
        </w:rPr>
        <w:t>статьей 142 и</w:t>
      </w:r>
      <w:r>
        <w:rPr>
          <w:color w:val="000000"/>
          <w:sz w:val="20"/>
        </w:rPr>
        <w:t> </w:t>
      </w:r>
      <w:r w:rsidRPr="00EA241C">
        <w:rPr>
          <w:color w:val="000000"/>
          <w:sz w:val="20"/>
          <w:lang w:val="ru-RU"/>
        </w:rPr>
        <w:t xml:space="preserve">статьей 148 Закона Республики Казахстан от 1 марта 2011 года «О государственном имуществе» Правительство Республики Казахстан </w:t>
      </w:r>
      <w:r w:rsidRPr="00EA241C">
        <w:rPr>
          <w:b/>
          <w:color w:val="000000"/>
          <w:sz w:val="20"/>
          <w:lang w:val="ru-RU"/>
        </w:rPr>
        <w:t>ПОСТАНОВЛЯЕТ:</w:t>
      </w:r>
      <w:r w:rsidRPr="00EA241C">
        <w:rPr>
          <w:lang w:val="ru-RU"/>
        </w:rPr>
        <w:br/>
      </w:r>
      <w:r>
        <w:rPr>
          <w:color w:val="000000"/>
          <w:sz w:val="20"/>
        </w:rPr>
        <w:t>     </w:t>
      </w:r>
      <w:r w:rsidRPr="00EA241C">
        <w:rPr>
          <w:color w:val="000000"/>
          <w:sz w:val="20"/>
          <w:lang w:val="ru-RU"/>
        </w:rPr>
        <w:t xml:space="preserve"> 1. </w:t>
      </w:r>
      <w:proofErr w:type="gramStart"/>
      <w:r w:rsidRPr="00EA241C">
        <w:rPr>
          <w:color w:val="000000"/>
          <w:sz w:val="20"/>
          <w:lang w:val="ru-RU"/>
        </w:rPr>
        <w:t>Ввести в республиканские государственные предприятия на праве хозяйственного ведения «Казахский национальный медицинский университет имени С.Д. Асфендиярова», «Карагандинский государственный медицинский университет», «Государственный медицинский университет города Семей», «Научно-исследовательский институт кардиологии и внутренних болезней», «Научно-исследовательский институт травматологии и ортопедии», «Казахский научно-исследовательский институт онкологии и радиологии», «Научный центр акушерства, гинекологии и перинатологии», «Республиканский центр развития здравоохранения», «Западно-Казахстанский государственный медицинский университет имени Марата Оспанова</w:t>
      </w:r>
      <w:proofErr w:type="gramEnd"/>
      <w:r w:rsidRPr="00EA241C">
        <w:rPr>
          <w:color w:val="000000"/>
          <w:sz w:val="20"/>
          <w:lang w:val="ru-RU"/>
        </w:rPr>
        <w:t>» Министерства здравоохранения Республики Казахстан, «Евразийский национальный университет имени Л. Гумилева», «Казахский национальный педагогический университет имени Абая», «Казахский национальный университет имени аль-Фараби», «Казахский национальный аграрный университет» Министерства образования и науки Республики Казахстан (далее - предприятия) орган предприятия - наблюдательный совет.</w:t>
      </w:r>
      <w:r w:rsidRPr="00EA241C">
        <w:rPr>
          <w:lang w:val="ru-RU"/>
        </w:rPr>
        <w:br/>
      </w:r>
      <w:r>
        <w:rPr>
          <w:color w:val="000000"/>
          <w:sz w:val="20"/>
        </w:rPr>
        <w:t>    </w:t>
      </w:r>
      <w:r w:rsidRPr="00EA241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proofErr w:type="spellStart"/>
      <w:proofErr w:type="gram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Пункт</w:t>
      </w:r>
      <w:proofErr w:type="spellEnd"/>
      <w:r>
        <w:rPr>
          <w:color w:val="FF0000"/>
          <w:sz w:val="20"/>
        </w:rPr>
        <w:t xml:space="preserve"> 1 с </w:t>
      </w:r>
      <w:proofErr w:type="spellStart"/>
      <w:r>
        <w:rPr>
          <w:color w:val="FF0000"/>
          <w:sz w:val="20"/>
        </w:rPr>
        <w:t>изменением</w:t>
      </w:r>
      <w:proofErr w:type="spellEnd"/>
      <w:r>
        <w:rPr>
          <w:color w:val="FF0000"/>
          <w:sz w:val="20"/>
        </w:rPr>
        <w:t xml:space="preserve">, </w:t>
      </w:r>
      <w:proofErr w:type="spellStart"/>
      <w:r>
        <w:rPr>
          <w:color w:val="FF0000"/>
          <w:sz w:val="20"/>
        </w:rPr>
        <w:t>внесенным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постановлением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Правительства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08.05.2012 </w:t>
      </w:r>
      <w:r>
        <w:rPr>
          <w:color w:val="000000"/>
          <w:sz w:val="20"/>
        </w:rPr>
        <w:t>№ 593</w:t>
      </w:r>
      <w:r>
        <w:rPr>
          <w:color w:val="FF0000"/>
          <w:sz w:val="20"/>
        </w:rPr>
        <w:t>.</w:t>
      </w:r>
      <w:proofErr w:type="gramEnd"/>
      <w:r>
        <w:br/>
      </w:r>
      <w:r>
        <w:rPr>
          <w:color w:val="000000"/>
          <w:sz w:val="20"/>
        </w:rPr>
        <w:t xml:space="preserve">      </w:t>
      </w:r>
      <w:r w:rsidRPr="00EA241C">
        <w:rPr>
          <w:color w:val="000000"/>
          <w:sz w:val="20"/>
          <w:lang w:val="ru-RU"/>
        </w:rPr>
        <w:t>2. Министерству здравоохранения Республики Казахстан и Министерству образования и науки Республики Казахстан совместно с Комитетом государственного имущества и приватизации Министерства финансов Республики Казахстан в установленном</w:t>
      </w:r>
      <w:r>
        <w:rPr>
          <w:color w:val="000000"/>
          <w:sz w:val="20"/>
        </w:rPr>
        <w:t> </w:t>
      </w:r>
      <w:r w:rsidRPr="00EA241C">
        <w:rPr>
          <w:color w:val="000000"/>
          <w:sz w:val="20"/>
          <w:lang w:val="ru-RU"/>
        </w:rPr>
        <w:t>законодательством порядке обеспечить:</w:t>
      </w:r>
      <w:r w:rsidRPr="00EA241C">
        <w:rPr>
          <w:lang w:val="ru-RU"/>
        </w:rPr>
        <w:br/>
      </w:r>
      <w:r>
        <w:rPr>
          <w:color w:val="000000"/>
          <w:sz w:val="20"/>
        </w:rPr>
        <w:t>     </w:t>
      </w:r>
      <w:r w:rsidRPr="00EA241C">
        <w:rPr>
          <w:color w:val="000000"/>
          <w:sz w:val="20"/>
          <w:lang w:val="ru-RU"/>
        </w:rPr>
        <w:t xml:space="preserve"> 1) внесение соответствующих изменений в уставы предприятий;</w:t>
      </w:r>
      <w:r w:rsidRPr="00EA241C">
        <w:rPr>
          <w:lang w:val="ru-RU"/>
        </w:rPr>
        <w:br/>
      </w:r>
      <w:r>
        <w:rPr>
          <w:color w:val="000000"/>
          <w:sz w:val="20"/>
        </w:rPr>
        <w:t>     </w:t>
      </w:r>
      <w:r w:rsidRPr="00EA241C">
        <w:rPr>
          <w:color w:val="000000"/>
          <w:sz w:val="20"/>
          <w:lang w:val="ru-RU"/>
        </w:rPr>
        <w:t xml:space="preserve"> 2) принятие иных мер по реализации настоящего постановления.</w:t>
      </w:r>
      <w:r w:rsidRPr="00EA241C">
        <w:rPr>
          <w:lang w:val="ru-RU"/>
        </w:rPr>
        <w:br/>
      </w:r>
      <w:r>
        <w:rPr>
          <w:color w:val="000000"/>
          <w:sz w:val="20"/>
        </w:rPr>
        <w:t>     </w:t>
      </w:r>
      <w:r w:rsidRPr="00EA241C">
        <w:rPr>
          <w:color w:val="000000"/>
          <w:sz w:val="20"/>
          <w:lang w:val="ru-RU"/>
        </w:rPr>
        <w:t xml:space="preserve"> 3. Настоящее постановление вводится в действие со дня подписания.</w:t>
      </w:r>
    </w:p>
    <w:p w:rsidR="005874D2" w:rsidRPr="00EA241C" w:rsidRDefault="005874D2">
      <w:pPr>
        <w:spacing w:after="0"/>
        <w:rPr>
          <w:lang w:val="ru-RU"/>
        </w:rPr>
      </w:pPr>
    </w:p>
    <w:p w:rsidR="005874D2" w:rsidRPr="00EA241C" w:rsidRDefault="000C271E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EA241C">
        <w:rPr>
          <w:i/>
          <w:color w:val="000000"/>
          <w:sz w:val="20"/>
          <w:lang w:val="ru-RU"/>
        </w:rPr>
        <w:t xml:space="preserve"> Премьер-Министр</w:t>
      </w:r>
      <w:r w:rsidRPr="00EA241C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EA241C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EA241C">
        <w:rPr>
          <w:i/>
          <w:color w:val="000000"/>
          <w:sz w:val="20"/>
          <w:lang w:val="ru-RU"/>
        </w:rPr>
        <w:t xml:space="preserve"> К. Масимов</w:t>
      </w:r>
    </w:p>
    <w:p w:rsidR="005874D2" w:rsidRPr="00EA241C" w:rsidRDefault="000C271E">
      <w:pPr>
        <w:spacing w:after="0"/>
        <w:rPr>
          <w:lang w:val="ru-RU"/>
        </w:rPr>
      </w:pPr>
      <w:r w:rsidRPr="00EA241C">
        <w:rPr>
          <w:lang w:val="ru-RU"/>
        </w:rPr>
        <w:br/>
      </w:r>
      <w:r w:rsidRPr="00EA241C">
        <w:rPr>
          <w:lang w:val="ru-RU"/>
        </w:rPr>
        <w:br/>
      </w:r>
    </w:p>
    <w:p w:rsidR="005874D2" w:rsidRPr="00EA241C" w:rsidRDefault="000C271E">
      <w:pPr>
        <w:pStyle w:val="disclaimer"/>
        <w:rPr>
          <w:lang w:val="ru-RU"/>
        </w:rPr>
      </w:pPr>
      <w:r w:rsidRPr="00EA241C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5874D2" w:rsidRPr="00EA241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D2"/>
    <w:rsid w:val="000C271E"/>
    <w:rsid w:val="005874D2"/>
    <w:rsid w:val="00EA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d">
    <w:name w:val="Balloon Text"/>
    <w:basedOn w:val="a"/>
    <w:link w:val="ae"/>
    <w:uiPriority w:val="99"/>
    <w:semiHidden/>
    <w:unhideWhenUsed/>
    <w:rsid w:val="000C2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271E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d">
    <w:name w:val="Balloon Text"/>
    <w:basedOn w:val="a"/>
    <w:link w:val="ae"/>
    <w:uiPriority w:val="99"/>
    <w:semiHidden/>
    <w:unhideWhenUsed/>
    <w:rsid w:val="000C2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271E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Набиева Дана</dc:creator>
  <cp:lastModifiedBy>Набиева Дана</cp:lastModifiedBy>
  <cp:revision>2</cp:revision>
  <dcterms:created xsi:type="dcterms:W3CDTF">2016-08-08T08:56:00Z</dcterms:created>
  <dcterms:modified xsi:type="dcterms:W3CDTF">2016-08-08T08:56:00Z</dcterms:modified>
</cp:coreProperties>
</file>