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7A" w:rsidRPr="007A497A" w:rsidRDefault="007A497A" w:rsidP="007A4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97A">
        <w:rPr>
          <w:rFonts w:ascii="Times New Roman" w:eastAsia="Calibri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7A497A" w:rsidRPr="007A497A" w:rsidRDefault="007A497A" w:rsidP="007A4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497A" w:rsidRPr="007A497A" w:rsidRDefault="007A497A" w:rsidP="008847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CD1" w:rsidRPr="005E4706" w:rsidRDefault="00884776" w:rsidP="0088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50BB2B" wp14:editId="5D294865">
            <wp:extent cx="2156792" cy="20696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96" cy="21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D1" w:rsidRPr="005E4706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D1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D1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D1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D1" w:rsidRDefault="005B0CD1" w:rsidP="00884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0CD1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D1" w:rsidRPr="005E4706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706">
        <w:rPr>
          <w:rFonts w:ascii="Times New Roman" w:hAnsi="Times New Roman" w:cs="Times New Roman"/>
          <w:b/>
          <w:sz w:val="24"/>
          <w:szCs w:val="24"/>
        </w:rPr>
        <w:t>РАБОЧАЯ УЧЕБНАЯ ПРОГРАММА</w:t>
      </w:r>
    </w:p>
    <w:p w:rsidR="005B0CD1" w:rsidRPr="005E4706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D1" w:rsidRDefault="005B0CD1" w:rsidP="005B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8AD" w:rsidRPr="001B58AD" w:rsidRDefault="005B0CD1" w:rsidP="001B5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 xml:space="preserve">Наименование цикла: </w:t>
      </w:r>
      <w:r w:rsidR="00EC4F77">
        <w:rPr>
          <w:rFonts w:ascii="Times New Roman" w:hAnsi="Times New Roman" w:cs="Times New Roman"/>
          <w:b/>
          <w:sz w:val="24"/>
          <w:szCs w:val="24"/>
        </w:rPr>
        <w:t>«</w:t>
      </w:r>
      <w:r w:rsidR="00EC4F7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Онко</w:t>
      </w:r>
      <w:r w:rsidR="009C46B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хирургия молочной железы</w:t>
      </w:r>
      <w:r w:rsidR="00EC4F77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</w:p>
    <w:p w:rsidR="005B0CD1" w:rsidRPr="0027789B" w:rsidRDefault="005B0CD1" w:rsidP="005B0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Вид обучения: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5B0CD1" w:rsidRPr="0027789B" w:rsidRDefault="005B0CD1" w:rsidP="005B0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 xml:space="preserve">Контингент </w:t>
      </w:r>
      <w:r w:rsidR="00D4621F">
        <w:rPr>
          <w:rFonts w:ascii="Times New Roman" w:hAnsi="Times New Roman" w:cs="Times New Roman"/>
          <w:sz w:val="24"/>
          <w:szCs w:val="24"/>
        </w:rPr>
        <w:t>слушателей</w:t>
      </w:r>
      <w:r w:rsidRPr="005E47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4F77">
        <w:rPr>
          <w:rFonts w:ascii="Times New Roman" w:hAnsi="Times New Roman"/>
          <w:sz w:val="24"/>
          <w:szCs w:val="24"/>
          <w:lang w:val="kk-KZ"/>
        </w:rPr>
        <w:t>врачи-хирурги, районные онкологи</w:t>
      </w:r>
    </w:p>
    <w:p w:rsidR="005B0CD1" w:rsidRPr="0027789B" w:rsidRDefault="005B0CD1" w:rsidP="005B0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46B2">
        <w:rPr>
          <w:rFonts w:ascii="Times New Roman" w:hAnsi="Times New Roman" w:cs="Times New Roman"/>
          <w:sz w:val="24"/>
          <w:szCs w:val="24"/>
          <w:lang w:val="kk-KZ"/>
        </w:rPr>
        <w:t>216</w:t>
      </w:r>
      <w:r w:rsidR="001D280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9C46B2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1D2803">
        <w:rPr>
          <w:rFonts w:ascii="Times New Roman" w:hAnsi="Times New Roman" w:cs="Times New Roman"/>
          <w:sz w:val="24"/>
          <w:szCs w:val="24"/>
          <w:lang w:val="kk-KZ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kk-KZ"/>
        </w:rPr>
        <w:t>едели</w:t>
      </w:r>
    </w:p>
    <w:p w:rsidR="005B0CD1" w:rsidRPr="0027789B" w:rsidRDefault="005B0CD1" w:rsidP="005B0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Лекции:</w:t>
      </w:r>
      <w:r w:rsidR="001D2803">
        <w:rPr>
          <w:rFonts w:ascii="Times New Roman" w:hAnsi="Times New Roman" w:cs="Times New Roman"/>
          <w:sz w:val="24"/>
          <w:szCs w:val="24"/>
        </w:rPr>
        <w:t xml:space="preserve"> </w:t>
      </w:r>
      <w:r w:rsidR="009C46B2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1D28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5B0CD1" w:rsidRPr="0027789B" w:rsidRDefault="005B0CD1" w:rsidP="005B0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Семинарских занятий: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46B2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="001D28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5B0CD1" w:rsidRPr="0027789B" w:rsidRDefault="005B0CD1" w:rsidP="005B0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Практических занятий: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46B2">
        <w:rPr>
          <w:rFonts w:ascii="Times New Roman" w:hAnsi="Times New Roman" w:cs="Times New Roman"/>
          <w:sz w:val="24"/>
          <w:szCs w:val="24"/>
          <w:lang w:val="kk-KZ"/>
        </w:rPr>
        <w:t>96</w:t>
      </w:r>
      <w:r w:rsidR="001D28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5B0CD1" w:rsidRPr="0027789B" w:rsidRDefault="005B0CD1" w:rsidP="005B0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46B2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="001D28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5B0CD1" w:rsidRPr="00672BC1" w:rsidRDefault="005B0CD1" w:rsidP="005B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C1">
        <w:rPr>
          <w:rFonts w:ascii="Times New Roman" w:hAnsi="Times New Roman" w:cs="Times New Roman"/>
          <w:sz w:val="24"/>
          <w:szCs w:val="24"/>
        </w:rPr>
        <w:t>Форма контроля: тестирование, экзамен</w:t>
      </w:r>
    </w:p>
    <w:p w:rsidR="005B0CD1" w:rsidRPr="005E4706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D1" w:rsidRPr="005E4706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D1" w:rsidRPr="005E4706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D1" w:rsidRPr="005E4706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D1" w:rsidRPr="005E4706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D1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D1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D1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D1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D1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D1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D1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D1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D1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D1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6B2" w:rsidRDefault="009C46B2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6B2" w:rsidRDefault="009C46B2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D1" w:rsidRDefault="005B0CD1" w:rsidP="005B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D1" w:rsidRDefault="00672BC1" w:rsidP="00FE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Алматы, 201</w:t>
      </w:r>
      <w:r w:rsidR="00264F85">
        <w:rPr>
          <w:rFonts w:ascii="Times New Roman" w:hAnsi="Times New Roman" w:cs="Times New Roman"/>
          <w:sz w:val="24"/>
          <w:szCs w:val="24"/>
        </w:rPr>
        <w:t>8</w:t>
      </w:r>
    </w:p>
    <w:p w:rsidR="00264F85" w:rsidRPr="005E4706" w:rsidRDefault="00264F85" w:rsidP="00FE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EB0" w:rsidRPr="00C621D3" w:rsidRDefault="00BE7EB0" w:rsidP="00BE7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1D3">
        <w:rPr>
          <w:rFonts w:ascii="Times New Roman" w:eastAsia="Calibri" w:hAnsi="Times New Roman" w:cs="Times New Roman"/>
          <w:sz w:val="24"/>
          <w:szCs w:val="24"/>
        </w:rPr>
        <w:t>Рабочая учебная программа составлена на основании:</w:t>
      </w:r>
    </w:p>
    <w:p w:rsidR="00BE7EB0" w:rsidRPr="00C621D3" w:rsidRDefault="00BE7EB0" w:rsidP="00BE7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21D3">
        <w:rPr>
          <w:rFonts w:ascii="Times New Roman" w:eastAsia="Calibri" w:hAnsi="Times New Roman" w:cs="Times New Roman"/>
          <w:sz w:val="24"/>
          <w:szCs w:val="24"/>
        </w:rPr>
        <w:t xml:space="preserve">-государственного стандарта дополнительного образования по специальности «Онкология», утвержденного Приказом министра здравоохранения РК </w:t>
      </w:r>
      <w:r w:rsidR="009C03DE">
        <w:rPr>
          <w:rFonts w:ascii="Times New Roman" w:eastAsia="Calibri" w:hAnsi="Times New Roman" w:cs="Times New Roman"/>
          <w:sz w:val="24"/>
          <w:szCs w:val="24"/>
          <w:lang w:val="kk-KZ"/>
        </w:rPr>
        <w:t>№778 от 26.11.09 г.</w:t>
      </w:r>
    </w:p>
    <w:p w:rsidR="009C03DE" w:rsidRDefault="009C03DE" w:rsidP="00BE7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E7EB0" w:rsidRDefault="00BE7EB0" w:rsidP="00BE7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-типовой учебной программы дополнительного медицинского образования РК по специальности «Онкология», </w:t>
      </w:r>
      <w:r w:rsidR="00EE0682"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утвержденного </w:t>
      </w:r>
      <w:r w:rsidR="00EE0682" w:rsidRPr="00F1590A">
        <w:rPr>
          <w:rFonts w:ascii="Times New Roman" w:hAnsi="Times New Roman" w:cs="Times New Roman"/>
          <w:sz w:val="24"/>
          <w:szCs w:val="24"/>
        </w:rPr>
        <w:t xml:space="preserve">Приказом министра здравоохранения </w:t>
      </w:r>
      <w:r w:rsidR="009C03DE">
        <w:rPr>
          <w:rFonts w:ascii="Times New Roman" w:eastAsia="Calibri" w:hAnsi="Times New Roman" w:cs="Times New Roman"/>
          <w:sz w:val="24"/>
          <w:szCs w:val="24"/>
          <w:lang w:val="kk-KZ"/>
        </w:rPr>
        <w:t>РК №916 от 23.11.10 г.</w:t>
      </w:r>
    </w:p>
    <w:p w:rsidR="00BE7EB0" w:rsidRPr="00C621D3" w:rsidRDefault="00BE7EB0" w:rsidP="00BE7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B0CD1" w:rsidRDefault="008F5717" w:rsidP="00E44459">
      <w:pPr>
        <w:tabs>
          <w:tab w:val="left" w:pos="40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учебная программа </w:t>
      </w:r>
      <w:r w:rsidR="005B0CD1" w:rsidRPr="005B0CD1">
        <w:rPr>
          <w:rFonts w:ascii="Times New Roman" w:hAnsi="Times New Roman" w:cs="Times New Roman"/>
          <w:sz w:val="24"/>
          <w:szCs w:val="24"/>
        </w:rPr>
        <w:t xml:space="preserve">составлена: </w:t>
      </w:r>
      <w:r w:rsidR="00F362F0">
        <w:rPr>
          <w:rFonts w:ascii="Times New Roman" w:hAnsi="Times New Roman" w:cs="Times New Roman"/>
          <w:sz w:val="24"/>
          <w:szCs w:val="24"/>
        </w:rPr>
        <w:t xml:space="preserve">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Абдрахмановой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А.Ж.</w:t>
      </w:r>
    </w:p>
    <w:p w:rsidR="00BE7EB0" w:rsidRPr="005B0CD1" w:rsidRDefault="00BE7EB0" w:rsidP="005A2732">
      <w:pPr>
        <w:tabs>
          <w:tab w:val="left" w:pos="4073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BE7EB0" w:rsidRPr="00C621D3" w:rsidRDefault="00BE7EB0" w:rsidP="00BE7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>Рабочая учебная программа обсуждена и одобрена на Учебно-методическом Совете Казахского НИИ онкологии и радиологии</w:t>
      </w:r>
    </w:p>
    <w:p w:rsidR="00BE7EB0" w:rsidRPr="00C621D3" w:rsidRDefault="00BE7EB0" w:rsidP="00BE7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E7EB0" w:rsidRPr="00C621D3" w:rsidRDefault="00BE7EB0" w:rsidP="00BE7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Протокол № </w:t>
      </w:r>
      <w:r w:rsidRPr="00C621D3">
        <w:rPr>
          <w:rFonts w:ascii="Times New Roman" w:eastAsia="Calibri" w:hAnsi="Times New Roman" w:cs="Times New Roman"/>
          <w:sz w:val="24"/>
          <w:szCs w:val="24"/>
        </w:rPr>
        <w:t xml:space="preserve">__                                         </w:t>
      </w:r>
      <w:r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«</w:t>
      </w:r>
      <w:r w:rsidRPr="00C621D3">
        <w:rPr>
          <w:rFonts w:ascii="Times New Roman" w:eastAsia="Calibri" w:hAnsi="Times New Roman" w:cs="Times New Roman"/>
          <w:sz w:val="24"/>
          <w:szCs w:val="24"/>
        </w:rPr>
        <w:t>___</w:t>
      </w:r>
      <w:r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>»_________________201</w:t>
      </w:r>
      <w:r w:rsidR="00264F85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г.</w:t>
      </w:r>
    </w:p>
    <w:p w:rsidR="00AD6A50" w:rsidRPr="005B0CD1" w:rsidRDefault="00AD6A50" w:rsidP="00BE7EB0">
      <w:pPr>
        <w:tabs>
          <w:tab w:val="left" w:pos="4073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D6A50" w:rsidRPr="005B0CD1" w:rsidRDefault="00AD6A50" w:rsidP="00AD6A50">
      <w:pPr>
        <w:rPr>
          <w:rFonts w:ascii="Times New Roman" w:hAnsi="Times New Roman" w:cs="Times New Roman"/>
          <w:sz w:val="24"/>
          <w:szCs w:val="24"/>
        </w:rPr>
      </w:pPr>
    </w:p>
    <w:p w:rsidR="00AD6A50" w:rsidRPr="005B0CD1" w:rsidRDefault="00AD6A50" w:rsidP="00AD6A50">
      <w:pPr>
        <w:rPr>
          <w:rFonts w:ascii="Times New Roman" w:hAnsi="Times New Roman" w:cs="Times New Roman"/>
          <w:sz w:val="24"/>
          <w:szCs w:val="24"/>
        </w:rPr>
      </w:pPr>
    </w:p>
    <w:p w:rsidR="00AD6A50" w:rsidRPr="005B0CD1" w:rsidRDefault="00AD6A50" w:rsidP="00AD6A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A50" w:rsidRPr="005B0CD1" w:rsidRDefault="00AD6A50" w:rsidP="00AD6A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A50" w:rsidRPr="005B0CD1" w:rsidRDefault="00AD6A50" w:rsidP="00AD6A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A50" w:rsidRPr="005B0CD1" w:rsidRDefault="00AD6A50" w:rsidP="00AD6A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A50" w:rsidRPr="005B0CD1" w:rsidRDefault="00AD6A50" w:rsidP="00AD6A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A50" w:rsidRPr="005B0CD1" w:rsidRDefault="00AD6A50" w:rsidP="00660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06C" w:rsidRPr="005B0CD1" w:rsidRDefault="00253EEB" w:rsidP="005B0CD1">
      <w:pPr>
        <w:tabs>
          <w:tab w:val="left" w:pos="40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206C" w:rsidRPr="005B0CD1" w:rsidRDefault="00F7206C" w:rsidP="00F7206C">
      <w:pPr>
        <w:tabs>
          <w:tab w:val="left" w:pos="40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7100" w:rsidRPr="005B0CD1" w:rsidRDefault="00E07100" w:rsidP="00F7206C">
      <w:pPr>
        <w:tabs>
          <w:tab w:val="left" w:pos="40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7100" w:rsidRPr="005B0CD1" w:rsidRDefault="00E07100" w:rsidP="00E07100">
      <w:pPr>
        <w:rPr>
          <w:rFonts w:ascii="Times New Roman" w:hAnsi="Times New Roman" w:cs="Times New Roman"/>
          <w:sz w:val="24"/>
          <w:szCs w:val="24"/>
        </w:rPr>
      </w:pPr>
    </w:p>
    <w:p w:rsidR="00E07100" w:rsidRPr="005B0CD1" w:rsidRDefault="00E07100" w:rsidP="00E07100">
      <w:pPr>
        <w:rPr>
          <w:rFonts w:ascii="Times New Roman" w:hAnsi="Times New Roman" w:cs="Times New Roman"/>
          <w:sz w:val="24"/>
          <w:szCs w:val="24"/>
        </w:rPr>
      </w:pPr>
    </w:p>
    <w:p w:rsidR="00E07100" w:rsidRPr="005B0CD1" w:rsidRDefault="00E07100" w:rsidP="00E07100">
      <w:pPr>
        <w:rPr>
          <w:rFonts w:ascii="Times New Roman" w:hAnsi="Times New Roman" w:cs="Times New Roman"/>
          <w:sz w:val="24"/>
          <w:szCs w:val="24"/>
        </w:rPr>
      </w:pPr>
    </w:p>
    <w:p w:rsidR="00E07100" w:rsidRPr="005B0CD1" w:rsidRDefault="00E07100" w:rsidP="00E07100">
      <w:pPr>
        <w:rPr>
          <w:rFonts w:ascii="Times New Roman" w:hAnsi="Times New Roman" w:cs="Times New Roman"/>
          <w:sz w:val="24"/>
          <w:szCs w:val="24"/>
        </w:rPr>
      </w:pPr>
    </w:p>
    <w:p w:rsidR="00E07100" w:rsidRPr="005B0CD1" w:rsidRDefault="00E07100" w:rsidP="00E07100">
      <w:pPr>
        <w:rPr>
          <w:rFonts w:ascii="Times New Roman" w:hAnsi="Times New Roman" w:cs="Times New Roman"/>
          <w:sz w:val="24"/>
          <w:szCs w:val="24"/>
        </w:rPr>
      </w:pPr>
    </w:p>
    <w:p w:rsidR="00E07100" w:rsidRPr="005B0CD1" w:rsidRDefault="00E07100" w:rsidP="00E07100">
      <w:pPr>
        <w:rPr>
          <w:rFonts w:ascii="Times New Roman" w:hAnsi="Times New Roman" w:cs="Times New Roman"/>
          <w:sz w:val="24"/>
          <w:szCs w:val="24"/>
        </w:rPr>
      </w:pPr>
    </w:p>
    <w:p w:rsidR="00E07100" w:rsidRPr="005B0CD1" w:rsidRDefault="00E07100" w:rsidP="00E07100">
      <w:pPr>
        <w:rPr>
          <w:rFonts w:ascii="Times New Roman" w:hAnsi="Times New Roman" w:cs="Times New Roman"/>
          <w:sz w:val="24"/>
          <w:szCs w:val="24"/>
        </w:rPr>
      </w:pPr>
    </w:p>
    <w:p w:rsidR="00E07100" w:rsidRDefault="00E07100" w:rsidP="00E07100">
      <w:pPr>
        <w:rPr>
          <w:rFonts w:ascii="Times New Roman" w:hAnsi="Times New Roman" w:cs="Times New Roman"/>
          <w:sz w:val="24"/>
          <w:szCs w:val="24"/>
        </w:rPr>
      </w:pPr>
    </w:p>
    <w:p w:rsidR="009C46B2" w:rsidRPr="005B0CD1" w:rsidRDefault="009C46B2" w:rsidP="00E07100">
      <w:pPr>
        <w:rPr>
          <w:rFonts w:ascii="Times New Roman" w:hAnsi="Times New Roman" w:cs="Times New Roman"/>
          <w:sz w:val="24"/>
          <w:szCs w:val="24"/>
        </w:rPr>
      </w:pPr>
    </w:p>
    <w:p w:rsidR="00BE7EB0" w:rsidRDefault="00BE7EB0" w:rsidP="00BE7EB0">
      <w:pPr>
        <w:tabs>
          <w:tab w:val="left" w:pos="4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3DE" w:rsidRDefault="009C03DE" w:rsidP="00BE7EB0">
      <w:pPr>
        <w:tabs>
          <w:tab w:val="left" w:pos="4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100" w:rsidRPr="00BE7EB0" w:rsidRDefault="00E07100" w:rsidP="00772C74">
      <w:pPr>
        <w:pStyle w:val="a3"/>
        <w:numPr>
          <w:ilvl w:val="0"/>
          <w:numId w:val="16"/>
        </w:numPr>
        <w:tabs>
          <w:tab w:val="left" w:pos="42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EB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07100" w:rsidRPr="005B0CD1" w:rsidRDefault="00E07100" w:rsidP="005B0CD1">
      <w:pPr>
        <w:tabs>
          <w:tab w:val="left" w:pos="42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sz w:val="24"/>
          <w:szCs w:val="24"/>
        </w:rPr>
        <w:t xml:space="preserve">     </w:t>
      </w:r>
      <w:r w:rsidR="00E44459">
        <w:rPr>
          <w:rFonts w:ascii="Times New Roman" w:hAnsi="Times New Roman" w:cs="Times New Roman"/>
          <w:sz w:val="24"/>
          <w:szCs w:val="24"/>
        </w:rPr>
        <w:t>Рабочий</w:t>
      </w:r>
      <w:r w:rsidRPr="005B0CD1">
        <w:rPr>
          <w:rFonts w:ascii="Times New Roman" w:hAnsi="Times New Roman" w:cs="Times New Roman"/>
          <w:sz w:val="24"/>
          <w:szCs w:val="24"/>
        </w:rPr>
        <w:t xml:space="preserve"> учебный план и программа </w:t>
      </w:r>
      <w:r w:rsidR="00D24AF7">
        <w:rPr>
          <w:rFonts w:ascii="Times New Roman" w:hAnsi="Times New Roman" w:cs="Times New Roman"/>
          <w:sz w:val="24"/>
          <w:szCs w:val="24"/>
          <w:lang w:val="kk-KZ"/>
        </w:rPr>
        <w:t>повышения квалификации</w:t>
      </w:r>
      <w:r w:rsidRPr="005B0CD1">
        <w:rPr>
          <w:rFonts w:ascii="Times New Roman" w:hAnsi="Times New Roman" w:cs="Times New Roman"/>
          <w:sz w:val="24"/>
          <w:szCs w:val="24"/>
        </w:rPr>
        <w:t xml:space="preserve"> является нормативным документом, определяющий содержание организационно-методической формы обучения слушателей.</w:t>
      </w:r>
    </w:p>
    <w:p w:rsidR="00E07100" w:rsidRPr="005B0CD1" w:rsidRDefault="00E07100" w:rsidP="005B0CD1">
      <w:pPr>
        <w:tabs>
          <w:tab w:val="left" w:pos="42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5B0CD1">
        <w:rPr>
          <w:rFonts w:ascii="Times New Roman" w:hAnsi="Times New Roman" w:cs="Times New Roman"/>
          <w:b/>
          <w:sz w:val="24"/>
          <w:szCs w:val="24"/>
        </w:rPr>
        <w:t>Цель цикла:</w:t>
      </w:r>
      <w:r w:rsidRPr="005B0CD1">
        <w:rPr>
          <w:rFonts w:ascii="Times New Roman" w:hAnsi="Times New Roman" w:cs="Times New Roman"/>
          <w:sz w:val="24"/>
          <w:szCs w:val="24"/>
        </w:rPr>
        <w:t xml:space="preserve"> приобретение специалистами полного объема систематизированных, теоретических знаний и </w:t>
      </w:r>
      <w:r w:rsidR="00897335" w:rsidRPr="005B0CD1">
        <w:rPr>
          <w:rFonts w:ascii="Times New Roman" w:hAnsi="Times New Roman" w:cs="Times New Roman"/>
          <w:sz w:val="24"/>
          <w:szCs w:val="24"/>
        </w:rPr>
        <w:t>практических навыков,</w:t>
      </w:r>
      <w:r w:rsidRPr="005B0CD1">
        <w:rPr>
          <w:rFonts w:ascii="Times New Roman" w:hAnsi="Times New Roman" w:cs="Times New Roman"/>
          <w:sz w:val="24"/>
          <w:szCs w:val="24"/>
        </w:rPr>
        <w:t xml:space="preserve"> и умений п</w:t>
      </w:r>
      <w:r w:rsidR="00665948" w:rsidRPr="005B0CD1">
        <w:rPr>
          <w:rFonts w:ascii="Times New Roman" w:hAnsi="Times New Roman" w:cs="Times New Roman"/>
          <w:sz w:val="24"/>
          <w:szCs w:val="24"/>
        </w:rPr>
        <w:t xml:space="preserve">о всем разделам и темам в объеме </w:t>
      </w:r>
      <w:r w:rsidRPr="005B0CD1">
        <w:rPr>
          <w:rFonts w:ascii="Times New Roman" w:hAnsi="Times New Roman" w:cs="Times New Roman"/>
          <w:sz w:val="24"/>
          <w:szCs w:val="24"/>
        </w:rPr>
        <w:t>предусмотренном программой и учебным планом.</w:t>
      </w:r>
    </w:p>
    <w:p w:rsidR="00E07100" w:rsidRPr="005B0CD1" w:rsidRDefault="00E07100" w:rsidP="005B0CD1">
      <w:pPr>
        <w:tabs>
          <w:tab w:val="left" w:pos="42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sz w:val="24"/>
          <w:szCs w:val="24"/>
        </w:rPr>
        <w:t xml:space="preserve">     Продолжительность обучения на цикле – </w:t>
      </w:r>
      <w:r w:rsidR="00E44459">
        <w:rPr>
          <w:rFonts w:ascii="Times New Roman" w:hAnsi="Times New Roman" w:cs="Times New Roman"/>
          <w:sz w:val="24"/>
          <w:szCs w:val="24"/>
        </w:rPr>
        <w:t>4</w:t>
      </w:r>
      <w:r w:rsidRPr="005B0CD1">
        <w:rPr>
          <w:rFonts w:ascii="Times New Roman" w:hAnsi="Times New Roman" w:cs="Times New Roman"/>
          <w:sz w:val="24"/>
          <w:szCs w:val="24"/>
        </w:rPr>
        <w:t xml:space="preserve"> недели (</w:t>
      </w:r>
      <w:r w:rsidR="00E44459">
        <w:rPr>
          <w:rFonts w:ascii="Times New Roman" w:hAnsi="Times New Roman" w:cs="Times New Roman"/>
          <w:sz w:val="24"/>
          <w:szCs w:val="24"/>
        </w:rPr>
        <w:t>216</w:t>
      </w:r>
      <w:r w:rsidR="00672BC1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5B0CD1">
        <w:rPr>
          <w:rFonts w:ascii="Times New Roman" w:hAnsi="Times New Roman" w:cs="Times New Roman"/>
          <w:sz w:val="24"/>
          <w:szCs w:val="24"/>
        </w:rPr>
        <w:t>)</w:t>
      </w:r>
    </w:p>
    <w:p w:rsidR="005377CD" w:rsidRPr="005B0CD1" w:rsidRDefault="00E07100" w:rsidP="005B0CD1">
      <w:pPr>
        <w:tabs>
          <w:tab w:val="left" w:pos="407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sz w:val="24"/>
          <w:szCs w:val="24"/>
        </w:rPr>
        <w:t xml:space="preserve">     Для выполнения данной программы в процессе обучения используются следующие виды занятий</w:t>
      </w:r>
      <w:r w:rsidR="00AE60A8" w:rsidRPr="005B0CD1">
        <w:rPr>
          <w:rFonts w:ascii="Times New Roman" w:hAnsi="Times New Roman" w:cs="Times New Roman"/>
          <w:sz w:val="24"/>
          <w:szCs w:val="24"/>
        </w:rPr>
        <w:t xml:space="preserve">: лекции, практические занятия и семинары на базе </w:t>
      </w:r>
      <w:r w:rsidR="005377CD" w:rsidRPr="005B0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59">
        <w:rPr>
          <w:rFonts w:ascii="Times New Roman" w:hAnsi="Times New Roman" w:cs="Times New Roman"/>
          <w:sz w:val="24"/>
          <w:szCs w:val="24"/>
        </w:rPr>
        <w:t>маммологического</w:t>
      </w:r>
      <w:proofErr w:type="spellEnd"/>
      <w:r w:rsidR="00E44459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5377CD" w:rsidRPr="005B0CD1">
        <w:rPr>
          <w:rFonts w:ascii="Times New Roman" w:hAnsi="Times New Roman" w:cs="Times New Roman"/>
          <w:sz w:val="24"/>
          <w:szCs w:val="24"/>
        </w:rPr>
        <w:t xml:space="preserve">  Казахского научно-исследовательского института онкологии  и  радиологии.</w:t>
      </w:r>
    </w:p>
    <w:p w:rsidR="00E07100" w:rsidRPr="005B0CD1" w:rsidRDefault="005377CD" w:rsidP="005B0CD1">
      <w:pPr>
        <w:tabs>
          <w:tab w:val="left" w:pos="42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sz w:val="24"/>
          <w:szCs w:val="24"/>
        </w:rPr>
        <w:t xml:space="preserve">     Для выполнения всей </w:t>
      </w:r>
      <w:r w:rsidR="008F5717" w:rsidRPr="005B0CD1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8F5717" w:rsidRPr="005B0CD1">
        <w:rPr>
          <w:rFonts w:ascii="Times New Roman" w:hAnsi="Times New Roman" w:cs="Times New Roman"/>
          <w:sz w:val="24"/>
          <w:szCs w:val="24"/>
        </w:rPr>
        <w:t>маммологическое</w:t>
      </w:r>
      <w:proofErr w:type="spellEnd"/>
      <w:r w:rsidR="00E44459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8F5717">
        <w:rPr>
          <w:rFonts w:ascii="Times New Roman" w:hAnsi="Times New Roman" w:cs="Times New Roman"/>
          <w:sz w:val="24"/>
          <w:szCs w:val="24"/>
        </w:rPr>
        <w:t xml:space="preserve"> </w:t>
      </w:r>
      <w:r w:rsidRPr="005B0CD1">
        <w:rPr>
          <w:rFonts w:ascii="Times New Roman" w:hAnsi="Times New Roman" w:cs="Times New Roman"/>
          <w:sz w:val="24"/>
          <w:szCs w:val="24"/>
        </w:rPr>
        <w:t>располагает соответствующим оборудованием</w:t>
      </w:r>
      <w:r w:rsidR="00DD36E1" w:rsidRPr="005B0CD1">
        <w:rPr>
          <w:rFonts w:ascii="Times New Roman" w:hAnsi="Times New Roman" w:cs="Times New Roman"/>
          <w:sz w:val="24"/>
          <w:szCs w:val="24"/>
        </w:rPr>
        <w:t xml:space="preserve"> и </w:t>
      </w:r>
      <w:r w:rsidR="00381D84" w:rsidRPr="005B0CD1">
        <w:rPr>
          <w:rFonts w:ascii="Times New Roman" w:hAnsi="Times New Roman" w:cs="Times New Roman"/>
          <w:sz w:val="24"/>
          <w:szCs w:val="24"/>
        </w:rPr>
        <w:t>подготовленными преподавателями</w:t>
      </w:r>
      <w:r w:rsidR="00DD36E1" w:rsidRPr="005B0CD1">
        <w:rPr>
          <w:rFonts w:ascii="Times New Roman" w:hAnsi="Times New Roman" w:cs="Times New Roman"/>
          <w:sz w:val="24"/>
          <w:szCs w:val="24"/>
        </w:rPr>
        <w:t>, способными обеспечить преподавание всех курсов и разделов данной программы.</w:t>
      </w:r>
    </w:p>
    <w:p w:rsidR="00DD36E1" w:rsidRPr="005B0CD1" w:rsidRDefault="00672BC1" w:rsidP="005B0CD1">
      <w:pPr>
        <w:tabs>
          <w:tab w:val="left" w:pos="42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6E1" w:rsidRPr="005B0CD1">
        <w:rPr>
          <w:rFonts w:ascii="Times New Roman" w:hAnsi="Times New Roman" w:cs="Times New Roman"/>
          <w:sz w:val="24"/>
          <w:szCs w:val="24"/>
        </w:rPr>
        <w:t>Обязательным является выявление базисных знаний и навыков слушателей перед началом обучения.</w:t>
      </w:r>
      <w:r w:rsidR="00381D84" w:rsidRPr="005B0CD1">
        <w:rPr>
          <w:rFonts w:ascii="Times New Roman" w:hAnsi="Times New Roman" w:cs="Times New Roman"/>
          <w:sz w:val="24"/>
          <w:szCs w:val="24"/>
        </w:rPr>
        <w:t xml:space="preserve"> В процессе обучения проводится поэтапный (рубежный) контроль. Заключительный  экзамен  проводится по окончании  цикла, при  этом используются различные  формы контроля  (опрос, тестовый контроль, ситуационные задачи и др.) После успешного завершения цикла слушатель получает </w:t>
      </w:r>
      <w:r w:rsidR="002320F5">
        <w:rPr>
          <w:rFonts w:ascii="Times New Roman" w:hAnsi="Times New Roman" w:cs="Times New Roman"/>
          <w:sz w:val="24"/>
          <w:szCs w:val="24"/>
        </w:rPr>
        <w:t>свидетельство о повышении квалификации</w:t>
      </w:r>
      <w:r w:rsidR="00381D84" w:rsidRPr="005B0CD1">
        <w:rPr>
          <w:rFonts w:ascii="Times New Roman" w:hAnsi="Times New Roman" w:cs="Times New Roman"/>
          <w:sz w:val="24"/>
          <w:szCs w:val="24"/>
        </w:rPr>
        <w:t>.</w:t>
      </w:r>
    </w:p>
    <w:p w:rsidR="00672BC1" w:rsidRDefault="00672BC1" w:rsidP="003A5F5C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82C51" w:rsidRPr="005B0CD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E82E08">
        <w:rPr>
          <w:rFonts w:ascii="Times New Roman" w:hAnsi="Times New Roman" w:cs="Times New Roman"/>
          <w:b/>
          <w:sz w:val="24"/>
          <w:szCs w:val="24"/>
          <w:lang w:val="kk-KZ"/>
        </w:rPr>
        <w:t>преподавания</w:t>
      </w:r>
      <w:r w:rsidR="001608E1" w:rsidRPr="005B0CD1">
        <w:rPr>
          <w:rFonts w:ascii="Times New Roman" w:hAnsi="Times New Roman" w:cs="Times New Roman"/>
          <w:b/>
          <w:sz w:val="24"/>
          <w:szCs w:val="24"/>
        </w:rPr>
        <w:t>:</w:t>
      </w:r>
      <w:r w:rsidR="001608E1" w:rsidRPr="005B0CD1">
        <w:rPr>
          <w:rFonts w:ascii="Times New Roman" w:hAnsi="Times New Roman" w:cs="Times New Roman"/>
          <w:sz w:val="24"/>
          <w:szCs w:val="24"/>
        </w:rPr>
        <w:t xml:space="preserve"> </w:t>
      </w:r>
      <w:r w:rsidR="008F5717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="001608E1" w:rsidRPr="005B0CD1">
        <w:rPr>
          <w:rFonts w:ascii="Times New Roman" w:hAnsi="Times New Roman" w:cs="Times New Roman"/>
          <w:sz w:val="24"/>
          <w:szCs w:val="24"/>
        </w:rPr>
        <w:t xml:space="preserve"> врачей-</w:t>
      </w:r>
      <w:proofErr w:type="spellStart"/>
      <w:r w:rsidR="00E44459">
        <w:rPr>
          <w:rFonts w:ascii="Times New Roman" w:hAnsi="Times New Roman" w:cs="Times New Roman"/>
          <w:sz w:val="24"/>
          <w:szCs w:val="24"/>
        </w:rPr>
        <w:t>маммологов</w:t>
      </w:r>
      <w:proofErr w:type="spellEnd"/>
      <w:r w:rsidR="001608E1" w:rsidRPr="005B0CD1">
        <w:rPr>
          <w:rFonts w:ascii="Times New Roman" w:hAnsi="Times New Roman" w:cs="Times New Roman"/>
          <w:sz w:val="24"/>
          <w:szCs w:val="24"/>
        </w:rPr>
        <w:t xml:space="preserve"> для работы в специализированных консультативно-диагностических отделениях ООД, а также учреждениях РК, где проводится </w:t>
      </w:r>
      <w:proofErr w:type="spellStart"/>
      <w:r w:rsidR="001608E1" w:rsidRPr="005B0CD1">
        <w:rPr>
          <w:rFonts w:ascii="Times New Roman" w:hAnsi="Times New Roman" w:cs="Times New Roman"/>
          <w:sz w:val="24"/>
          <w:szCs w:val="24"/>
        </w:rPr>
        <w:t>маммографический</w:t>
      </w:r>
      <w:proofErr w:type="spellEnd"/>
      <w:r w:rsidR="001608E1" w:rsidRPr="005B0CD1">
        <w:rPr>
          <w:rFonts w:ascii="Times New Roman" w:hAnsi="Times New Roman" w:cs="Times New Roman"/>
          <w:sz w:val="24"/>
          <w:szCs w:val="24"/>
        </w:rPr>
        <w:t xml:space="preserve"> скрининг.</w:t>
      </w:r>
    </w:p>
    <w:p w:rsidR="00D24AF7" w:rsidRPr="003A5F5C" w:rsidRDefault="00D24AF7" w:rsidP="003A5F5C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2BC1" w:rsidRPr="00E44459" w:rsidRDefault="001608E1" w:rsidP="00E44459">
      <w:pPr>
        <w:pStyle w:val="a3"/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11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E843D3" w:rsidRPr="005B0CD1" w:rsidRDefault="00BE7EB0" w:rsidP="005B0CD1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608E1" w:rsidRPr="005B0CD1">
        <w:rPr>
          <w:rFonts w:ascii="Times New Roman" w:hAnsi="Times New Roman" w:cs="Times New Roman"/>
          <w:b/>
          <w:sz w:val="24"/>
          <w:szCs w:val="24"/>
        </w:rPr>
        <w:t>Курсант должен знать:</w:t>
      </w:r>
    </w:p>
    <w:p w:rsidR="001608E1" w:rsidRPr="005B0CD1" w:rsidRDefault="001608E1" w:rsidP="005B0CD1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B0CD1">
        <w:rPr>
          <w:rFonts w:ascii="Times New Roman" w:hAnsi="Times New Roman" w:cs="Times New Roman"/>
          <w:sz w:val="24"/>
          <w:szCs w:val="24"/>
        </w:rPr>
        <w:t xml:space="preserve">международный опыт и проведение национальной  </w:t>
      </w:r>
      <w:proofErr w:type="spellStart"/>
      <w:r w:rsidRPr="005B0CD1">
        <w:rPr>
          <w:rFonts w:ascii="Times New Roman" w:hAnsi="Times New Roman" w:cs="Times New Roman"/>
          <w:sz w:val="24"/>
          <w:szCs w:val="24"/>
        </w:rPr>
        <w:t>скрининговой</w:t>
      </w:r>
      <w:proofErr w:type="spellEnd"/>
      <w:r w:rsidRPr="005B0CD1">
        <w:rPr>
          <w:rFonts w:ascii="Times New Roman" w:hAnsi="Times New Roman" w:cs="Times New Roman"/>
          <w:sz w:val="24"/>
          <w:szCs w:val="24"/>
        </w:rPr>
        <w:t xml:space="preserve">  программы по раннему выявлению опухолевых заболеваний молочной железы в Казахстане. Индикаторы эффективности. Приказ МЗ РК </w:t>
      </w:r>
      <w:r w:rsidR="00E4142D" w:rsidRPr="005B0CD1">
        <w:rPr>
          <w:rFonts w:ascii="Times New Roman" w:hAnsi="Times New Roman" w:cs="Times New Roman"/>
          <w:sz w:val="24"/>
          <w:szCs w:val="24"/>
        </w:rPr>
        <w:t>№685</w:t>
      </w:r>
    </w:p>
    <w:p w:rsidR="00E4142D" w:rsidRPr="005B0CD1" w:rsidRDefault="00E4142D" w:rsidP="005B0CD1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B0CD1">
        <w:rPr>
          <w:rFonts w:ascii="Times New Roman" w:hAnsi="Times New Roman" w:cs="Times New Roman"/>
          <w:sz w:val="24"/>
          <w:szCs w:val="24"/>
        </w:rPr>
        <w:t>общие и специальные лучевые мето</w:t>
      </w:r>
      <w:r w:rsidR="004B4373" w:rsidRPr="005B0CD1">
        <w:rPr>
          <w:rFonts w:ascii="Times New Roman" w:hAnsi="Times New Roman" w:cs="Times New Roman"/>
          <w:sz w:val="24"/>
          <w:szCs w:val="24"/>
        </w:rPr>
        <w:t>ды исследования молочной железы</w:t>
      </w:r>
    </w:p>
    <w:p w:rsidR="00E4142D" w:rsidRPr="005B0CD1" w:rsidRDefault="00E4142D" w:rsidP="005B0CD1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>-</w:t>
      </w:r>
      <w:r w:rsidRPr="005B0CD1">
        <w:rPr>
          <w:rFonts w:ascii="Times New Roman" w:hAnsi="Times New Roman" w:cs="Times New Roman"/>
          <w:sz w:val="24"/>
          <w:szCs w:val="24"/>
        </w:rPr>
        <w:t xml:space="preserve">классификацию </w:t>
      </w:r>
      <w:r w:rsidRPr="005B0CD1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5B0CD1">
        <w:rPr>
          <w:rFonts w:ascii="Times New Roman" w:hAnsi="Times New Roman" w:cs="Times New Roman"/>
          <w:sz w:val="24"/>
          <w:szCs w:val="24"/>
        </w:rPr>
        <w:t>-</w:t>
      </w:r>
      <w:r w:rsidRPr="005B0CD1">
        <w:rPr>
          <w:rFonts w:ascii="Times New Roman" w:hAnsi="Times New Roman" w:cs="Times New Roman"/>
          <w:sz w:val="24"/>
          <w:szCs w:val="24"/>
          <w:lang w:val="en-US"/>
        </w:rPr>
        <w:t>RADS</w:t>
      </w:r>
    </w:p>
    <w:p w:rsidR="00E4142D" w:rsidRPr="005B0CD1" w:rsidRDefault="00E4142D" w:rsidP="005B0CD1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>-</w:t>
      </w:r>
      <w:r w:rsidR="002264FB" w:rsidRPr="005B0CD1">
        <w:rPr>
          <w:rFonts w:ascii="Times New Roman" w:hAnsi="Times New Roman" w:cs="Times New Roman"/>
          <w:sz w:val="24"/>
          <w:szCs w:val="24"/>
        </w:rPr>
        <w:t>лучевую диагностику</w:t>
      </w:r>
      <w:r w:rsidR="002264FB" w:rsidRPr="005B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373" w:rsidRPr="005B0CD1">
        <w:rPr>
          <w:rFonts w:ascii="Times New Roman" w:hAnsi="Times New Roman" w:cs="Times New Roman"/>
          <w:sz w:val="24"/>
          <w:szCs w:val="24"/>
        </w:rPr>
        <w:t>доброкачественных и злокачественных</w:t>
      </w:r>
      <w:r w:rsidR="004B4373" w:rsidRPr="005B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373" w:rsidRPr="005B0CD1">
        <w:rPr>
          <w:rFonts w:ascii="Times New Roman" w:hAnsi="Times New Roman" w:cs="Times New Roman"/>
          <w:sz w:val="24"/>
          <w:szCs w:val="24"/>
        </w:rPr>
        <w:t>опухолей</w:t>
      </w:r>
    </w:p>
    <w:p w:rsidR="004B4373" w:rsidRPr="005B0CD1" w:rsidRDefault="004B4373" w:rsidP="005B0CD1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>-</w:t>
      </w:r>
      <w:r w:rsidRPr="005B0CD1">
        <w:rPr>
          <w:rFonts w:ascii="Times New Roman" w:hAnsi="Times New Roman" w:cs="Times New Roman"/>
          <w:sz w:val="24"/>
          <w:szCs w:val="24"/>
        </w:rPr>
        <w:t xml:space="preserve">показания к проведению </w:t>
      </w:r>
      <w:proofErr w:type="spellStart"/>
      <w:r w:rsidRPr="005B0CD1">
        <w:rPr>
          <w:rFonts w:ascii="Times New Roman" w:hAnsi="Times New Roman" w:cs="Times New Roman"/>
          <w:sz w:val="24"/>
          <w:szCs w:val="24"/>
        </w:rPr>
        <w:t>дообследования</w:t>
      </w:r>
      <w:proofErr w:type="spellEnd"/>
      <w:r w:rsidRPr="005B0CD1">
        <w:rPr>
          <w:rFonts w:ascii="Times New Roman" w:hAnsi="Times New Roman" w:cs="Times New Roman"/>
          <w:sz w:val="24"/>
          <w:szCs w:val="24"/>
        </w:rPr>
        <w:t xml:space="preserve"> молочных желез</w:t>
      </w:r>
    </w:p>
    <w:p w:rsidR="004B4373" w:rsidRPr="005B0CD1" w:rsidRDefault="004B4373" w:rsidP="005B0CD1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>-</w:t>
      </w:r>
      <w:r w:rsidRPr="005B0CD1">
        <w:rPr>
          <w:rFonts w:ascii="Times New Roman" w:hAnsi="Times New Roman" w:cs="Times New Roman"/>
          <w:sz w:val="24"/>
          <w:szCs w:val="24"/>
        </w:rPr>
        <w:t xml:space="preserve">интерпретировать </w:t>
      </w:r>
      <w:proofErr w:type="spellStart"/>
      <w:r w:rsidRPr="005B0CD1">
        <w:rPr>
          <w:rFonts w:ascii="Times New Roman" w:hAnsi="Times New Roman" w:cs="Times New Roman"/>
          <w:sz w:val="24"/>
          <w:szCs w:val="24"/>
        </w:rPr>
        <w:t>маммограммы</w:t>
      </w:r>
      <w:proofErr w:type="spellEnd"/>
      <w:r w:rsidRPr="005B0CD1">
        <w:rPr>
          <w:rFonts w:ascii="Times New Roman" w:hAnsi="Times New Roman" w:cs="Times New Roman"/>
          <w:sz w:val="24"/>
          <w:szCs w:val="24"/>
        </w:rPr>
        <w:t>, дать заключение по классификации BI-RADS</w:t>
      </w:r>
    </w:p>
    <w:p w:rsidR="004B4373" w:rsidRPr="005B0CD1" w:rsidRDefault="004B4373" w:rsidP="005B0CD1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>-</w:t>
      </w:r>
      <w:r w:rsidRPr="005B0CD1">
        <w:rPr>
          <w:rFonts w:ascii="Times New Roman" w:hAnsi="Times New Roman" w:cs="Times New Roman"/>
          <w:sz w:val="24"/>
          <w:szCs w:val="24"/>
        </w:rPr>
        <w:t xml:space="preserve">дифференцировать доброкачественные  и злокачественные образования молочной  железы на </w:t>
      </w:r>
      <w:proofErr w:type="spellStart"/>
      <w:r w:rsidRPr="005B0CD1">
        <w:rPr>
          <w:rFonts w:ascii="Times New Roman" w:hAnsi="Times New Roman" w:cs="Times New Roman"/>
          <w:sz w:val="24"/>
          <w:szCs w:val="24"/>
        </w:rPr>
        <w:t>маммограммах</w:t>
      </w:r>
      <w:proofErr w:type="spellEnd"/>
    </w:p>
    <w:p w:rsidR="004B4373" w:rsidRPr="005B0CD1" w:rsidRDefault="004B4373" w:rsidP="005B0CD1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>-</w:t>
      </w:r>
      <w:r w:rsidR="003F1DB7" w:rsidRPr="005B0CD1">
        <w:rPr>
          <w:rFonts w:ascii="Times New Roman" w:hAnsi="Times New Roman" w:cs="Times New Roman"/>
          <w:sz w:val="24"/>
          <w:szCs w:val="24"/>
        </w:rPr>
        <w:t xml:space="preserve"> дифференцировать характер </w:t>
      </w:r>
      <w:proofErr w:type="spellStart"/>
      <w:r w:rsidR="003F1DB7" w:rsidRPr="005B0CD1">
        <w:rPr>
          <w:rFonts w:ascii="Times New Roman" w:hAnsi="Times New Roman" w:cs="Times New Roman"/>
          <w:sz w:val="24"/>
          <w:szCs w:val="24"/>
        </w:rPr>
        <w:t>микрокальцинатов</w:t>
      </w:r>
      <w:proofErr w:type="spellEnd"/>
      <w:r w:rsidR="003F1DB7" w:rsidRPr="005B0C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F1DB7" w:rsidRPr="005B0CD1">
        <w:rPr>
          <w:rFonts w:ascii="Times New Roman" w:hAnsi="Times New Roman" w:cs="Times New Roman"/>
          <w:sz w:val="24"/>
          <w:szCs w:val="24"/>
        </w:rPr>
        <w:t>маммограммах</w:t>
      </w:r>
      <w:proofErr w:type="spellEnd"/>
    </w:p>
    <w:p w:rsidR="003F1DB7" w:rsidRPr="005B0CD1" w:rsidRDefault="003F1DB7" w:rsidP="005B0CD1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>-</w:t>
      </w:r>
      <w:r w:rsidRPr="005B0CD1">
        <w:rPr>
          <w:rFonts w:ascii="Times New Roman" w:hAnsi="Times New Roman" w:cs="Times New Roman"/>
          <w:sz w:val="24"/>
          <w:szCs w:val="24"/>
        </w:rPr>
        <w:t xml:space="preserve">провести пункционную биопсию образования молочной  железы или подозрительного </w:t>
      </w:r>
      <w:r w:rsidR="001B092B" w:rsidRPr="005B0CD1">
        <w:rPr>
          <w:rFonts w:ascii="Times New Roman" w:hAnsi="Times New Roman" w:cs="Times New Roman"/>
          <w:sz w:val="24"/>
          <w:szCs w:val="24"/>
        </w:rPr>
        <w:t xml:space="preserve"> на  РМЖ участка</w:t>
      </w:r>
    </w:p>
    <w:p w:rsidR="001B092B" w:rsidRPr="005B0CD1" w:rsidRDefault="001B092B" w:rsidP="005B0CD1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>-</w:t>
      </w:r>
      <w:r w:rsidRPr="005B0CD1">
        <w:rPr>
          <w:rFonts w:ascii="Times New Roman" w:hAnsi="Times New Roman" w:cs="Times New Roman"/>
          <w:sz w:val="24"/>
          <w:szCs w:val="24"/>
        </w:rPr>
        <w:t>интерпретировать  другие лучевые методы исследования молочных желез</w:t>
      </w:r>
      <w:r w:rsidR="00197920" w:rsidRPr="005B0CD1">
        <w:rPr>
          <w:rFonts w:ascii="Times New Roman" w:hAnsi="Times New Roman" w:cs="Times New Roman"/>
          <w:sz w:val="24"/>
          <w:szCs w:val="24"/>
        </w:rPr>
        <w:t xml:space="preserve"> (МРТ, </w:t>
      </w:r>
      <w:proofErr w:type="spellStart"/>
      <w:r w:rsidR="00197920" w:rsidRPr="005B0CD1">
        <w:rPr>
          <w:rFonts w:ascii="Times New Roman" w:hAnsi="Times New Roman" w:cs="Times New Roman"/>
          <w:sz w:val="24"/>
          <w:szCs w:val="24"/>
        </w:rPr>
        <w:t>дуктография</w:t>
      </w:r>
      <w:proofErr w:type="spellEnd"/>
      <w:r w:rsidR="00197920" w:rsidRPr="005B0CD1">
        <w:rPr>
          <w:rFonts w:ascii="Times New Roman" w:hAnsi="Times New Roman" w:cs="Times New Roman"/>
          <w:sz w:val="24"/>
          <w:szCs w:val="24"/>
        </w:rPr>
        <w:t>)</w:t>
      </w:r>
    </w:p>
    <w:p w:rsidR="00E843D3" w:rsidRPr="00E44459" w:rsidRDefault="00197920" w:rsidP="00E44459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>-</w:t>
      </w:r>
      <w:r w:rsidRPr="005B0CD1">
        <w:rPr>
          <w:rFonts w:ascii="Times New Roman" w:hAnsi="Times New Roman" w:cs="Times New Roman"/>
          <w:sz w:val="24"/>
          <w:szCs w:val="24"/>
        </w:rPr>
        <w:t>оформить необходимую медицинскую документацию, предусмотренную законодательством по здравоохранению</w:t>
      </w:r>
    </w:p>
    <w:p w:rsidR="00E843D3" w:rsidRPr="005B0CD1" w:rsidRDefault="00672BC1" w:rsidP="005B0CD1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920" w:rsidRPr="005B0CD1">
        <w:rPr>
          <w:rFonts w:ascii="Times New Roman" w:hAnsi="Times New Roman" w:cs="Times New Roman"/>
          <w:b/>
          <w:sz w:val="24"/>
          <w:szCs w:val="24"/>
        </w:rPr>
        <w:t>Курсант должен владеть:</w:t>
      </w:r>
    </w:p>
    <w:p w:rsidR="00197920" w:rsidRPr="005B0CD1" w:rsidRDefault="00197920" w:rsidP="005B0CD1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>-</w:t>
      </w:r>
      <w:r w:rsidRPr="005B0CD1">
        <w:rPr>
          <w:rFonts w:ascii="Times New Roman" w:hAnsi="Times New Roman" w:cs="Times New Roman"/>
          <w:sz w:val="24"/>
          <w:szCs w:val="24"/>
        </w:rPr>
        <w:t>методикой проведения</w:t>
      </w:r>
      <w:r w:rsidRPr="005B0C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08F4" w:rsidRPr="005B0CD1">
        <w:rPr>
          <w:rFonts w:ascii="Times New Roman" w:hAnsi="Times New Roman" w:cs="Times New Roman"/>
          <w:sz w:val="24"/>
          <w:szCs w:val="24"/>
        </w:rPr>
        <w:t>маммографического</w:t>
      </w:r>
      <w:proofErr w:type="spellEnd"/>
      <w:r w:rsidR="005E08F4" w:rsidRPr="005B0CD1">
        <w:rPr>
          <w:rFonts w:ascii="Times New Roman" w:hAnsi="Times New Roman" w:cs="Times New Roman"/>
          <w:sz w:val="24"/>
          <w:szCs w:val="24"/>
        </w:rPr>
        <w:t xml:space="preserve"> исследования</w:t>
      </w:r>
    </w:p>
    <w:p w:rsidR="005E08F4" w:rsidRPr="005B0CD1" w:rsidRDefault="005E08F4" w:rsidP="005B0CD1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>-</w:t>
      </w:r>
      <w:r w:rsidRPr="005B0CD1">
        <w:rPr>
          <w:rFonts w:ascii="Times New Roman" w:hAnsi="Times New Roman" w:cs="Times New Roman"/>
          <w:sz w:val="24"/>
          <w:szCs w:val="24"/>
        </w:rPr>
        <w:t>УЗИ молочных желез</w:t>
      </w:r>
    </w:p>
    <w:p w:rsidR="005B0CD1" w:rsidRDefault="005E08F4" w:rsidP="003A5F5C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>-</w:t>
      </w:r>
      <w:r w:rsidRPr="005B0CD1">
        <w:rPr>
          <w:rFonts w:ascii="Times New Roman" w:hAnsi="Times New Roman" w:cs="Times New Roman"/>
          <w:sz w:val="24"/>
          <w:szCs w:val="24"/>
        </w:rPr>
        <w:t>методикой получения пункционного материала под контролем ультразвукового исследования опухолевых образований молочной железы</w:t>
      </w:r>
    </w:p>
    <w:p w:rsidR="00264F85" w:rsidRDefault="00264F85" w:rsidP="003A5F5C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4F85" w:rsidRDefault="00264F85" w:rsidP="003A5F5C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4F85" w:rsidRDefault="00264F85" w:rsidP="003A5F5C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4F85" w:rsidRDefault="00264F85" w:rsidP="003A5F5C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4F85" w:rsidRPr="003A5F5C" w:rsidRDefault="00264F85" w:rsidP="003A5F5C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5811" w:rsidRPr="00415811" w:rsidRDefault="00EC0015" w:rsidP="00BE7EB0">
      <w:pPr>
        <w:pStyle w:val="a3"/>
        <w:numPr>
          <w:ilvl w:val="0"/>
          <w:numId w:val="16"/>
        </w:num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  <w:r w:rsidR="005B0CD1" w:rsidRPr="005B0CD1">
        <w:rPr>
          <w:rFonts w:ascii="Times New Roman" w:hAnsi="Times New Roman" w:cs="Times New Roman"/>
          <w:b/>
          <w:sz w:val="24"/>
          <w:szCs w:val="24"/>
        </w:rPr>
        <w:t>по циклу повышения квалификации</w:t>
      </w:r>
    </w:p>
    <w:p w:rsidR="005B0CD1" w:rsidRDefault="005B0CD1" w:rsidP="003A5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>«</w:t>
      </w:r>
      <w:r w:rsidR="00264F8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Онко</w:t>
      </w:r>
      <w:r w:rsidR="009C46B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хирургия молочной железы</w:t>
      </w:r>
      <w:r w:rsidRPr="009C46B2">
        <w:rPr>
          <w:rFonts w:ascii="Times New Roman" w:hAnsi="Times New Roman" w:cs="Times New Roman"/>
          <w:b/>
          <w:sz w:val="24"/>
          <w:szCs w:val="24"/>
        </w:rPr>
        <w:t>»</w:t>
      </w:r>
    </w:p>
    <w:p w:rsidR="008F5717" w:rsidRPr="003A5F5C" w:rsidRDefault="008F5717" w:rsidP="003A5F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992"/>
        <w:gridCol w:w="851"/>
        <w:gridCol w:w="850"/>
        <w:gridCol w:w="709"/>
        <w:gridCol w:w="851"/>
      </w:tblGrid>
      <w:tr w:rsidR="00A96936" w:rsidRPr="005B0CD1" w:rsidTr="00230C3F">
        <w:trPr>
          <w:trHeight w:val="150"/>
        </w:trPr>
        <w:tc>
          <w:tcPr>
            <w:tcW w:w="425" w:type="dxa"/>
            <w:vMerge w:val="restart"/>
          </w:tcPr>
          <w:p w:rsidR="00A96936" w:rsidRPr="005B0CD1" w:rsidRDefault="00A96936" w:rsidP="005B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6936" w:rsidRPr="005B0CD1" w:rsidRDefault="00A96936" w:rsidP="005B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</w:tcPr>
          <w:p w:rsidR="00A96936" w:rsidRPr="005B0CD1" w:rsidRDefault="00A96936" w:rsidP="005B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402" w:type="dxa"/>
            <w:gridSpan w:val="4"/>
          </w:tcPr>
          <w:p w:rsidR="00A96936" w:rsidRPr="005B0CD1" w:rsidRDefault="00A96936" w:rsidP="005B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851" w:type="dxa"/>
            <w:vMerge w:val="restart"/>
          </w:tcPr>
          <w:p w:rsidR="00A96936" w:rsidRPr="005B0CD1" w:rsidRDefault="00A96936" w:rsidP="005B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A96936" w:rsidRPr="005B0CD1" w:rsidTr="00230C3F">
        <w:trPr>
          <w:trHeight w:val="172"/>
        </w:trPr>
        <w:tc>
          <w:tcPr>
            <w:tcW w:w="425" w:type="dxa"/>
            <w:vMerge/>
          </w:tcPr>
          <w:p w:rsidR="00A96936" w:rsidRPr="005B0CD1" w:rsidRDefault="00A96936" w:rsidP="005B0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96936" w:rsidRPr="005B0CD1" w:rsidRDefault="00A96936" w:rsidP="005B0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96936" w:rsidRPr="00914B5D" w:rsidRDefault="00914B5D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96936" w:rsidRPr="00914B5D">
              <w:rPr>
                <w:rFonts w:ascii="Times New Roman" w:hAnsi="Times New Roman" w:cs="Times New Roman"/>
                <w:sz w:val="24"/>
                <w:szCs w:val="24"/>
              </w:rPr>
              <w:t>екции</w:t>
            </w:r>
          </w:p>
        </w:tc>
        <w:tc>
          <w:tcPr>
            <w:tcW w:w="851" w:type="dxa"/>
          </w:tcPr>
          <w:p w:rsidR="005B0CD1" w:rsidRPr="00914B5D" w:rsidRDefault="00914B5D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4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6936" w:rsidRPr="00914B5D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 w:rsidR="00E444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A96936" w:rsidRPr="00914B5D" w:rsidRDefault="00A96936" w:rsidP="0091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5D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 w:rsidR="00E44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96936" w:rsidRPr="00914B5D" w:rsidRDefault="00914B5D" w:rsidP="0091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6936" w:rsidRPr="00914B5D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09" w:type="dxa"/>
          </w:tcPr>
          <w:p w:rsidR="00A96936" w:rsidRPr="00914B5D" w:rsidRDefault="00A96936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5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</w:tcPr>
          <w:p w:rsidR="00A96936" w:rsidRPr="005B0CD1" w:rsidRDefault="00A96936" w:rsidP="005B0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3D9" w:rsidRPr="005B0CD1" w:rsidTr="00230C3F">
        <w:trPr>
          <w:trHeight w:val="568"/>
        </w:trPr>
        <w:tc>
          <w:tcPr>
            <w:tcW w:w="425" w:type="dxa"/>
          </w:tcPr>
          <w:p w:rsidR="009D33D9" w:rsidRPr="005B0CD1" w:rsidRDefault="009D33D9" w:rsidP="005B0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D33D9" w:rsidRPr="005B0CD1" w:rsidRDefault="009D33D9" w:rsidP="005B0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D33D9" w:rsidRPr="005B0CD1" w:rsidRDefault="00E55B18" w:rsidP="00E5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</w:t>
            </w:r>
            <w:r w:rsidR="009D33D9" w:rsidRPr="005B0CD1">
              <w:rPr>
                <w:rFonts w:ascii="Times New Roman" w:hAnsi="Times New Roman" w:cs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 молочных  желез в норме и патологии.</w:t>
            </w:r>
          </w:p>
        </w:tc>
        <w:tc>
          <w:tcPr>
            <w:tcW w:w="992" w:type="dxa"/>
          </w:tcPr>
          <w:p w:rsidR="009D33D9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33D9" w:rsidRPr="005B0CD1" w:rsidRDefault="009D33D9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33D9" w:rsidRDefault="00ED199F" w:rsidP="009D33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D33D9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33D9" w:rsidRPr="005B0CD1" w:rsidRDefault="009D33D9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3D9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33D9" w:rsidRPr="005B0CD1" w:rsidRDefault="009D33D9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33D9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D33D9" w:rsidRPr="005B0CD1" w:rsidRDefault="009D33D9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9" w:rsidRPr="005B0CD1" w:rsidTr="00230C3F">
        <w:trPr>
          <w:trHeight w:val="547"/>
        </w:trPr>
        <w:tc>
          <w:tcPr>
            <w:tcW w:w="425" w:type="dxa"/>
          </w:tcPr>
          <w:p w:rsidR="009D33D9" w:rsidRPr="005B0CD1" w:rsidRDefault="009D33D9" w:rsidP="005B0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D33D9" w:rsidRPr="005B0CD1" w:rsidRDefault="009D33D9" w:rsidP="005B0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D33D9" w:rsidRPr="005B0CD1" w:rsidRDefault="00E55B18" w:rsidP="00E5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Доброкачественные и злокачественные образования молочной железы.</w:t>
            </w:r>
          </w:p>
        </w:tc>
        <w:tc>
          <w:tcPr>
            <w:tcW w:w="992" w:type="dxa"/>
          </w:tcPr>
          <w:p w:rsidR="009D33D9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33D9" w:rsidRPr="005B0CD1" w:rsidRDefault="009D33D9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33D9" w:rsidRDefault="00ED199F" w:rsidP="009D33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D33D9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33D9" w:rsidRDefault="00ED199F" w:rsidP="009D33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D33D9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D33D9" w:rsidRPr="005B0CD1" w:rsidRDefault="009D33D9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9" w:rsidRPr="005B0CD1" w:rsidTr="00230C3F">
        <w:tc>
          <w:tcPr>
            <w:tcW w:w="425" w:type="dxa"/>
          </w:tcPr>
          <w:p w:rsidR="009D33D9" w:rsidRPr="005B0CD1" w:rsidRDefault="009D33D9" w:rsidP="005B0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D33D9" w:rsidRPr="00E55B18" w:rsidRDefault="008B2CD1" w:rsidP="00955D4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Мастэктомия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, показания и противопоказания. Реконструктивная хирургия молочных желез, показания и противопоказания. Техника операций.</w:t>
            </w:r>
            <w:r w:rsidR="00537A3E"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Послеоперационные осложнения: ранние и поздние.</w:t>
            </w:r>
          </w:p>
        </w:tc>
        <w:tc>
          <w:tcPr>
            <w:tcW w:w="992" w:type="dxa"/>
          </w:tcPr>
          <w:p w:rsidR="009D33D9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D33D9" w:rsidRDefault="00ED199F" w:rsidP="009D33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D33D9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33D9" w:rsidRDefault="00ED199F" w:rsidP="009D33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D33D9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D33D9" w:rsidRPr="005B0CD1" w:rsidTr="00230C3F">
        <w:trPr>
          <w:trHeight w:val="786"/>
        </w:trPr>
        <w:tc>
          <w:tcPr>
            <w:tcW w:w="425" w:type="dxa"/>
          </w:tcPr>
          <w:p w:rsidR="009D33D9" w:rsidRPr="005B0CD1" w:rsidRDefault="009D33D9" w:rsidP="005B0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D33D9" w:rsidRPr="008B2CD1" w:rsidRDefault="008B2CD1" w:rsidP="008B2CD1">
            <w:pPr>
              <w:pStyle w:val="2"/>
              <w:spacing w:before="199" w:after="199"/>
              <w:outlineLvl w:val="1"/>
              <w:rPr>
                <w:rFonts w:ascii="Tahoma" w:hAnsi="Tahoma" w:cs="Tahoma"/>
                <w:b w:val="0"/>
                <w:bCs w:val="0"/>
                <w:color w:val="004A7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r w:rsidRPr="008B2CD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иды реконструктивно-восстановительных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вмешательств при РМЖ</w:t>
            </w:r>
          </w:p>
        </w:tc>
        <w:tc>
          <w:tcPr>
            <w:tcW w:w="992" w:type="dxa"/>
          </w:tcPr>
          <w:p w:rsidR="009D33D9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D33D9" w:rsidRDefault="00ED199F" w:rsidP="009D33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D33D9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33D9" w:rsidRDefault="00ED199F" w:rsidP="009D33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D33D9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D33D9" w:rsidRPr="005B0CD1" w:rsidTr="00230C3F">
        <w:tc>
          <w:tcPr>
            <w:tcW w:w="425" w:type="dxa"/>
          </w:tcPr>
          <w:p w:rsidR="009D33D9" w:rsidRPr="005B0CD1" w:rsidRDefault="009D33D9" w:rsidP="005B0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D33D9" w:rsidRPr="005B0CD1" w:rsidRDefault="008B2CD1" w:rsidP="0095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Усовершенствованная подкожная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сохраняется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 и одномоментно устанавливается</w:t>
            </w:r>
            <w:r>
              <w:rPr>
                <w:rFonts w:ascii="Tahoma" w:hAnsi="Tahoma" w:cs="Tahoma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эндопротез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33D9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D33D9" w:rsidRDefault="00ED199F" w:rsidP="009D33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D33D9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33D9" w:rsidRDefault="008F5717" w:rsidP="009D33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D33D9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B2CD1" w:rsidRPr="005B0CD1" w:rsidTr="00230C3F">
        <w:tc>
          <w:tcPr>
            <w:tcW w:w="425" w:type="dxa"/>
          </w:tcPr>
          <w:p w:rsidR="008B2CD1" w:rsidRPr="005B0CD1" w:rsidRDefault="008B2CD1" w:rsidP="005B0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B2CD1" w:rsidRPr="003F1716" w:rsidRDefault="008B2CD1" w:rsidP="008B2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Подкожная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 которой имплантация тканевого экспандера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эндопротеза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сохранение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комплекса временно отсрочена.</w:t>
            </w:r>
          </w:p>
        </w:tc>
        <w:tc>
          <w:tcPr>
            <w:tcW w:w="992" w:type="dxa"/>
          </w:tcPr>
          <w:p w:rsidR="008B2CD1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2CD1" w:rsidRDefault="00ED199F" w:rsidP="009D33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B2CD1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2CD1" w:rsidRDefault="008F5717" w:rsidP="009D33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B2CD1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B2CD1" w:rsidRPr="005B0CD1" w:rsidTr="00230C3F">
        <w:tc>
          <w:tcPr>
            <w:tcW w:w="425" w:type="dxa"/>
          </w:tcPr>
          <w:p w:rsidR="008B2CD1" w:rsidRPr="005B0CD1" w:rsidRDefault="008B2CD1" w:rsidP="005B0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B2CD1" w:rsidRPr="003F1716" w:rsidRDefault="008B2CD1" w:rsidP="008B2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Усовершенствованная подкожная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использованием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торакодорзального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лоскута, а также, если есть необходимость,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B2CD1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2CD1" w:rsidRDefault="00ED199F" w:rsidP="009D33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B2CD1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2CD1" w:rsidRDefault="008F5717" w:rsidP="009D33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B2CD1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B2CD1" w:rsidRPr="005B0CD1" w:rsidTr="00230C3F">
        <w:tc>
          <w:tcPr>
            <w:tcW w:w="425" w:type="dxa"/>
          </w:tcPr>
          <w:p w:rsidR="008B2CD1" w:rsidRPr="005B0CD1" w:rsidRDefault="008B2CD1" w:rsidP="005B0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B2CD1" w:rsidRPr="003F1716" w:rsidRDefault="008B2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Усовершенствованная подкожная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помощью поперечного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ректоабдоминального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лоскута или лоскута Льюиса. Если необходимо,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B2CD1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2CD1" w:rsidRDefault="00ED199F" w:rsidP="009D33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B2CD1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2CD1" w:rsidRDefault="008F5717" w:rsidP="009D33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B2CD1" w:rsidRPr="005B0CD1" w:rsidRDefault="00ED199F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839A7" w:rsidRPr="005B0CD1" w:rsidTr="00230C3F">
        <w:tc>
          <w:tcPr>
            <w:tcW w:w="425" w:type="dxa"/>
          </w:tcPr>
          <w:p w:rsidR="008839A7" w:rsidRPr="005B0CD1" w:rsidRDefault="008839A7" w:rsidP="005B0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9A7" w:rsidRPr="005B0CD1" w:rsidRDefault="008839A7" w:rsidP="005B0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F1730"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8839A7" w:rsidRPr="005B0CD1" w:rsidRDefault="00ED199F" w:rsidP="005B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839A7" w:rsidRPr="005B0CD1" w:rsidRDefault="00ED199F" w:rsidP="005B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8839A7" w:rsidRPr="005B0CD1" w:rsidRDefault="00ED199F" w:rsidP="005B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8839A7" w:rsidRPr="005B0CD1" w:rsidRDefault="00ED199F" w:rsidP="005B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8839A7" w:rsidRPr="005B0CD1" w:rsidRDefault="00ED199F" w:rsidP="005B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EC0015" w:rsidRDefault="00EC0015" w:rsidP="00B86D0F">
      <w:p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F85" w:rsidRDefault="00264F85" w:rsidP="00B86D0F">
      <w:p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F85" w:rsidRDefault="00264F85" w:rsidP="00B86D0F">
      <w:p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F85" w:rsidRDefault="00264F85" w:rsidP="00B86D0F">
      <w:p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F85" w:rsidRDefault="00264F85" w:rsidP="00B86D0F">
      <w:p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F85" w:rsidRDefault="00264F85" w:rsidP="00B86D0F">
      <w:p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F85" w:rsidRPr="005B0CD1" w:rsidRDefault="00264F85" w:rsidP="00B86D0F">
      <w:p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E8" w:rsidRPr="00230C3F" w:rsidRDefault="00F94552" w:rsidP="00230C3F">
      <w:pPr>
        <w:pStyle w:val="a3"/>
        <w:numPr>
          <w:ilvl w:val="0"/>
          <w:numId w:val="16"/>
        </w:num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>Тематический план лекций</w:t>
      </w:r>
      <w:r w:rsidR="00595383" w:rsidRPr="005B0C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4677"/>
        <w:gridCol w:w="958"/>
      </w:tblGrid>
      <w:tr w:rsidR="00E42DE5" w:rsidRPr="005B0CD1" w:rsidTr="00230C3F">
        <w:tc>
          <w:tcPr>
            <w:tcW w:w="425" w:type="dxa"/>
          </w:tcPr>
          <w:p w:rsidR="00FA7CCE" w:rsidRPr="005B0CD1" w:rsidRDefault="00FA7CCE" w:rsidP="005B0CD1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42DE5" w:rsidRPr="005B0CD1" w:rsidRDefault="00E42DE5" w:rsidP="005B0CD1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E42DE5" w:rsidRPr="005B0CD1" w:rsidRDefault="00FA7CCE" w:rsidP="00867DBE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813179"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 </w:t>
            </w:r>
            <w:r w:rsidR="00867DBE">
              <w:rPr>
                <w:rFonts w:ascii="Times New Roman" w:hAnsi="Times New Roman" w:cs="Times New Roman"/>
                <w:b/>
                <w:sz w:val="24"/>
                <w:szCs w:val="24"/>
              </w:rPr>
              <w:t>лекций</w:t>
            </w:r>
          </w:p>
        </w:tc>
        <w:tc>
          <w:tcPr>
            <w:tcW w:w="4677" w:type="dxa"/>
          </w:tcPr>
          <w:p w:rsidR="00E42DE5" w:rsidRPr="005B0CD1" w:rsidRDefault="00FA7CCE" w:rsidP="00867DBE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58" w:type="dxa"/>
          </w:tcPr>
          <w:p w:rsidR="00E42DE5" w:rsidRPr="005B0CD1" w:rsidRDefault="00FA7CCE" w:rsidP="005B0CD1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3A5F5C" w:rsidRPr="005B0CD1" w:rsidTr="00230C3F">
        <w:trPr>
          <w:trHeight w:val="1942"/>
        </w:trPr>
        <w:tc>
          <w:tcPr>
            <w:tcW w:w="425" w:type="dxa"/>
          </w:tcPr>
          <w:p w:rsidR="003A5F5C" w:rsidRPr="005B0CD1" w:rsidRDefault="003A5F5C" w:rsidP="005B0CD1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A5F5C" w:rsidRPr="005B0CD1" w:rsidRDefault="003A5F5C" w:rsidP="005B0CD1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3A5F5C" w:rsidRPr="005B0CD1" w:rsidRDefault="003A5F5C" w:rsidP="0015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</w:t>
            </w:r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 молочных  желез в норме и патологии.</w:t>
            </w:r>
          </w:p>
        </w:tc>
        <w:tc>
          <w:tcPr>
            <w:tcW w:w="4677" w:type="dxa"/>
          </w:tcPr>
          <w:p w:rsidR="003A5F5C" w:rsidRPr="005B0CD1" w:rsidRDefault="003A5F5C" w:rsidP="00955D4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Рентгенанатомия</w:t>
            </w:r>
            <w:proofErr w:type="spellEnd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 желез в норме  и  патологии.  Возрастные  особенности (пубертатный  период, инволюция)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F5C" w:rsidRPr="005B0CD1" w:rsidRDefault="003A5F5C" w:rsidP="00955D4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sz w:val="24"/>
                <w:szCs w:val="24"/>
              </w:rPr>
              <w:t xml:space="preserve">Аномалии   </w:t>
            </w:r>
            <w:proofErr w:type="gramStart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развития  молочных</w:t>
            </w:r>
            <w:proofErr w:type="gramEnd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 xml:space="preserve">  желез (</w:t>
            </w:r>
            <w:proofErr w:type="spellStart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ассиметрия</w:t>
            </w:r>
            <w:proofErr w:type="spellEnd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макромастия,полимастия</w:t>
            </w:r>
            <w:proofErr w:type="spellEnd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 xml:space="preserve">, втянутый сосок, </w:t>
            </w:r>
            <w:proofErr w:type="spellStart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полителия</w:t>
            </w:r>
            <w:proofErr w:type="spellEnd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, добавочная молочная железа)</w:t>
            </w:r>
          </w:p>
        </w:tc>
        <w:tc>
          <w:tcPr>
            <w:tcW w:w="958" w:type="dxa"/>
          </w:tcPr>
          <w:p w:rsidR="003A5F5C" w:rsidRPr="005B0CD1" w:rsidRDefault="003A5F5C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5F5C" w:rsidRPr="005B0CD1" w:rsidRDefault="003A5F5C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5C" w:rsidRPr="005B0CD1" w:rsidTr="00230C3F">
        <w:trPr>
          <w:trHeight w:val="1158"/>
        </w:trPr>
        <w:tc>
          <w:tcPr>
            <w:tcW w:w="425" w:type="dxa"/>
          </w:tcPr>
          <w:p w:rsidR="003A5F5C" w:rsidRPr="005B0CD1" w:rsidRDefault="003A5F5C" w:rsidP="005B0CD1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A5F5C" w:rsidRPr="005B0CD1" w:rsidRDefault="003A5F5C" w:rsidP="005B0CD1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3A5F5C" w:rsidRPr="005B0CD1" w:rsidRDefault="003A5F5C" w:rsidP="0015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Доброкачественные и злокачественные образования молочной железы.</w:t>
            </w:r>
          </w:p>
        </w:tc>
        <w:tc>
          <w:tcPr>
            <w:tcW w:w="4677" w:type="dxa"/>
          </w:tcPr>
          <w:p w:rsidR="003A5F5C" w:rsidRPr="005B0CD1" w:rsidRDefault="003A5F5C" w:rsidP="00955D4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и злокачественные образования молочной железы.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дольковый рак и рак соска. Этиология, патогенез, путь распространения. </w:t>
            </w:r>
          </w:p>
        </w:tc>
        <w:tc>
          <w:tcPr>
            <w:tcW w:w="958" w:type="dxa"/>
          </w:tcPr>
          <w:p w:rsidR="003A5F5C" w:rsidRPr="005B0CD1" w:rsidRDefault="003A5F5C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5F5C" w:rsidRPr="005B0CD1" w:rsidRDefault="003A5F5C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5C" w:rsidRPr="005B0CD1" w:rsidTr="00230C3F">
        <w:tc>
          <w:tcPr>
            <w:tcW w:w="425" w:type="dxa"/>
          </w:tcPr>
          <w:p w:rsidR="003A5F5C" w:rsidRPr="005B0CD1" w:rsidRDefault="003A5F5C" w:rsidP="005B0CD1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A5F5C" w:rsidRPr="00E55B18" w:rsidRDefault="003A5F5C" w:rsidP="001529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Мастэктомия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, показания и противопоказания. Реконструктивная хирургия молочных желез, показания и противопоказания. Техника операций. Послеоперационные осложнения: ранние и поздние.</w:t>
            </w:r>
          </w:p>
        </w:tc>
        <w:tc>
          <w:tcPr>
            <w:tcW w:w="4677" w:type="dxa"/>
          </w:tcPr>
          <w:p w:rsidR="003A5F5C" w:rsidRPr="00537A3E" w:rsidRDefault="003A5F5C" w:rsidP="00537A3E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Виды операций по удалению молочной железы</w:t>
            </w:r>
            <w:r w:rsidRPr="00537A3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Р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адикальная </w:t>
            </w:r>
            <w:proofErr w:type="spellStart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мастэктомия</w:t>
            </w:r>
            <w:proofErr w:type="spellEnd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по Холстеду. </w:t>
            </w:r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М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одифицированная радикальная </w:t>
            </w:r>
            <w:proofErr w:type="spellStart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мастэктомия</w:t>
            </w:r>
            <w:proofErr w:type="spellEnd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по </w:t>
            </w:r>
            <w:proofErr w:type="spellStart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Пейти</w:t>
            </w:r>
            <w:proofErr w:type="spellEnd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. </w:t>
            </w:r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Модифицированная радикальная 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Мастэктомия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по 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Мад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ену</w:t>
            </w:r>
            <w:proofErr w:type="spellEnd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.</w:t>
            </w:r>
            <w:r w:rsidRPr="00537A3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Выбор операции по стадиям рака молочной железы.</w:t>
            </w:r>
            <w:r w:rsidRPr="00537A3E">
              <w:rPr>
                <w:rStyle w:val="aa"/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37A3E"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Техника операций. Послеоперационные осложнения:</w:t>
            </w:r>
            <w:r w:rsidRPr="00537A3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кровотечение</w:t>
            </w:r>
            <w:r w:rsidRPr="00537A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инфекции,</w:t>
            </w:r>
            <w:r w:rsidRPr="00537A3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накопление жидкости в ране </w:t>
            </w:r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и т.д.</w:t>
            </w:r>
          </w:p>
        </w:tc>
        <w:tc>
          <w:tcPr>
            <w:tcW w:w="958" w:type="dxa"/>
          </w:tcPr>
          <w:p w:rsidR="003A5F5C" w:rsidRPr="005B0CD1" w:rsidRDefault="003A5F5C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F5C" w:rsidRPr="005B0CD1" w:rsidTr="00230C3F">
        <w:tc>
          <w:tcPr>
            <w:tcW w:w="425" w:type="dxa"/>
          </w:tcPr>
          <w:p w:rsidR="003A5F5C" w:rsidRPr="005B0CD1" w:rsidRDefault="003A5F5C" w:rsidP="005B0CD1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A5F5C" w:rsidRPr="008B2CD1" w:rsidRDefault="003A5F5C" w:rsidP="00152906">
            <w:pPr>
              <w:pStyle w:val="2"/>
              <w:spacing w:before="199" w:after="199"/>
              <w:outlineLvl w:val="1"/>
              <w:rPr>
                <w:rFonts w:ascii="Tahoma" w:hAnsi="Tahoma" w:cs="Tahoma"/>
                <w:b w:val="0"/>
                <w:bCs w:val="0"/>
                <w:color w:val="004A7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r w:rsidRPr="008B2CD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иды реконструктивно-восстановительных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вмешательств при РМЖ</w:t>
            </w:r>
          </w:p>
        </w:tc>
        <w:tc>
          <w:tcPr>
            <w:tcW w:w="4677" w:type="dxa"/>
          </w:tcPr>
          <w:p w:rsidR="003A5F5C" w:rsidRPr="00C5387A" w:rsidRDefault="003A5F5C" w:rsidP="00C5387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A">
              <w:rPr>
                <w:rFonts w:ascii="Times New Roman" w:hAnsi="Times New Roman" w:cs="Times New Roman"/>
                <w:sz w:val="24"/>
                <w:szCs w:val="24"/>
                <w:shd w:val="clear" w:color="auto" w:fill="F7F6F6"/>
              </w:rPr>
              <w:t xml:space="preserve">Восстановление молочной железы. Что подлежит восстановлению.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восстановительных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вмешательств при РМЖ:</w:t>
            </w:r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спользование </w:t>
            </w:r>
            <w:proofErr w:type="spellStart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испандерови</w:t>
            </w:r>
            <w:proofErr w:type="spellEnd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грудных </w:t>
            </w:r>
            <w:proofErr w:type="spellStart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эндопротезов</w:t>
            </w:r>
            <w:proofErr w:type="spellEnd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5F5C" w:rsidRPr="00C5387A" w:rsidRDefault="003A5F5C" w:rsidP="00C5387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кожи, подкожной жировой клетчатки и мышц в область восстанавливаемой груди;</w:t>
            </w:r>
          </w:p>
          <w:p w:rsidR="003A5F5C" w:rsidRPr="00C5387A" w:rsidRDefault="003A5F5C" w:rsidP="00C5387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липомоделирование</w:t>
            </w:r>
            <w:proofErr w:type="spellEnd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5F5C" w:rsidRPr="00C5387A" w:rsidRDefault="003A5F5C" w:rsidP="00C5387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полировка шрамов;</w:t>
            </w:r>
          </w:p>
          <w:p w:rsidR="003A5F5C" w:rsidRPr="003F1716" w:rsidRDefault="003A5F5C" w:rsidP="003F171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татуаж</w:t>
            </w:r>
            <w:proofErr w:type="spellEnd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ареолы;</w:t>
            </w:r>
          </w:p>
        </w:tc>
        <w:tc>
          <w:tcPr>
            <w:tcW w:w="958" w:type="dxa"/>
          </w:tcPr>
          <w:p w:rsidR="003A5F5C" w:rsidRPr="005B0CD1" w:rsidRDefault="003A5F5C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F5C" w:rsidRPr="005B0CD1" w:rsidTr="00230C3F">
        <w:tc>
          <w:tcPr>
            <w:tcW w:w="425" w:type="dxa"/>
          </w:tcPr>
          <w:p w:rsidR="003A5F5C" w:rsidRPr="005B0CD1" w:rsidRDefault="003A5F5C" w:rsidP="00C5387A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A5F5C" w:rsidRPr="005B0CD1" w:rsidRDefault="003A5F5C" w:rsidP="0015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Усовершенствованная подкожная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сохраняется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 и одномоментно устанавливается</w:t>
            </w:r>
            <w:r>
              <w:rPr>
                <w:rFonts w:ascii="Tahoma" w:hAnsi="Tahoma" w:cs="Tahoma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эндопротез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A5F5C" w:rsidRPr="00230C3F" w:rsidRDefault="003A5F5C" w:rsidP="00230C3F">
            <w:pPr>
              <w:pStyle w:val="ac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Усовершенствованная подкожная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Пейти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Моддену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, в ходе которой сохраняется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сосково-ареолярного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и одномоментно устанавливается</w:t>
            </w:r>
            <w:r w:rsidRPr="00C5387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имплант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Becker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87A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Методы проведения, осложнения, реабилитация.</w:t>
            </w:r>
          </w:p>
        </w:tc>
        <w:tc>
          <w:tcPr>
            <w:tcW w:w="958" w:type="dxa"/>
          </w:tcPr>
          <w:p w:rsidR="003A5F5C" w:rsidRPr="005B0CD1" w:rsidRDefault="003A5F5C" w:rsidP="00C5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F5C" w:rsidRPr="005B0CD1" w:rsidTr="00230C3F">
        <w:tc>
          <w:tcPr>
            <w:tcW w:w="425" w:type="dxa"/>
          </w:tcPr>
          <w:p w:rsidR="003A5F5C" w:rsidRPr="005B0CD1" w:rsidRDefault="003A5F5C" w:rsidP="00C5387A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A5F5C" w:rsidRPr="003F1716" w:rsidRDefault="003A5F5C" w:rsidP="00152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Подкожная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 которой имплантация тканевого экспандера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эндопротеза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сохранение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комплекса временно отсрочена.</w:t>
            </w:r>
          </w:p>
        </w:tc>
        <w:tc>
          <w:tcPr>
            <w:tcW w:w="4677" w:type="dxa"/>
          </w:tcPr>
          <w:p w:rsidR="003A5F5C" w:rsidRPr="005B0CD1" w:rsidRDefault="003A5F5C" w:rsidP="00C5387A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Подкожная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 которой имплантация тканевого экспандера или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эндопротеза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сохранение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комплекса временно отсрочена.</w:t>
            </w:r>
            <w:r w:rsidRPr="00C5387A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Методы проведения, осложнения, реабилитация.</w:t>
            </w:r>
          </w:p>
        </w:tc>
        <w:tc>
          <w:tcPr>
            <w:tcW w:w="958" w:type="dxa"/>
          </w:tcPr>
          <w:p w:rsidR="003A5F5C" w:rsidRPr="005B0CD1" w:rsidRDefault="003A5F5C" w:rsidP="00C5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F5C" w:rsidRPr="005B0CD1" w:rsidTr="00230C3F">
        <w:tc>
          <w:tcPr>
            <w:tcW w:w="425" w:type="dxa"/>
          </w:tcPr>
          <w:p w:rsidR="003A5F5C" w:rsidRPr="005B0CD1" w:rsidRDefault="003A5F5C" w:rsidP="00C5387A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A5F5C" w:rsidRPr="003F1716" w:rsidRDefault="003A5F5C" w:rsidP="00152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Усовершенствованная подкожная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</w:t>
            </w:r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выполняется одномоментная или отсроченная реконструкция с использованием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торакодорзального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лоскута, а также, если есть необходимость,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A5F5C" w:rsidRPr="005B0CD1" w:rsidRDefault="003A5F5C" w:rsidP="00C5387A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Усовершенствованная подкожная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выполняется </w:t>
            </w:r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одномоментная или отсроченная реконструкция с использованием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торакодорзального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лоскута, а также, если есть необходимость, одномоментно устанавливается силиконовый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5387A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Методы проведения, осложнения, реабилитация.</w:t>
            </w:r>
          </w:p>
        </w:tc>
        <w:tc>
          <w:tcPr>
            <w:tcW w:w="958" w:type="dxa"/>
          </w:tcPr>
          <w:p w:rsidR="003A5F5C" w:rsidRPr="005B0CD1" w:rsidRDefault="003A5F5C" w:rsidP="00C5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A5F5C" w:rsidRPr="005B0CD1" w:rsidTr="00230C3F">
        <w:tc>
          <w:tcPr>
            <w:tcW w:w="425" w:type="dxa"/>
          </w:tcPr>
          <w:p w:rsidR="003A5F5C" w:rsidRPr="005B0CD1" w:rsidRDefault="003A5F5C" w:rsidP="00C5387A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70" w:type="dxa"/>
          </w:tcPr>
          <w:p w:rsidR="003A5F5C" w:rsidRPr="003F1716" w:rsidRDefault="003A5F5C" w:rsidP="00152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Усовершенствованная подкожная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помощью поперечного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ректоабдоминального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лоскута или лоскута Льюиса. Если необходимо,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A5F5C" w:rsidRPr="005B0CD1" w:rsidRDefault="003A5F5C" w:rsidP="00C5387A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Усовершенствованная подкожная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помощью поперечного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ректоабдоминального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лоскута или лоскута Льюиса. Если необходимо, одномоментно устанавливается силиконовый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5387A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Методы проведения, осложнения, реабилитация.</w:t>
            </w:r>
          </w:p>
        </w:tc>
        <w:tc>
          <w:tcPr>
            <w:tcW w:w="958" w:type="dxa"/>
          </w:tcPr>
          <w:p w:rsidR="003A5F5C" w:rsidRPr="005B0CD1" w:rsidRDefault="003A5F5C" w:rsidP="00C5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87A" w:rsidRPr="005B0CD1" w:rsidTr="00230C3F">
        <w:tc>
          <w:tcPr>
            <w:tcW w:w="9072" w:type="dxa"/>
            <w:gridSpan w:val="3"/>
          </w:tcPr>
          <w:p w:rsidR="00C5387A" w:rsidRPr="005B0CD1" w:rsidRDefault="00C5387A" w:rsidP="00C5387A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8" w:type="dxa"/>
          </w:tcPr>
          <w:p w:rsidR="00C5387A" w:rsidRPr="005B0CD1" w:rsidRDefault="00C5387A" w:rsidP="00C5387A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170FFD" w:rsidRPr="005B0CD1" w:rsidRDefault="00170FFD" w:rsidP="00B86D0F">
      <w:p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D1" w:rsidRPr="00302818" w:rsidRDefault="005C7CB2" w:rsidP="00302818">
      <w:pPr>
        <w:pStyle w:val="a3"/>
        <w:numPr>
          <w:ilvl w:val="0"/>
          <w:numId w:val="16"/>
        </w:num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>Тематический план семинаров</w:t>
      </w:r>
      <w:r w:rsidR="00595383" w:rsidRPr="005B0C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4677"/>
        <w:gridCol w:w="958"/>
      </w:tblGrid>
      <w:tr w:rsidR="00813179" w:rsidRPr="005B0CD1" w:rsidTr="00230C3F">
        <w:tc>
          <w:tcPr>
            <w:tcW w:w="425" w:type="dxa"/>
          </w:tcPr>
          <w:p w:rsidR="00813179" w:rsidRPr="005B0CD1" w:rsidRDefault="00813179" w:rsidP="005B0CD1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3179" w:rsidRPr="005B0CD1" w:rsidRDefault="00813179" w:rsidP="005B0CD1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0" w:type="dxa"/>
          </w:tcPr>
          <w:p w:rsidR="00813179" w:rsidRPr="005B0CD1" w:rsidRDefault="00813179" w:rsidP="005B0CD1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  <w:r w:rsidR="0086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7DBE"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семинаров</w:t>
            </w:r>
          </w:p>
        </w:tc>
        <w:tc>
          <w:tcPr>
            <w:tcW w:w="4677" w:type="dxa"/>
          </w:tcPr>
          <w:p w:rsidR="00813179" w:rsidRPr="005B0CD1" w:rsidRDefault="00813179" w:rsidP="005B0CD1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58" w:type="dxa"/>
          </w:tcPr>
          <w:p w:rsidR="00813179" w:rsidRPr="005B0CD1" w:rsidRDefault="00813179" w:rsidP="005B0CD1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3A5F5C" w:rsidRPr="005B0CD1" w:rsidTr="00230C3F">
        <w:trPr>
          <w:trHeight w:val="1932"/>
        </w:trPr>
        <w:tc>
          <w:tcPr>
            <w:tcW w:w="425" w:type="dxa"/>
          </w:tcPr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3A5F5C" w:rsidRPr="005B0CD1" w:rsidRDefault="003A5F5C" w:rsidP="0015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</w:t>
            </w:r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 молочных  желез в норме и патологии.</w:t>
            </w:r>
          </w:p>
        </w:tc>
        <w:tc>
          <w:tcPr>
            <w:tcW w:w="4677" w:type="dxa"/>
          </w:tcPr>
          <w:p w:rsidR="003A5F5C" w:rsidRPr="005B0CD1" w:rsidRDefault="003A5F5C" w:rsidP="00152906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Рентгенанатомия</w:t>
            </w:r>
            <w:proofErr w:type="spellEnd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 желез в норме  и  патологии.  Возрастные  особенности (пубертатный  период, инволюция)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F5C" w:rsidRPr="005B0CD1" w:rsidRDefault="003A5F5C" w:rsidP="00152906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sz w:val="24"/>
                <w:szCs w:val="24"/>
              </w:rPr>
              <w:t xml:space="preserve">Аномалии   </w:t>
            </w:r>
            <w:proofErr w:type="gramStart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развития  молочных</w:t>
            </w:r>
            <w:proofErr w:type="gramEnd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 xml:space="preserve">  желез (</w:t>
            </w:r>
            <w:proofErr w:type="spellStart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ассиметрия</w:t>
            </w:r>
            <w:proofErr w:type="spellEnd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макромастия,полимастия</w:t>
            </w:r>
            <w:proofErr w:type="spellEnd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 xml:space="preserve">, втянутый сосок, </w:t>
            </w:r>
            <w:proofErr w:type="spellStart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полителия</w:t>
            </w:r>
            <w:proofErr w:type="spellEnd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, добавочная молочная железа)</w:t>
            </w:r>
          </w:p>
        </w:tc>
        <w:tc>
          <w:tcPr>
            <w:tcW w:w="958" w:type="dxa"/>
          </w:tcPr>
          <w:p w:rsidR="003A5F5C" w:rsidRPr="005B0CD1" w:rsidRDefault="003A5F5C" w:rsidP="006F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5F5C" w:rsidRPr="005B0CD1" w:rsidRDefault="003A5F5C" w:rsidP="006F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5C" w:rsidRPr="005B0CD1" w:rsidTr="00230C3F">
        <w:tc>
          <w:tcPr>
            <w:tcW w:w="425" w:type="dxa"/>
          </w:tcPr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A5F5C" w:rsidRPr="005B0CD1" w:rsidRDefault="003A5F5C" w:rsidP="0015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Доброкачественные и злокачественные образования молочной железы.</w:t>
            </w:r>
          </w:p>
        </w:tc>
        <w:tc>
          <w:tcPr>
            <w:tcW w:w="4677" w:type="dxa"/>
          </w:tcPr>
          <w:p w:rsidR="003A5F5C" w:rsidRPr="005B0CD1" w:rsidRDefault="003A5F5C" w:rsidP="00152906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и злокачественные образования молочной железы.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дольковый рак и рак соска. Этиология, патогенез, путь распространения. </w:t>
            </w:r>
          </w:p>
        </w:tc>
        <w:tc>
          <w:tcPr>
            <w:tcW w:w="958" w:type="dxa"/>
          </w:tcPr>
          <w:p w:rsidR="003A5F5C" w:rsidRPr="005B0CD1" w:rsidRDefault="003A5F5C" w:rsidP="006F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F5C" w:rsidRPr="005B0CD1" w:rsidTr="00230C3F">
        <w:tc>
          <w:tcPr>
            <w:tcW w:w="425" w:type="dxa"/>
          </w:tcPr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A5F5C" w:rsidRPr="00E55B18" w:rsidRDefault="003A5F5C" w:rsidP="001529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Мастэктомия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, показания и противопоказания. Реконструктивная хирургия молочных желез, показания и противопоказания. Техника операций. Послеоперационные осложнения: ранние и поздние.</w:t>
            </w:r>
          </w:p>
        </w:tc>
        <w:tc>
          <w:tcPr>
            <w:tcW w:w="4677" w:type="dxa"/>
          </w:tcPr>
          <w:p w:rsidR="003A5F5C" w:rsidRPr="00537A3E" w:rsidRDefault="003A5F5C" w:rsidP="00152906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Виды операций по удалению молочной железы</w:t>
            </w:r>
            <w:r w:rsidRPr="00537A3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Р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адикальная </w:t>
            </w:r>
            <w:proofErr w:type="spellStart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мастэктомия</w:t>
            </w:r>
            <w:proofErr w:type="spellEnd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по Холстеду. </w:t>
            </w:r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М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одифицированная радикальная </w:t>
            </w:r>
            <w:proofErr w:type="spellStart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мастэктомия</w:t>
            </w:r>
            <w:proofErr w:type="spellEnd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по </w:t>
            </w:r>
            <w:proofErr w:type="spellStart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Пейти</w:t>
            </w:r>
            <w:proofErr w:type="spellEnd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. </w:t>
            </w:r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Модифицированная радикальная 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Мастэктомия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по 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Мад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ену</w:t>
            </w:r>
            <w:proofErr w:type="spellEnd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.</w:t>
            </w:r>
            <w:r w:rsidRPr="00537A3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Выбор операции по стадиям рака молочной железы.</w:t>
            </w:r>
            <w:r w:rsidRPr="00537A3E">
              <w:rPr>
                <w:rStyle w:val="aa"/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37A3E"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Техника операций. Послеоперационные осложнения:</w:t>
            </w:r>
            <w:r w:rsidRPr="00537A3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кровотечение</w:t>
            </w:r>
            <w:r w:rsidRPr="00537A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инфекции,</w:t>
            </w:r>
            <w:r w:rsidRPr="00537A3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накопление жидкости в ране </w:t>
            </w:r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и т.д.</w:t>
            </w:r>
          </w:p>
        </w:tc>
        <w:tc>
          <w:tcPr>
            <w:tcW w:w="958" w:type="dxa"/>
          </w:tcPr>
          <w:p w:rsidR="003A5F5C" w:rsidRPr="005B0CD1" w:rsidRDefault="003A5F5C" w:rsidP="006F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F5C" w:rsidRPr="005B0CD1" w:rsidTr="00230C3F">
        <w:tc>
          <w:tcPr>
            <w:tcW w:w="425" w:type="dxa"/>
          </w:tcPr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A5F5C" w:rsidRPr="008B2CD1" w:rsidRDefault="003A5F5C" w:rsidP="00152906">
            <w:pPr>
              <w:pStyle w:val="2"/>
              <w:spacing w:before="199" w:after="199"/>
              <w:outlineLvl w:val="1"/>
              <w:rPr>
                <w:rFonts w:ascii="Tahoma" w:hAnsi="Tahoma" w:cs="Tahoma"/>
                <w:b w:val="0"/>
                <w:bCs w:val="0"/>
                <w:color w:val="004A7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r w:rsidRPr="008B2CD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иды реконструктивно-восстановительных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вмешательств при РМЖ</w:t>
            </w:r>
          </w:p>
        </w:tc>
        <w:tc>
          <w:tcPr>
            <w:tcW w:w="4677" w:type="dxa"/>
          </w:tcPr>
          <w:p w:rsidR="003A5F5C" w:rsidRPr="00C5387A" w:rsidRDefault="003A5F5C" w:rsidP="0015290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A">
              <w:rPr>
                <w:rFonts w:ascii="Times New Roman" w:hAnsi="Times New Roman" w:cs="Times New Roman"/>
                <w:sz w:val="24"/>
                <w:szCs w:val="24"/>
                <w:shd w:val="clear" w:color="auto" w:fill="F7F6F6"/>
              </w:rPr>
              <w:t xml:space="preserve">Восстановление молочной железы. Что подлежит восстановлению.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восстановительных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вмешательств при РМЖ:</w:t>
            </w:r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спользование </w:t>
            </w:r>
            <w:proofErr w:type="spellStart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испандерови</w:t>
            </w:r>
            <w:proofErr w:type="spellEnd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грудных </w:t>
            </w:r>
            <w:proofErr w:type="spellStart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эндопротезов</w:t>
            </w:r>
            <w:proofErr w:type="spellEnd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5F5C" w:rsidRPr="00C5387A" w:rsidRDefault="003A5F5C" w:rsidP="0015290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 кожи, подкожной жировой клетчатки и мышц в область </w:t>
            </w:r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восстанавливаемой груди;</w:t>
            </w:r>
          </w:p>
          <w:p w:rsidR="003A5F5C" w:rsidRPr="00C5387A" w:rsidRDefault="003A5F5C" w:rsidP="0015290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липомоделирование</w:t>
            </w:r>
            <w:proofErr w:type="spellEnd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5F5C" w:rsidRPr="00C5387A" w:rsidRDefault="003A5F5C" w:rsidP="0015290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полировка шрамов;</w:t>
            </w:r>
          </w:p>
          <w:p w:rsidR="003A5F5C" w:rsidRPr="003F1716" w:rsidRDefault="003A5F5C" w:rsidP="0015290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татуаж</w:t>
            </w:r>
            <w:proofErr w:type="spellEnd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ареолы;</w:t>
            </w:r>
          </w:p>
        </w:tc>
        <w:tc>
          <w:tcPr>
            <w:tcW w:w="958" w:type="dxa"/>
          </w:tcPr>
          <w:p w:rsidR="003A5F5C" w:rsidRPr="005B0CD1" w:rsidRDefault="003A5F5C" w:rsidP="006F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3A5F5C" w:rsidRPr="005B0CD1" w:rsidTr="00230C3F">
        <w:tc>
          <w:tcPr>
            <w:tcW w:w="425" w:type="dxa"/>
          </w:tcPr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</w:tcPr>
          <w:p w:rsidR="003A5F5C" w:rsidRPr="005B0CD1" w:rsidRDefault="003A5F5C" w:rsidP="0015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Усовершенствованная подкожная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сохраняется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 и одномоментно устанавливается</w:t>
            </w:r>
            <w:r>
              <w:rPr>
                <w:rFonts w:ascii="Tahoma" w:hAnsi="Tahoma" w:cs="Tahoma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эндопротез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A5F5C" w:rsidRPr="00C5387A" w:rsidRDefault="003A5F5C" w:rsidP="00152906">
            <w:pPr>
              <w:pStyle w:val="ac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Усовершенствованная подкожная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Пейти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Моддену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, в ходе которой сохраняется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сосково-ареолярного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и одномоментно устанавливается</w:t>
            </w:r>
            <w:r w:rsidRPr="00C5387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имплант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Becker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87A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Методы проведения, осложнения, реабилитация.</w:t>
            </w:r>
          </w:p>
          <w:p w:rsidR="003A5F5C" w:rsidRPr="00C5387A" w:rsidRDefault="003A5F5C" w:rsidP="0015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5F5C" w:rsidRPr="005B0CD1" w:rsidRDefault="003A5F5C" w:rsidP="006F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F5C" w:rsidRPr="005B0CD1" w:rsidTr="00230C3F">
        <w:tc>
          <w:tcPr>
            <w:tcW w:w="425" w:type="dxa"/>
          </w:tcPr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A5F5C" w:rsidRPr="003F1716" w:rsidRDefault="003A5F5C" w:rsidP="00152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Подкожная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 которой имплантация тканевого экспандера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эндопротеза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сохранение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комплекса временно отсрочена.</w:t>
            </w:r>
          </w:p>
        </w:tc>
        <w:tc>
          <w:tcPr>
            <w:tcW w:w="4677" w:type="dxa"/>
          </w:tcPr>
          <w:p w:rsidR="003A5F5C" w:rsidRPr="005B0CD1" w:rsidRDefault="003A5F5C" w:rsidP="00152906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Подкожная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 которой имплантация тканевого экспандера или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эндопротеза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сохранение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комплекса временно отсрочена.</w:t>
            </w:r>
            <w:r w:rsidRPr="00C5387A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Методы проведения, осложнения, реабилитация.</w:t>
            </w:r>
          </w:p>
        </w:tc>
        <w:tc>
          <w:tcPr>
            <w:tcW w:w="958" w:type="dxa"/>
          </w:tcPr>
          <w:p w:rsidR="003A5F5C" w:rsidRPr="005B0CD1" w:rsidRDefault="003A5F5C" w:rsidP="006F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F5C" w:rsidRPr="005B0CD1" w:rsidTr="00230C3F">
        <w:tc>
          <w:tcPr>
            <w:tcW w:w="425" w:type="dxa"/>
          </w:tcPr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A5F5C" w:rsidRPr="003F1716" w:rsidRDefault="003A5F5C" w:rsidP="00152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Усовершенствованная подкожная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использованием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торакодорзального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лоскута, а также, если есть необходимость,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A5F5C" w:rsidRPr="005B0CD1" w:rsidRDefault="003A5F5C" w:rsidP="00152906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Усовершенствованная подкожная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использованием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торакодорзального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лоскута, а также, если есть необходимость, одномоментно устанавливается силиконовый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5387A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Методы проведения, осложнения, реабилитация.</w:t>
            </w:r>
          </w:p>
        </w:tc>
        <w:tc>
          <w:tcPr>
            <w:tcW w:w="958" w:type="dxa"/>
          </w:tcPr>
          <w:p w:rsidR="003A5F5C" w:rsidRPr="005B0CD1" w:rsidRDefault="003A5F5C" w:rsidP="006F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F5C" w:rsidRPr="005B0CD1" w:rsidTr="00230C3F">
        <w:tc>
          <w:tcPr>
            <w:tcW w:w="425" w:type="dxa"/>
          </w:tcPr>
          <w:p w:rsidR="003A5F5C" w:rsidRPr="005B0CD1" w:rsidRDefault="003A5F5C" w:rsidP="005B0CD1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3A5F5C" w:rsidRPr="003F1716" w:rsidRDefault="003A5F5C" w:rsidP="00152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Усовершенствованная подкожная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помощью поперечного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ректоабдоминального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лоскута или лоскута Льюиса. Если необходимо,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A5F5C" w:rsidRPr="005B0CD1" w:rsidRDefault="003A5F5C" w:rsidP="00152906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Усовершенствованная подкожная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помощью поперечного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ректоабдоминального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лоскута или лоскута Льюиса. Если необходимо, одномоментно устанавливается силиконовый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5387A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Методы проведения, осложнения, реабилитация.</w:t>
            </w:r>
          </w:p>
        </w:tc>
        <w:tc>
          <w:tcPr>
            <w:tcW w:w="958" w:type="dxa"/>
          </w:tcPr>
          <w:p w:rsidR="003A5F5C" w:rsidRPr="005B0CD1" w:rsidRDefault="003A5F5C" w:rsidP="005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0CD1" w:rsidRPr="005B0CD1" w:rsidTr="00230C3F">
        <w:tc>
          <w:tcPr>
            <w:tcW w:w="9072" w:type="dxa"/>
            <w:gridSpan w:val="3"/>
          </w:tcPr>
          <w:p w:rsidR="005B0CD1" w:rsidRPr="005B0CD1" w:rsidRDefault="005B0CD1" w:rsidP="005B0CD1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8" w:type="dxa"/>
          </w:tcPr>
          <w:p w:rsidR="005B0CD1" w:rsidRPr="005B0CD1" w:rsidRDefault="00ED199F" w:rsidP="005B0CD1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5B0CD1" w:rsidRPr="00302818" w:rsidRDefault="005B0CD1" w:rsidP="00302818">
      <w:pPr>
        <w:tabs>
          <w:tab w:val="left" w:pos="42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CD1" w:rsidRPr="00302818" w:rsidRDefault="00B633B4" w:rsidP="00302818">
      <w:pPr>
        <w:pStyle w:val="a3"/>
        <w:numPr>
          <w:ilvl w:val="0"/>
          <w:numId w:val="16"/>
        </w:num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>Тематический план практических занятий</w:t>
      </w:r>
      <w:r w:rsidR="00595383" w:rsidRPr="005B0C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4677"/>
        <w:gridCol w:w="958"/>
      </w:tblGrid>
      <w:tr w:rsidR="00B633B4" w:rsidRPr="005B0CD1" w:rsidTr="00230C3F">
        <w:tc>
          <w:tcPr>
            <w:tcW w:w="425" w:type="dxa"/>
          </w:tcPr>
          <w:p w:rsidR="00B633B4" w:rsidRPr="005B0CD1" w:rsidRDefault="00B633B4" w:rsidP="005A2732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33B4" w:rsidRPr="005B0CD1" w:rsidRDefault="00B633B4" w:rsidP="005A2732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0" w:type="dxa"/>
          </w:tcPr>
          <w:p w:rsidR="00B633B4" w:rsidRPr="005B0CD1" w:rsidRDefault="00B633B4" w:rsidP="005A2732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  <w:r w:rsidR="0086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7DBE"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занятий</w:t>
            </w:r>
          </w:p>
        </w:tc>
        <w:tc>
          <w:tcPr>
            <w:tcW w:w="4677" w:type="dxa"/>
          </w:tcPr>
          <w:p w:rsidR="00B633B4" w:rsidRPr="005B0CD1" w:rsidRDefault="00B633B4" w:rsidP="005A2732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58" w:type="dxa"/>
          </w:tcPr>
          <w:p w:rsidR="00B633B4" w:rsidRPr="005B0CD1" w:rsidRDefault="00B633B4" w:rsidP="005A2732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3A5F5C" w:rsidRPr="005B0CD1" w:rsidTr="00230C3F">
        <w:tc>
          <w:tcPr>
            <w:tcW w:w="425" w:type="dxa"/>
          </w:tcPr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A5F5C" w:rsidRPr="005B0CD1" w:rsidRDefault="003A5F5C" w:rsidP="0015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</w:t>
            </w:r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 молочных  желез в норме и патологии.</w:t>
            </w:r>
          </w:p>
        </w:tc>
        <w:tc>
          <w:tcPr>
            <w:tcW w:w="4677" w:type="dxa"/>
          </w:tcPr>
          <w:p w:rsidR="003A5F5C" w:rsidRPr="005B0CD1" w:rsidRDefault="003A5F5C" w:rsidP="00152906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Рентгенанатомия</w:t>
            </w:r>
            <w:proofErr w:type="spellEnd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 желез в норме  и  патологии.  Возрастные  особенности (пубертатный  период, инволюция)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F5C" w:rsidRPr="005B0CD1" w:rsidRDefault="003A5F5C" w:rsidP="00152906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sz w:val="24"/>
                <w:szCs w:val="24"/>
              </w:rPr>
              <w:t xml:space="preserve">Аномалии   </w:t>
            </w:r>
            <w:proofErr w:type="gramStart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развития  молочных</w:t>
            </w:r>
            <w:proofErr w:type="gramEnd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 xml:space="preserve">  желез (</w:t>
            </w:r>
            <w:proofErr w:type="spellStart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ассиметрия</w:t>
            </w:r>
            <w:proofErr w:type="spellEnd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макромастия,полимастия</w:t>
            </w:r>
            <w:proofErr w:type="spellEnd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 xml:space="preserve">, втянутый сосок, </w:t>
            </w:r>
            <w:proofErr w:type="spellStart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полителия</w:t>
            </w:r>
            <w:proofErr w:type="spellEnd"/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, добавочная молочная железа)</w:t>
            </w:r>
          </w:p>
        </w:tc>
        <w:tc>
          <w:tcPr>
            <w:tcW w:w="958" w:type="dxa"/>
          </w:tcPr>
          <w:p w:rsidR="003A5F5C" w:rsidRPr="005B0CD1" w:rsidRDefault="003A5F5C" w:rsidP="006F4659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F5C" w:rsidRPr="005B0CD1" w:rsidTr="00230C3F">
        <w:trPr>
          <w:trHeight w:val="1174"/>
        </w:trPr>
        <w:tc>
          <w:tcPr>
            <w:tcW w:w="425" w:type="dxa"/>
          </w:tcPr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3A5F5C" w:rsidRPr="005B0CD1" w:rsidRDefault="003A5F5C" w:rsidP="0015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Доброкачественные и злокачественные образования молочной железы.</w:t>
            </w:r>
          </w:p>
        </w:tc>
        <w:tc>
          <w:tcPr>
            <w:tcW w:w="4677" w:type="dxa"/>
          </w:tcPr>
          <w:p w:rsidR="003A5F5C" w:rsidRPr="005B0CD1" w:rsidRDefault="003A5F5C" w:rsidP="00152906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и злокачественные образования молочной железы.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дольковый рак и рак соска. Этиология, патогенез, путь распространения. </w:t>
            </w:r>
          </w:p>
        </w:tc>
        <w:tc>
          <w:tcPr>
            <w:tcW w:w="958" w:type="dxa"/>
          </w:tcPr>
          <w:p w:rsidR="003A5F5C" w:rsidRDefault="003A5F5C" w:rsidP="006F46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F5C" w:rsidRPr="005B0CD1" w:rsidTr="00230C3F">
        <w:trPr>
          <w:trHeight w:val="1262"/>
        </w:trPr>
        <w:tc>
          <w:tcPr>
            <w:tcW w:w="425" w:type="dxa"/>
          </w:tcPr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3A5F5C" w:rsidRPr="00E55B18" w:rsidRDefault="003A5F5C" w:rsidP="001529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Мастэктомия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, показания и противопоказания. Реконструктивная хирургия молочных желез, показания и противопоказания. Техника операций. Послеоперационные осложнения: ранние и поздние.</w:t>
            </w:r>
          </w:p>
        </w:tc>
        <w:tc>
          <w:tcPr>
            <w:tcW w:w="4677" w:type="dxa"/>
          </w:tcPr>
          <w:p w:rsidR="003A5F5C" w:rsidRPr="00537A3E" w:rsidRDefault="003A5F5C" w:rsidP="00152906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Виды операций по удалению молочной железы</w:t>
            </w:r>
            <w:r w:rsidRPr="00537A3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Р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адикальная </w:t>
            </w:r>
            <w:proofErr w:type="spellStart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мастэктомия</w:t>
            </w:r>
            <w:proofErr w:type="spellEnd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по Холстеду. </w:t>
            </w:r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М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одифицированная радикальная </w:t>
            </w:r>
            <w:proofErr w:type="spellStart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мастэктомия</w:t>
            </w:r>
            <w:proofErr w:type="spellEnd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по </w:t>
            </w:r>
            <w:proofErr w:type="spellStart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Пейти</w:t>
            </w:r>
            <w:proofErr w:type="spellEnd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. </w:t>
            </w:r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Модифицированная радикальная 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Мастэктомия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по 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Мад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ену</w:t>
            </w:r>
            <w:proofErr w:type="spellEnd"/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.</w:t>
            </w:r>
            <w:r w:rsidRPr="00537A3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Выбор операции по стадиям рака молочной железы.</w:t>
            </w:r>
            <w:r w:rsidRPr="00537A3E">
              <w:rPr>
                <w:rStyle w:val="aa"/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37A3E"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Техника операций. Послеоперационные осложнения:</w:t>
            </w:r>
            <w:r w:rsidRPr="00537A3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кровотечение</w:t>
            </w:r>
            <w:r w:rsidRPr="00537A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инфекции,</w:t>
            </w:r>
            <w:r w:rsidRPr="00537A3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537A3E"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накопление жидкости в ране </w:t>
            </w:r>
            <w:r>
              <w:rPr>
                <w:rStyle w:val="ab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и т.д.</w:t>
            </w:r>
          </w:p>
        </w:tc>
        <w:tc>
          <w:tcPr>
            <w:tcW w:w="958" w:type="dxa"/>
          </w:tcPr>
          <w:p w:rsidR="003A5F5C" w:rsidRDefault="003A5F5C" w:rsidP="006F46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F5C" w:rsidRPr="005B0CD1" w:rsidTr="00230C3F">
        <w:tc>
          <w:tcPr>
            <w:tcW w:w="425" w:type="dxa"/>
          </w:tcPr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A5F5C" w:rsidRPr="008B2CD1" w:rsidRDefault="003A5F5C" w:rsidP="00152906">
            <w:pPr>
              <w:pStyle w:val="2"/>
              <w:spacing w:before="199" w:after="199"/>
              <w:outlineLvl w:val="1"/>
              <w:rPr>
                <w:rFonts w:ascii="Tahoma" w:hAnsi="Tahoma" w:cs="Tahoma"/>
                <w:b w:val="0"/>
                <w:bCs w:val="0"/>
                <w:color w:val="004A7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r w:rsidRPr="008B2CD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иды реконструктивно-восстановительных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вмешательств при РМЖ</w:t>
            </w:r>
          </w:p>
        </w:tc>
        <w:tc>
          <w:tcPr>
            <w:tcW w:w="4677" w:type="dxa"/>
          </w:tcPr>
          <w:p w:rsidR="003A5F5C" w:rsidRPr="00C5387A" w:rsidRDefault="003A5F5C" w:rsidP="0015290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A">
              <w:rPr>
                <w:rFonts w:ascii="Times New Roman" w:hAnsi="Times New Roman" w:cs="Times New Roman"/>
                <w:sz w:val="24"/>
                <w:szCs w:val="24"/>
                <w:shd w:val="clear" w:color="auto" w:fill="F7F6F6"/>
              </w:rPr>
              <w:t xml:space="preserve">Восстановление молочной железы. Что подлежит восстановлению.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восстановительных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вмешательств при РМЖ:</w:t>
            </w:r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спользование </w:t>
            </w:r>
            <w:proofErr w:type="spellStart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испандерови</w:t>
            </w:r>
            <w:proofErr w:type="spellEnd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грудных </w:t>
            </w:r>
            <w:proofErr w:type="spellStart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эндопротезов</w:t>
            </w:r>
            <w:proofErr w:type="spellEnd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5F5C" w:rsidRPr="00C5387A" w:rsidRDefault="003A5F5C" w:rsidP="0015290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кожи, подкожной жировой клетчатки и мышц в область восстанавливаемой груди;</w:t>
            </w:r>
          </w:p>
          <w:p w:rsidR="003A5F5C" w:rsidRPr="00C5387A" w:rsidRDefault="003A5F5C" w:rsidP="0015290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липомоделирование</w:t>
            </w:r>
            <w:proofErr w:type="spellEnd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5F5C" w:rsidRPr="00C5387A" w:rsidRDefault="003A5F5C" w:rsidP="0015290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полировка шрамов;</w:t>
            </w:r>
          </w:p>
          <w:p w:rsidR="003A5F5C" w:rsidRPr="003F1716" w:rsidRDefault="003A5F5C" w:rsidP="0015290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татуаж</w:t>
            </w:r>
            <w:proofErr w:type="spellEnd"/>
            <w:r w:rsidRPr="00C5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ареолы;</w:t>
            </w:r>
          </w:p>
        </w:tc>
        <w:tc>
          <w:tcPr>
            <w:tcW w:w="958" w:type="dxa"/>
          </w:tcPr>
          <w:p w:rsidR="003A5F5C" w:rsidRDefault="003A5F5C" w:rsidP="006F46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F5C" w:rsidRPr="005B0CD1" w:rsidTr="00230C3F">
        <w:trPr>
          <w:trHeight w:val="1936"/>
        </w:trPr>
        <w:tc>
          <w:tcPr>
            <w:tcW w:w="425" w:type="dxa"/>
          </w:tcPr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A5F5C" w:rsidRPr="003A5F5C" w:rsidRDefault="003A5F5C" w:rsidP="003A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Усовершенствованная подкожная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сохраняется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 и одномоментно устанавливается</w:t>
            </w:r>
            <w:r>
              <w:rPr>
                <w:rFonts w:ascii="Tahoma" w:hAnsi="Tahoma" w:cs="Tahoma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эндопротез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A5F5C" w:rsidRPr="003A5F5C" w:rsidRDefault="003A5F5C" w:rsidP="003A5F5C">
            <w:pPr>
              <w:pStyle w:val="ac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Усовершенствованная подкожная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Пейти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Моддену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, в ходе которой сохраняется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сосково-ареолярного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и одномоментно устанавливается</w:t>
            </w:r>
            <w:r w:rsidRPr="00C5387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имплант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Becker</w:t>
            </w:r>
            <w:proofErr w:type="spellEnd"/>
            <w:r w:rsidRPr="00C5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87A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Методы проведения, осложнения, реабилитация.</w:t>
            </w:r>
          </w:p>
        </w:tc>
        <w:tc>
          <w:tcPr>
            <w:tcW w:w="958" w:type="dxa"/>
          </w:tcPr>
          <w:p w:rsidR="003A5F5C" w:rsidRPr="003A5F5C" w:rsidRDefault="003A5F5C" w:rsidP="003A5F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F5C" w:rsidRPr="005B0CD1" w:rsidTr="00230C3F">
        <w:tc>
          <w:tcPr>
            <w:tcW w:w="425" w:type="dxa"/>
          </w:tcPr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A5F5C" w:rsidRPr="003F1716" w:rsidRDefault="003A5F5C" w:rsidP="00152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Подкожная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 которой имплантация тканевого экспандера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эндопротеза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сохранение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комплекса временно отсрочена.</w:t>
            </w:r>
          </w:p>
        </w:tc>
        <w:tc>
          <w:tcPr>
            <w:tcW w:w="4677" w:type="dxa"/>
          </w:tcPr>
          <w:p w:rsidR="003A5F5C" w:rsidRPr="005B0CD1" w:rsidRDefault="003A5F5C" w:rsidP="00152906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Подкожная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 которой имплантация тканевого экспандера или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эндопротеза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сохранение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комплекса временно отсрочена.</w:t>
            </w:r>
            <w:r w:rsidRPr="00C5387A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Методы проведения, осложнения, реабилитация.</w:t>
            </w:r>
          </w:p>
        </w:tc>
        <w:tc>
          <w:tcPr>
            <w:tcW w:w="958" w:type="dxa"/>
          </w:tcPr>
          <w:p w:rsidR="003A5F5C" w:rsidRDefault="003A5F5C" w:rsidP="006F46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F5C" w:rsidRPr="005B0CD1" w:rsidTr="00230C3F">
        <w:trPr>
          <w:trHeight w:val="2484"/>
        </w:trPr>
        <w:tc>
          <w:tcPr>
            <w:tcW w:w="425" w:type="dxa"/>
          </w:tcPr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3A5F5C" w:rsidRPr="003F1716" w:rsidRDefault="003A5F5C" w:rsidP="00152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Усовершенствованная подкожная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использованием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торакодорзального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лоскута, а также, если есть необходимость,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A5F5C" w:rsidRPr="005B0CD1" w:rsidRDefault="003A5F5C" w:rsidP="00152906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Усовершенствованная подкожная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использованием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торакодорзального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лоскута, а также, если есть необходимость, одномоментно устанавливается силиконовый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5387A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Методы проведения, осложнения, реабилитация.</w:t>
            </w:r>
          </w:p>
        </w:tc>
        <w:tc>
          <w:tcPr>
            <w:tcW w:w="958" w:type="dxa"/>
          </w:tcPr>
          <w:p w:rsidR="003A5F5C" w:rsidRDefault="003A5F5C" w:rsidP="006F46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F5C" w:rsidRPr="005B0CD1" w:rsidTr="00230C3F">
        <w:tc>
          <w:tcPr>
            <w:tcW w:w="425" w:type="dxa"/>
          </w:tcPr>
          <w:p w:rsidR="003A5F5C" w:rsidRPr="005B0CD1" w:rsidRDefault="003A5F5C" w:rsidP="006F4659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3A5F5C" w:rsidRPr="003F1716" w:rsidRDefault="003A5F5C" w:rsidP="00152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Усовершенствованная подкожная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Моддена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помощью поперечного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ректоабдоминального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лоскута или лоскута Льюиса. Если необходимо,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A5F5C" w:rsidRPr="005B0CD1" w:rsidRDefault="003A5F5C" w:rsidP="00152906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Усовершенствованная подкожная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Моддена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помощью поперечного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ректоабдоминального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лоскута или лоскута Льюиса. Если необходимо, одномоментно устанавливается силиконовый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5387A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Методы проведения, осложнения, реабилитация.</w:t>
            </w:r>
          </w:p>
        </w:tc>
        <w:tc>
          <w:tcPr>
            <w:tcW w:w="958" w:type="dxa"/>
          </w:tcPr>
          <w:p w:rsidR="003A5F5C" w:rsidRDefault="003A5F5C" w:rsidP="006F46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5A2732" w:rsidRPr="005B0CD1" w:rsidTr="00230C3F">
        <w:trPr>
          <w:trHeight w:val="253"/>
        </w:trPr>
        <w:tc>
          <w:tcPr>
            <w:tcW w:w="9072" w:type="dxa"/>
            <w:gridSpan w:val="3"/>
          </w:tcPr>
          <w:p w:rsidR="005A2732" w:rsidRPr="005B0CD1" w:rsidRDefault="005A2732" w:rsidP="005B0CD1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58" w:type="dxa"/>
          </w:tcPr>
          <w:p w:rsidR="005A2732" w:rsidRPr="005A2732" w:rsidRDefault="00ED199F" w:rsidP="005A2732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1B5C6F" w:rsidRPr="005B0CD1" w:rsidRDefault="001B5C6F" w:rsidP="005B0CD1">
      <w:pPr>
        <w:tabs>
          <w:tab w:val="left" w:pos="42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732" w:rsidRPr="00302818" w:rsidRDefault="001B5C6F" w:rsidP="00302818">
      <w:pPr>
        <w:pStyle w:val="a3"/>
        <w:numPr>
          <w:ilvl w:val="0"/>
          <w:numId w:val="16"/>
        </w:num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D1">
        <w:rPr>
          <w:rFonts w:ascii="Times New Roman" w:hAnsi="Times New Roman" w:cs="Times New Roman"/>
          <w:b/>
          <w:sz w:val="24"/>
          <w:szCs w:val="24"/>
        </w:rPr>
        <w:t>Тематика самостоятельной работы слушателя.</w:t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104"/>
        <w:gridCol w:w="3543"/>
        <w:gridCol w:w="993"/>
      </w:tblGrid>
      <w:tr w:rsidR="00CE2AD9" w:rsidRPr="005B0CD1" w:rsidTr="00CE2AD9">
        <w:tc>
          <w:tcPr>
            <w:tcW w:w="425" w:type="dxa"/>
          </w:tcPr>
          <w:p w:rsidR="00CE2AD9" w:rsidRPr="005B0CD1" w:rsidRDefault="00CE2AD9" w:rsidP="005A2732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2AD9" w:rsidRPr="005B0CD1" w:rsidRDefault="00CE2AD9" w:rsidP="005A2732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CE2AD9" w:rsidRPr="005B0CD1" w:rsidRDefault="00CE2AD9" w:rsidP="005A2732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E2AD9" w:rsidRPr="005B0CD1" w:rsidRDefault="00CE2AD9" w:rsidP="005A2732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Виды СРС</w:t>
            </w:r>
          </w:p>
        </w:tc>
        <w:tc>
          <w:tcPr>
            <w:tcW w:w="993" w:type="dxa"/>
          </w:tcPr>
          <w:p w:rsidR="00CE2AD9" w:rsidRPr="005B0CD1" w:rsidRDefault="00CE2AD9" w:rsidP="005A2732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1430DF" w:rsidRPr="005B0CD1" w:rsidTr="00CE2AD9">
        <w:tc>
          <w:tcPr>
            <w:tcW w:w="425" w:type="dxa"/>
          </w:tcPr>
          <w:p w:rsidR="001430DF" w:rsidRPr="005B0CD1" w:rsidRDefault="001430DF" w:rsidP="001430DF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1430DF" w:rsidRPr="005B0CD1" w:rsidRDefault="001430DF" w:rsidP="0014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</w:t>
            </w:r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 молочных  желез в норме и патологии.</w:t>
            </w:r>
          </w:p>
        </w:tc>
        <w:tc>
          <w:tcPr>
            <w:tcW w:w="3543" w:type="dxa"/>
          </w:tcPr>
          <w:p w:rsidR="001430DF" w:rsidRPr="005B0CD1" w:rsidRDefault="001430DF" w:rsidP="001430DF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Клинический осмотр больных. Участие в проведении диагностических процедур</w:t>
            </w:r>
          </w:p>
        </w:tc>
        <w:tc>
          <w:tcPr>
            <w:tcW w:w="993" w:type="dxa"/>
          </w:tcPr>
          <w:p w:rsidR="001430DF" w:rsidRPr="005B0CD1" w:rsidRDefault="001430DF" w:rsidP="0014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30DF" w:rsidRPr="005B0CD1" w:rsidRDefault="001430DF" w:rsidP="0014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DF" w:rsidRPr="005B0CD1" w:rsidTr="00CE2AD9">
        <w:tc>
          <w:tcPr>
            <w:tcW w:w="425" w:type="dxa"/>
          </w:tcPr>
          <w:p w:rsidR="001430DF" w:rsidRPr="005B0CD1" w:rsidRDefault="001430DF" w:rsidP="001430DF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1430DF" w:rsidRPr="005B0CD1" w:rsidRDefault="001430DF" w:rsidP="0014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Доброкачественные и злокачественные образования молочной железы.</w:t>
            </w:r>
          </w:p>
        </w:tc>
        <w:tc>
          <w:tcPr>
            <w:tcW w:w="3543" w:type="dxa"/>
          </w:tcPr>
          <w:p w:rsidR="001430DF" w:rsidRPr="005B0CD1" w:rsidRDefault="001430DF" w:rsidP="001430DF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Участие в консилиумах, консультациях тяжелых больных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Разбор сложных случаев диагностики</w:t>
            </w:r>
          </w:p>
        </w:tc>
        <w:tc>
          <w:tcPr>
            <w:tcW w:w="993" w:type="dxa"/>
          </w:tcPr>
          <w:p w:rsidR="001430DF" w:rsidRDefault="001430DF" w:rsidP="001430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30DF" w:rsidRPr="005B0CD1" w:rsidTr="00CE2AD9">
        <w:tc>
          <w:tcPr>
            <w:tcW w:w="425" w:type="dxa"/>
          </w:tcPr>
          <w:p w:rsidR="001430DF" w:rsidRPr="005B0CD1" w:rsidRDefault="001430DF" w:rsidP="001430DF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1430DF" w:rsidRPr="00E55B18" w:rsidRDefault="001430DF" w:rsidP="001430D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Мастэктомия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, показания и противопоказания. Реконструктивная хирургия молочных желез, показания и противопоказания. Техника операций. Послеоперационные осложнения: ранние и поздние.</w:t>
            </w:r>
          </w:p>
        </w:tc>
        <w:tc>
          <w:tcPr>
            <w:tcW w:w="3543" w:type="dxa"/>
          </w:tcPr>
          <w:p w:rsidR="001430DF" w:rsidRPr="005B0CD1" w:rsidRDefault="001430DF" w:rsidP="001430DF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Участие в научных и практических конференциях</w:t>
            </w:r>
          </w:p>
        </w:tc>
        <w:tc>
          <w:tcPr>
            <w:tcW w:w="993" w:type="dxa"/>
          </w:tcPr>
          <w:p w:rsidR="001430DF" w:rsidRDefault="001430DF" w:rsidP="001430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30DF" w:rsidRPr="005B0CD1" w:rsidTr="00CE2AD9">
        <w:tc>
          <w:tcPr>
            <w:tcW w:w="425" w:type="dxa"/>
          </w:tcPr>
          <w:p w:rsidR="001430DF" w:rsidRPr="005B0CD1" w:rsidRDefault="001430DF" w:rsidP="001430DF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1430DF" w:rsidRPr="008B2CD1" w:rsidRDefault="001430DF" w:rsidP="001430DF">
            <w:pPr>
              <w:pStyle w:val="2"/>
              <w:spacing w:before="199" w:after="199"/>
              <w:outlineLvl w:val="1"/>
              <w:rPr>
                <w:rFonts w:ascii="Tahoma" w:hAnsi="Tahoma" w:cs="Tahoma"/>
                <w:b w:val="0"/>
                <w:bCs w:val="0"/>
                <w:color w:val="004A7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r w:rsidRPr="008B2CD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иды реконструктивно-восстановительных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вмешательств при РМЖ</w:t>
            </w:r>
          </w:p>
        </w:tc>
        <w:tc>
          <w:tcPr>
            <w:tcW w:w="3543" w:type="dxa"/>
          </w:tcPr>
          <w:p w:rsidR="001430DF" w:rsidRPr="005B0CD1" w:rsidRDefault="001430DF" w:rsidP="001430DF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Работа в библиотеке и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430DF" w:rsidRDefault="001430DF" w:rsidP="001430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30DF" w:rsidRPr="005B0CD1" w:rsidTr="00CE2AD9">
        <w:tc>
          <w:tcPr>
            <w:tcW w:w="425" w:type="dxa"/>
          </w:tcPr>
          <w:p w:rsidR="001430DF" w:rsidRPr="005B0CD1" w:rsidRDefault="001430DF" w:rsidP="001430DF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1430DF" w:rsidRPr="005B0CD1" w:rsidRDefault="001430DF" w:rsidP="0014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Усовершенствованная подкожная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сохраняется </w:t>
            </w:r>
            <w:proofErr w:type="spellStart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8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 и одномоментно устанавливается</w:t>
            </w:r>
            <w:r>
              <w:rPr>
                <w:rFonts w:ascii="Tahoma" w:hAnsi="Tahoma" w:cs="Tahoma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эндопротез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430DF" w:rsidRPr="005B0CD1" w:rsidRDefault="001430DF" w:rsidP="001430DF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Подготовка таблиц, слайдов</w:t>
            </w:r>
          </w:p>
        </w:tc>
        <w:tc>
          <w:tcPr>
            <w:tcW w:w="993" w:type="dxa"/>
          </w:tcPr>
          <w:p w:rsidR="001430DF" w:rsidRDefault="001430DF" w:rsidP="001430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30DF" w:rsidRPr="005B0CD1" w:rsidTr="00CE2AD9">
        <w:tc>
          <w:tcPr>
            <w:tcW w:w="425" w:type="dxa"/>
          </w:tcPr>
          <w:p w:rsidR="001430DF" w:rsidRPr="005B0CD1" w:rsidRDefault="001430DF" w:rsidP="001430DF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1430DF" w:rsidRPr="003F1716" w:rsidRDefault="001430DF" w:rsidP="001430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Подкожная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 которой имплантация тканевого экспандера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эндопротеза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сохранение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комплекса временно отсрочена.</w:t>
            </w:r>
          </w:p>
        </w:tc>
        <w:tc>
          <w:tcPr>
            <w:tcW w:w="3543" w:type="dxa"/>
          </w:tcPr>
          <w:p w:rsidR="001430DF" w:rsidRDefault="001430DF" w:rsidP="001430DF">
            <w:r w:rsidRPr="007B1DDC">
              <w:rPr>
                <w:rFonts w:ascii="Times New Roman" w:hAnsi="Times New Roman" w:cs="Times New Roman"/>
                <w:sz w:val="24"/>
                <w:szCs w:val="24"/>
              </w:rPr>
              <w:t>Подготовка таблиц, слайдов</w:t>
            </w:r>
          </w:p>
        </w:tc>
        <w:tc>
          <w:tcPr>
            <w:tcW w:w="993" w:type="dxa"/>
          </w:tcPr>
          <w:p w:rsidR="001430DF" w:rsidRDefault="001430DF" w:rsidP="001430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30DF" w:rsidRPr="005B0CD1" w:rsidTr="00CE2AD9">
        <w:tc>
          <w:tcPr>
            <w:tcW w:w="425" w:type="dxa"/>
          </w:tcPr>
          <w:p w:rsidR="001430DF" w:rsidRPr="005B0CD1" w:rsidRDefault="001430DF" w:rsidP="001430DF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1430DF" w:rsidRPr="003F1716" w:rsidRDefault="001430DF" w:rsidP="001430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Усовершенствованная подкожная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использованием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торакодорзального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лоскута, а также, если есть необходимость,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430DF" w:rsidRDefault="001430DF" w:rsidP="001430DF">
            <w:r w:rsidRPr="007B1DDC">
              <w:rPr>
                <w:rFonts w:ascii="Times New Roman" w:hAnsi="Times New Roman" w:cs="Times New Roman"/>
                <w:sz w:val="24"/>
                <w:szCs w:val="24"/>
              </w:rPr>
              <w:t>Подготовка таблиц, слайдов</w:t>
            </w:r>
          </w:p>
        </w:tc>
        <w:tc>
          <w:tcPr>
            <w:tcW w:w="993" w:type="dxa"/>
          </w:tcPr>
          <w:p w:rsidR="001430DF" w:rsidRDefault="001430DF" w:rsidP="001430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30DF" w:rsidRPr="005B0CD1" w:rsidTr="00CE2AD9">
        <w:tc>
          <w:tcPr>
            <w:tcW w:w="425" w:type="dxa"/>
          </w:tcPr>
          <w:p w:rsidR="001430DF" w:rsidRPr="005B0CD1" w:rsidRDefault="001430DF" w:rsidP="001430DF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1430DF" w:rsidRPr="003F1716" w:rsidRDefault="001430DF" w:rsidP="001430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Усовершенствованная подкожная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помощью поперечного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ректоабдоминального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лоскута или лоскута Льюиса. Если необходимо,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430DF" w:rsidRPr="005B0CD1" w:rsidRDefault="001430DF" w:rsidP="001430DF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sz w:val="24"/>
                <w:szCs w:val="24"/>
              </w:rPr>
              <w:t>Подготовка таблиц, слайдов</w:t>
            </w:r>
          </w:p>
        </w:tc>
        <w:tc>
          <w:tcPr>
            <w:tcW w:w="993" w:type="dxa"/>
          </w:tcPr>
          <w:p w:rsidR="001430DF" w:rsidRDefault="001430DF" w:rsidP="001430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2AD9" w:rsidRPr="005B0CD1" w:rsidTr="00CE2AD9">
        <w:tc>
          <w:tcPr>
            <w:tcW w:w="425" w:type="dxa"/>
          </w:tcPr>
          <w:p w:rsidR="00CE2AD9" w:rsidRPr="005B0CD1" w:rsidRDefault="00CE2AD9" w:rsidP="00F3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CE2AD9" w:rsidRPr="005A2732" w:rsidRDefault="00CE2AD9" w:rsidP="00F3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CE2AD9" w:rsidRPr="005A2732" w:rsidRDefault="00CE2AD9" w:rsidP="00BE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CF5172" w:rsidRPr="005B0CD1" w:rsidRDefault="00CF5172" w:rsidP="005B0CD1">
      <w:pPr>
        <w:pStyle w:val="a3"/>
        <w:tabs>
          <w:tab w:val="left" w:pos="421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682" w:rsidRDefault="00EE0682" w:rsidP="00302818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8A">
        <w:rPr>
          <w:rFonts w:ascii="Times New Roman" w:hAnsi="Times New Roman" w:cs="Times New Roman"/>
          <w:b/>
          <w:sz w:val="24"/>
          <w:szCs w:val="24"/>
        </w:rPr>
        <w:t>Методы оценки знаний</w:t>
      </w:r>
    </w:p>
    <w:p w:rsidR="003A5F5C" w:rsidRPr="00302818" w:rsidRDefault="003A5F5C" w:rsidP="003A5F5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E0682" w:rsidRDefault="00EE0682" w:rsidP="00EE06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8D0">
        <w:rPr>
          <w:rFonts w:ascii="Times New Roman" w:hAnsi="Times New Roman" w:cs="Times New Roman"/>
          <w:sz w:val="24"/>
          <w:szCs w:val="24"/>
        </w:rPr>
        <w:t>1. Базисный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8D0">
        <w:rPr>
          <w:rFonts w:ascii="Times New Roman" w:hAnsi="Times New Roman" w:cs="Times New Roman"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: тестирование. </w:t>
      </w:r>
    </w:p>
    <w:p w:rsidR="00EE0682" w:rsidRPr="002248D0" w:rsidRDefault="00EE0682" w:rsidP="00EE06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8D0">
        <w:rPr>
          <w:rFonts w:ascii="Times New Roman" w:hAnsi="Times New Roman" w:cs="Times New Roman"/>
          <w:sz w:val="24"/>
          <w:szCs w:val="24"/>
        </w:rPr>
        <w:t xml:space="preserve">2. Итоговый экзамен: </w:t>
      </w:r>
      <w:r w:rsidR="00264F85">
        <w:rPr>
          <w:rFonts w:ascii="Times New Roman" w:hAnsi="Times New Roman" w:cs="Times New Roman"/>
          <w:sz w:val="24"/>
          <w:szCs w:val="24"/>
        </w:rPr>
        <w:t>устный опрос</w:t>
      </w:r>
      <w:r w:rsidRPr="002248D0">
        <w:rPr>
          <w:rFonts w:ascii="Times New Roman" w:hAnsi="Times New Roman" w:cs="Times New Roman"/>
          <w:sz w:val="24"/>
          <w:szCs w:val="24"/>
        </w:rPr>
        <w:t>, ситуационные задачи.</w:t>
      </w:r>
    </w:p>
    <w:p w:rsidR="009E3159" w:rsidRPr="005B0CD1" w:rsidRDefault="00EE0682" w:rsidP="009C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E5C37">
        <w:rPr>
          <w:rFonts w:ascii="Times New Roman" w:hAnsi="Times New Roman" w:cs="Times New Roman"/>
          <w:sz w:val="24"/>
          <w:szCs w:val="24"/>
        </w:rPr>
        <w:t>Знания слушателей оцениваются по пятибалльной системе с оценкой зачтено, не зачтено.</w:t>
      </w:r>
    </w:p>
    <w:p w:rsidR="00415811" w:rsidRPr="003A5F5C" w:rsidRDefault="00867DBE" w:rsidP="00302818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68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922DF5" w:rsidRPr="00EE0682">
        <w:rPr>
          <w:rFonts w:ascii="Times New Roman" w:eastAsia="Calibri" w:hAnsi="Times New Roman" w:cs="Times New Roman"/>
          <w:b/>
          <w:sz w:val="24"/>
          <w:szCs w:val="24"/>
        </w:rPr>
        <w:t>бязательн</w:t>
      </w:r>
      <w:r w:rsidRPr="00EE0682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="00922DF5" w:rsidRPr="00EE0682">
        <w:rPr>
          <w:rFonts w:ascii="Times New Roman" w:eastAsia="Calibri" w:hAnsi="Times New Roman" w:cs="Times New Roman"/>
          <w:b/>
          <w:sz w:val="24"/>
          <w:szCs w:val="24"/>
        </w:rPr>
        <w:t xml:space="preserve"> и дополнительн</w:t>
      </w:r>
      <w:r w:rsidRPr="00EE0682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="00922DF5" w:rsidRPr="00EE0682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</w:t>
      </w:r>
      <w:r w:rsidRPr="00EE0682">
        <w:rPr>
          <w:rFonts w:ascii="Times New Roman" w:eastAsia="Calibri" w:hAnsi="Times New Roman" w:cs="Times New Roman"/>
          <w:b/>
          <w:sz w:val="24"/>
          <w:szCs w:val="24"/>
        </w:rPr>
        <w:t>а:</w:t>
      </w:r>
    </w:p>
    <w:p w:rsidR="003A5F5C" w:rsidRPr="00302818" w:rsidRDefault="003A5F5C" w:rsidP="003A5F5C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415811" w:rsidRDefault="00867DBE" w:rsidP="003028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5B0CD1">
        <w:rPr>
          <w:rFonts w:ascii="Times New Roman" w:eastAsia="Calibri" w:hAnsi="Times New Roman" w:cs="Times New Roman"/>
          <w:b/>
          <w:sz w:val="24"/>
          <w:szCs w:val="24"/>
        </w:rPr>
        <w:t>бязательн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="00922DF5" w:rsidRPr="005B0CD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A5F5C" w:rsidRPr="005B0CD1" w:rsidRDefault="003A5F5C" w:rsidP="003028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460B" w:rsidRPr="004A460B" w:rsidRDefault="004A460B" w:rsidP="004A46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60B">
        <w:rPr>
          <w:rFonts w:ascii="Times New Roman" w:hAnsi="Times New Roman" w:cs="Times New Roman"/>
          <w:sz w:val="24"/>
          <w:szCs w:val="24"/>
        </w:rPr>
        <w:t>Нургазиев</w:t>
      </w:r>
      <w:proofErr w:type="spellEnd"/>
      <w:r w:rsidRPr="004A460B">
        <w:rPr>
          <w:rFonts w:ascii="Times New Roman" w:hAnsi="Times New Roman" w:cs="Times New Roman"/>
          <w:sz w:val="24"/>
          <w:szCs w:val="24"/>
        </w:rPr>
        <w:t xml:space="preserve"> К. Ш. и </w:t>
      </w:r>
      <w:proofErr w:type="spellStart"/>
      <w:r w:rsidRPr="004A460B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4A460B">
        <w:rPr>
          <w:rFonts w:ascii="Times New Roman" w:hAnsi="Times New Roman" w:cs="Times New Roman"/>
          <w:sz w:val="24"/>
          <w:szCs w:val="24"/>
        </w:rPr>
        <w:t xml:space="preserve">. </w:t>
      </w:r>
      <w:r w:rsidRPr="004A460B">
        <w:rPr>
          <w:rFonts w:ascii="Times New Roman" w:hAnsi="Times New Roman" w:cs="Times New Roman"/>
          <w:sz w:val="24"/>
          <w:szCs w:val="24"/>
          <w:lang w:val="kk-KZ"/>
        </w:rPr>
        <w:t>Қазастан Республикасының 2012 ж онкологиялық көмектің көрсеткіштері.</w:t>
      </w:r>
      <w:r w:rsidRPr="004A46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460B">
        <w:rPr>
          <w:rFonts w:ascii="Times New Roman" w:hAnsi="Times New Roman" w:cs="Times New Roman"/>
          <w:sz w:val="24"/>
          <w:szCs w:val="24"/>
        </w:rPr>
        <w:t>статисти</w:t>
      </w:r>
      <w:proofErr w:type="spellEnd"/>
      <w:r w:rsidRPr="004A460B">
        <w:rPr>
          <w:rFonts w:ascii="Times New Roman" w:hAnsi="Times New Roman" w:cs="Times New Roman"/>
          <w:sz w:val="24"/>
          <w:szCs w:val="24"/>
          <w:lang w:val="kk-KZ"/>
        </w:rPr>
        <w:t xml:space="preserve">калық </w:t>
      </w:r>
      <w:r w:rsidRPr="004A460B">
        <w:rPr>
          <w:rFonts w:ascii="Times New Roman" w:hAnsi="Times New Roman" w:cs="Times New Roman"/>
          <w:sz w:val="24"/>
          <w:szCs w:val="24"/>
        </w:rPr>
        <w:t>материал</w:t>
      </w:r>
      <w:r w:rsidRPr="004A460B"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Pr="004A460B">
        <w:rPr>
          <w:rFonts w:ascii="Times New Roman" w:hAnsi="Times New Roman" w:cs="Times New Roman"/>
          <w:sz w:val="24"/>
          <w:szCs w:val="24"/>
        </w:rPr>
        <w:t>).</w:t>
      </w:r>
      <w:proofErr w:type="gramStart"/>
      <w:r w:rsidRPr="004A460B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4A460B">
        <w:rPr>
          <w:rFonts w:ascii="Times New Roman" w:hAnsi="Times New Roman" w:cs="Times New Roman"/>
          <w:sz w:val="24"/>
          <w:szCs w:val="24"/>
        </w:rPr>
        <w:t xml:space="preserve"> Алматы, 2015</w:t>
      </w:r>
      <w:r w:rsidRPr="004A460B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A460B">
        <w:rPr>
          <w:rFonts w:ascii="Times New Roman" w:hAnsi="Times New Roman" w:cs="Times New Roman"/>
          <w:sz w:val="24"/>
          <w:szCs w:val="24"/>
        </w:rPr>
        <w:t>.</w:t>
      </w:r>
    </w:p>
    <w:p w:rsidR="004A460B" w:rsidRPr="004A460B" w:rsidRDefault="004A460B" w:rsidP="004A46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60B">
        <w:rPr>
          <w:rFonts w:ascii="Times New Roman" w:hAnsi="Times New Roman" w:cs="Times New Roman"/>
          <w:sz w:val="24"/>
          <w:szCs w:val="24"/>
        </w:rPr>
        <w:t>Абисатов</w:t>
      </w:r>
      <w:proofErr w:type="spellEnd"/>
      <w:r w:rsidRPr="004A460B">
        <w:rPr>
          <w:rFonts w:ascii="Times New Roman" w:hAnsi="Times New Roman" w:cs="Times New Roman"/>
          <w:sz w:val="24"/>
          <w:szCs w:val="24"/>
        </w:rPr>
        <w:t xml:space="preserve"> Х.А. Клиническая онкология: учебник.- Алматы: 2015</w:t>
      </w:r>
      <w:r w:rsidRPr="004A460B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A460B">
        <w:rPr>
          <w:rFonts w:ascii="Times New Roman" w:hAnsi="Times New Roman" w:cs="Times New Roman"/>
          <w:sz w:val="24"/>
          <w:szCs w:val="24"/>
        </w:rPr>
        <w:t>.</w:t>
      </w:r>
    </w:p>
    <w:p w:rsidR="00ED199F" w:rsidRPr="00ED199F" w:rsidRDefault="00ED199F" w:rsidP="00ED19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Минимальный рак молочной железы.  </w:t>
      </w:r>
      <w:proofErr w:type="spellStart"/>
      <w:r w:rsidRPr="00ED199F">
        <w:rPr>
          <w:rFonts w:ascii="Times New Roman" w:eastAsia="Calibri" w:hAnsi="Times New Roman" w:cs="Times New Roman"/>
          <w:sz w:val="24"/>
          <w:szCs w:val="24"/>
        </w:rPr>
        <w:t>Семиглазов</w:t>
      </w:r>
      <w:proofErr w:type="spellEnd"/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 В.Ф., Веснин А.Г., Моисеенко В.М. СПб: Гиппократ 1992 г., стр. 240</w:t>
      </w:r>
    </w:p>
    <w:p w:rsidR="006F4659" w:rsidRPr="006F4659" w:rsidRDefault="006F4659" w:rsidP="00302818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0D0D0D" w:themeColor="text1" w:themeTint="F2"/>
          <w:sz w:val="24"/>
          <w:szCs w:val="24"/>
        </w:rPr>
      </w:pPr>
      <w:r w:rsidRPr="006F4659">
        <w:rPr>
          <w:b w:val="0"/>
          <w:bCs w:val="0"/>
          <w:color w:val="0D0D0D" w:themeColor="text1" w:themeTint="F2"/>
          <w:sz w:val="24"/>
          <w:szCs w:val="24"/>
        </w:rPr>
        <w:t xml:space="preserve">Реконструкция женской молочной железы, </w:t>
      </w:r>
      <w:proofErr w:type="spellStart"/>
      <w:r w:rsidRPr="006F4659">
        <w:rPr>
          <w:b w:val="0"/>
          <w:bCs w:val="0"/>
          <w:color w:val="0D0D0D" w:themeColor="text1" w:themeTint="F2"/>
          <w:sz w:val="24"/>
          <w:szCs w:val="24"/>
        </w:rPr>
        <w:t>Золтан</w:t>
      </w:r>
      <w:proofErr w:type="spellEnd"/>
      <w:r w:rsidRPr="006F4659">
        <w:rPr>
          <w:b w:val="0"/>
          <w:bCs w:val="0"/>
          <w:color w:val="0D0D0D" w:themeColor="text1" w:themeTint="F2"/>
          <w:sz w:val="24"/>
          <w:szCs w:val="24"/>
        </w:rPr>
        <w:t xml:space="preserve"> Я., 1989 г. - медицинская литература, </w:t>
      </w:r>
      <w:r>
        <w:rPr>
          <w:b w:val="0"/>
          <w:bCs w:val="0"/>
          <w:color w:val="0D0D0D" w:themeColor="text1" w:themeTint="F2"/>
          <w:sz w:val="24"/>
          <w:szCs w:val="24"/>
        </w:rPr>
        <w:t xml:space="preserve">   </w:t>
      </w:r>
      <w:r w:rsidRPr="006F4659">
        <w:rPr>
          <w:b w:val="0"/>
          <w:bCs w:val="0"/>
          <w:color w:val="0D0D0D" w:themeColor="text1" w:themeTint="F2"/>
          <w:sz w:val="24"/>
          <w:szCs w:val="24"/>
        </w:rPr>
        <w:t>книга по медицине,</w:t>
      </w:r>
    </w:p>
    <w:p w:rsidR="004A460B" w:rsidRDefault="004A460B" w:rsidP="0030281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Видеолапороскопические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операции на матке и ее придатках  у больных раком молочной железы. И.Г. Комаров 2007г.</w:t>
      </w:r>
    </w:p>
    <w:p w:rsidR="00ED199F" w:rsidRPr="00ED199F" w:rsidRDefault="00ED199F" w:rsidP="00ED19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Приказ Министра здравоохранения Республики Казахстан от 2 августа 2013 года № 452 Об утверждении стандарта организации оказания онкологической помощи населению Республики Казахстан</w:t>
      </w:r>
    </w:p>
    <w:p w:rsidR="00ED199F" w:rsidRPr="00ED199F" w:rsidRDefault="00ED199F" w:rsidP="00ED19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bCs/>
          <w:sz w:val="24"/>
          <w:szCs w:val="24"/>
        </w:rPr>
        <w:t>Приказ и.о. Министра здравоохранения Республики Казахстан от 10 января 2014 года № 16 о внесении изменения и дополнений в приказ и.о.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ED199F" w:rsidRPr="00ED199F" w:rsidRDefault="00ED199F" w:rsidP="00ED19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bCs/>
          <w:sz w:val="24"/>
          <w:szCs w:val="24"/>
        </w:rPr>
        <w:t>КОДЕКС РЕСПУБЛИКИ КАЗАХСТАН</w:t>
      </w:r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199F">
        <w:rPr>
          <w:rFonts w:ascii="Times New Roman" w:eastAsia="Calibri" w:hAnsi="Times New Roman" w:cs="Times New Roman"/>
          <w:bCs/>
          <w:sz w:val="24"/>
          <w:szCs w:val="24"/>
        </w:rPr>
        <w:t xml:space="preserve">О ЗДОРОВЬЕ НАРОДА И СИСТЕМЕ ЗДРАВООХРАНЕНИЯ </w:t>
      </w:r>
      <w:r w:rsidRPr="00ED19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(с </w:t>
      </w:r>
      <w:hyperlink r:id="rId8" w:history="1">
        <w:r w:rsidRPr="00ED199F">
          <w:rPr>
            <w:rFonts w:ascii="Times New Roman" w:eastAsia="Calibri" w:hAnsi="Times New Roman" w:cs="Times New Roman"/>
            <w:i/>
            <w:iCs/>
            <w:color w:val="333399"/>
            <w:sz w:val="24"/>
            <w:szCs w:val="24"/>
            <w:u w:val="single"/>
          </w:rPr>
          <w:t>изменениями и дополнениями</w:t>
        </w:r>
      </w:hyperlink>
      <w:r w:rsidR="003028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 состоянию на 06.04.2015</w:t>
      </w:r>
      <w:r w:rsidRPr="00ED199F">
        <w:rPr>
          <w:rFonts w:ascii="Times New Roman" w:eastAsia="Calibri" w:hAnsi="Times New Roman" w:cs="Times New Roman"/>
          <w:i/>
          <w:iCs/>
          <w:sz w:val="24"/>
          <w:szCs w:val="24"/>
        </w:rPr>
        <w:t>г</w:t>
      </w:r>
      <w:r w:rsidR="00302818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ED199F" w:rsidRPr="00ED199F" w:rsidRDefault="00ED199F" w:rsidP="00ED19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bCs/>
          <w:sz w:val="24"/>
          <w:szCs w:val="24"/>
        </w:rPr>
        <w:t>УКАЗ</w:t>
      </w:r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199F">
        <w:rPr>
          <w:rFonts w:ascii="Times New Roman" w:eastAsia="Calibri" w:hAnsi="Times New Roman" w:cs="Times New Roman"/>
          <w:bCs/>
          <w:sz w:val="24"/>
          <w:szCs w:val="24"/>
        </w:rPr>
        <w:t>ПРЕЗИДЕНТА РЕСПУБЛИКИ КАЗАХСТАН</w:t>
      </w:r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199F">
        <w:rPr>
          <w:rFonts w:ascii="Times New Roman" w:eastAsia="Calibri" w:hAnsi="Times New Roman" w:cs="Times New Roman"/>
          <w:bCs/>
          <w:sz w:val="24"/>
          <w:szCs w:val="24"/>
        </w:rPr>
        <w:t>об утверждении Государственной программы развития здравоохранения Республики Казахстан «</w:t>
      </w:r>
      <w:proofErr w:type="spellStart"/>
      <w:r w:rsidRPr="00ED199F">
        <w:rPr>
          <w:rFonts w:ascii="Times New Roman" w:eastAsia="Calibri" w:hAnsi="Times New Roman" w:cs="Times New Roman"/>
          <w:bCs/>
          <w:sz w:val="24"/>
          <w:szCs w:val="24"/>
        </w:rPr>
        <w:t>Саламатты</w:t>
      </w:r>
      <w:proofErr w:type="spellEnd"/>
      <w:r w:rsidRPr="00ED19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D199F">
        <w:rPr>
          <w:rFonts w:ascii="Times New Roman" w:eastAsia="Calibri" w:hAnsi="Times New Roman" w:cs="Times New Roman"/>
          <w:bCs/>
          <w:sz w:val="24"/>
          <w:szCs w:val="24"/>
        </w:rPr>
        <w:t>Қазақстан</w:t>
      </w:r>
      <w:proofErr w:type="spellEnd"/>
      <w:r w:rsidRPr="00ED199F">
        <w:rPr>
          <w:rFonts w:ascii="Times New Roman" w:eastAsia="Calibri" w:hAnsi="Times New Roman" w:cs="Times New Roman"/>
          <w:bCs/>
          <w:sz w:val="24"/>
          <w:szCs w:val="24"/>
        </w:rPr>
        <w:t xml:space="preserve">» на 2011-2015 годы </w:t>
      </w:r>
      <w:r w:rsidRPr="00ED19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(с </w:t>
      </w:r>
      <w:hyperlink r:id="rId9" w:history="1">
        <w:r w:rsidRPr="00ED199F">
          <w:rPr>
            <w:rFonts w:ascii="Times New Roman" w:eastAsia="Calibri" w:hAnsi="Times New Roman" w:cs="Times New Roman"/>
            <w:i/>
            <w:iCs/>
            <w:color w:val="333399"/>
            <w:sz w:val="24"/>
            <w:szCs w:val="24"/>
            <w:u w:val="single"/>
          </w:rPr>
          <w:t>изменениями и дополнениями</w:t>
        </w:r>
      </w:hyperlink>
      <w:r w:rsidRPr="00ED19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 состоянию на 02.07.2014 г.)</w:t>
      </w:r>
    </w:p>
    <w:p w:rsidR="00ED199F" w:rsidRPr="00ED199F" w:rsidRDefault="00ED199F" w:rsidP="00ED19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Приказ   №206  от  24 мая 1995 года  МЗ РК  "О мерах по дальнейшему улучшению онкологической службы Казахстана"</w:t>
      </w:r>
    </w:p>
    <w:p w:rsidR="00ED199F" w:rsidRPr="00ED199F" w:rsidRDefault="00ED199F" w:rsidP="00ED19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Республики Казахстан от 30 марта 2000 года №468  "Об утверждении перечня социально значимых заболеваний и заболеваний, представляющих опасность для окружающих".</w:t>
      </w:r>
    </w:p>
    <w:p w:rsidR="00F11EF8" w:rsidRDefault="00ED199F" w:rsidP="0030281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Приказ Комитета здравоохранения МОК и </w:t>
      </w:r>
      <w:proofErr w:type="gramStart"/>
      <w:r w:rsidRPr="00ED199F">
        <w:rPr>
          <w:rFonts w:ascii="Times New Roman" w:eastAsia="Calibri" w:hAnsi="Times New Roman" w:cs="Times New Roman"/>
          <w:sz w:val="24"/>
          <w:szCs w:val="24"/>
        </w:rPr>
        <w:t>З  от</w:t>
      </w:r>
      <w:proofErr w:type="gramEnd"/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 9 декабря 1999 года №73 "О совершенствований онкологической помощи населению Республики Казахстан".</w:t>
      </w:r>
    </w:p>
    <w:p w:rsidR="003A5F5C" w:rsidRPr="00302818" w:rsidRDefault="003A5F5C" w:rsidP="003A5F5C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5811" w:rsidRDefault="00E2642E" w:rsidP="00302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9F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3A5F5C" w:rsidRPr="00302818" w:rsidRDefault="003A5F5C" w:rsidP="00302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9F" w:rsidRPr="00ED199F" w:rsidRDefault="00ED199F" w:rsidP="00ED19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Онкология поликлинического врача. Павлов К.А. Издательство "Медицина", 1983 г.</w:t>
      </w:r>
    </w:p>
    <w:p w:rsidR="00407892" w:rsidRPr="00407892" w:rsidRDefault="00407892" w:rsidP="0040789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892">
        <w:rPr>
          <w:rFonts w:ascii="Times New Roman" w:hAnsi="Times New Roman" w:cs="Times New Roman"/>
          <w:sz w:val="24"/>
          <w:szCs w:val="24"/>
        </w:rPr>
        <w:t>Бебия</w:t>
      </w:r>
      <w:proofErr w:type="spellEnd"/>
      <w:r w:rsidRPr="00407892"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 w:rsidRPr="00407892">
        <w:rPr>
          <w:rFonts w:ascii="Times New Roman" w:hAnsi="Times New Roman" w:cs="Times New Roman"/>
          <w:sz w:val="24"/>
          <w:szCs w:val="24"/>
        </w:rPr>
        <w:t>Бисенков</w:t>
      </w:r>
      <w:proofErr w:type="spellEnd"/>
      <w:r w:rsidRPr="00407892">
        <w:rPr>
          <w:rFonts w:ascii="Times New Roman" w:hAnsi="Times New Roman" w:cs="Times New Roman"/>
          <w:sz w:val="24"/>
          <w:szCs w:val="24"/>
        </w:rPr>
        <w:t xml:space="preserve"> Л. Н., Гришаков С. В. Торакальная хирургия. Руководство для врачей.- СПб: Гиппократ, 2004</w:t>
      </w:r>
      <w:r w:rsidRPr="00407892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07892">
        <w:rPr>
          <w:rFonts w:ascii="Times New Roman" w:hAnsi="Times New Roman" w:cs="Times New Roman"/>
          <w:sz w:val="24"/>
          <w:szCs w:val="24"/>
        </w:rPr>
        <w:t xml:space="preserve">.- 1918 </w:t>
      </w:r>
      <w:r w:rsidRPr="00407892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07892">
        <w:rPr>
          <w:rFonts w:ascii="Times New Roman" w:hAnsi="Times New Roman" w:cs="Times New Roman"/>
          <w:sz w:val="24"/>
          <w:szCs w:val="24"/>
        </w:rPr>
        <w:t>.</w:t>
      </w:r>
    </w:p>
    <w:p w:rsidR="00407892" w:rsidRPr="00407892" w:rsidRDefault="00407892" w:rsidP="0040789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892">
        <w:rPr>
          <w:rFonts w:ascii="Times New Roman" w:hAnsi="Times New Roman" w:cs="Times New Roman"/>
          <w:sz w:val="24"/>
          <w:szCs w:val="24"/>
        </w:rPr>
        <w:t>Абисатов</w:t>
      </w:r>
      <w:proofErr w:type="spellEnd"/>
      <w:r w:rsidRPr="00407892">
        <w:rPr>
          <w:rFonts w:ascii="Times New Roman" w:hAnsi="Times New Roman" w:cs="Times New Roman"/>
          <w:sz w:val="24"/>
          <w:szCs w:val="24"/>
        </w:rPr>
        <w:t xml:space="preserve"> Х. А. Клиническая онкология: учебник.- Алматы: </w:t>
      </w:r>
      <w:proofErr w:type="spellStart"/>
      <w:r w:rsidRPr="00407892">
        <w:rPr>
          <w:rFonts w:ascii="Times New Roman" w:hAnsi="Times New Roman" w:cs="Times New Roman"/>
          <w:sz w:val="24"/>
          <w:szCs w:val="24"/>
        </w:rPr>
        <w:t>Арыс</w:t>
      </w:r>
      <w:proofErr w:type="spellEnd"/>
      <w:r w:rsidRPr="00407892">
        <w:rPr>
          <w:rFonts w:ascii="Times New Roman" w:hAnsi="Times New Roman" w:cs="Times New Roman"/>
          <w:sz w:val="24"/>
          <w:szCs w:val="24"/>
        </w:rPr>
        <w:t>, 2007</w:t>
      </w:r>
      <w:r w:rsidRPr="00407892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07892">
        <w:rPr>
          <w:rFonts w:ascii="Times New Roman" w:hAnsi="Times New Roman" w:cs="Times New Roman"/>
          <w:sz w:val="24"/>
          <w:szCs w:val="24"/>
        </w:rPr>
        <w:t xml:space="preserve">.- Т. </w:t>
      </w:r>
      <w:r w:rsidRPr="004078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7892">
        <w:rPr>
          <w:rFonts w:ascii="Times New Roman" w:hAnsi="Times New Roman" w:cs="Times New Roman"/>
          <w:sz w:val="24"/>
          <w:szCs w:val="24"/>
        </w:rPr>
        <w:t xml:space="preserve">.- 608 </w:t>
      </w:r>
      <w:r w:rsidRPr="00407892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078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892" w:rsidRPr="00407892" w:rsidRDefault="00407892" w:rsidP="0040789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892">
        <w:rPr>
          <w:rFonts w:ascii="Times New Roman" w:hAnsi="Times New Roman" w:cs="Times New Roman"/>
          <w:sz w:val="24"/>
          <w:szCs w:val="24"/>
        </w:rPr>
        <w:t>Абисатов</w:t>
      </w:r>
      <w:proofErr w:type="spellEnd"/>
      <w:r w:rsidRPr="00407892">
        <w:rPr>
          <w:rFonts w:ascii="Times New Roman" w:hAnsi="Times New Roman" w:cs="Times New Roman"/>
          <w:sz w:val="24"/>
          <w:szCs w:val="24"/>
        </w:rPr>
        <w:t xml:space="preserve"> Х. А. Клиническая онкология: учебник.- Алматы: </w:t>
      </w:r>
      <w:proofErr w:type="spellStart"/>
      <w:r w:rsidRPr="00407892">
        <w:rPr>
          <w:rFonts w:ascii="Times New Roman" w:hAnsi="Times New Roman" w:cs="Times New Roman"/>
          <w:sz w:val="24"/>
          <w:szCs w:val="24"/>
        </w:rPr>
        <w:t>Арыс</w:t>
      </w:r>
      <w:proofErr w:type="spellEnd"/>
      <w:r w:rsidRPr="00407892">
        <w:rPr>
          <w:rFonts w:ascii="Times New Roman" w:hAnsi="Times New Roman" w:cs="Times New Roman"/>
          <w:sz w:val="24"/>
          <w:szCs w:val="24"/>
        </w:rPr>
        <w:t>, 2007</w:t>
      </w:r>
      <w:r w:rsidRPr="00407892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07892">
        <w:rPr>
          <w:rFonts w:ascii="Times New Roman" w:hAnsi="Times New Roman" w:cs="Times New Roman"/>
          <w:sz w:val="24"/>
          <w:szCs w:val="24"/>
        </w:rPr>
        <w:t xml:space="preserve">.- Т. </w:t>
      </w:r>
      <w:r w:rsidRPr="004078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7892">
        <w:rPr>
          <w:rFonts w:ascii="Times New Roman" w:hAnsi="Times New Roman" w:cs="Times New Roman"/>
          <w:sz w:val="24"/>
          <w:szCs w:val="24"/>
        </w:rPr>
        <w:t xml:space="preserve">.- 640 </w:t>
      </w:r>
      <w:r w:rsidRPr="00407892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07892">
        <w:rPr>
          <w:rFonts w:ascii="Times New Roman" w:hAnsi="Times New Roman" w:cs="Times New Roman"/>
          <w:sz w:val="24"/>
          <w:szCs w:val="24"/>
        </w:rPr>
        <w:t>.</w:t>
      </w:r>
    </w:p>
    <w:p w:rsidR="00ED199F" w:rsidRPr="00ED199F" w:rsidRDefault="00ED199F" w:rsidP="00ED19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Учет и отчетность в онкологической службе (методические указания) под ред. проф. </w:t>
      </w:r>
      <w:proofErr w:type="spellStart"/>
      <w:r w:rsidRPr="00ED199F">
        <w:rPr>
          <w:rFonts w:ascii="Times New Roman" w:eastAsia="Calibri" w:hAnsi="Times New Roman" w:cs="Times New Roman"/>
          <w:sz w:val="24"/>
          <w:szCs w:val="24"/>
        </w:rPr>
        <w:t>Арзыкулова</w:t>
      </w:r>
      <w:proofErr w:type="spellEnd"/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 Ж.А. Алматы, 2003 г</w:t>
      </w:r>
    </w:p>
    <w:p w:rsidR="00ED199F" w:rsidRPr="00ED199F" w:rsidRDefault="00ED199F" w:rsidP="00ED19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lastRenderedPageBreak/>
        <w:t>Приказ   №206  от  24 мая 1995 года  МЗ РК  "О мерах по дальнейшему улучшению онкологической службы Казахстана"</w:t>
      </w:r>
    </w:p>
    <w:p w:rsidR="00ED199F" w:rsidRPr="00ED199F" w:rsidRDefault="00ED199F" w:rsidP="00ED19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Республики Казахстан от 30 марта 2000 года №468  "Об утверждении перечня социально значимых заболеваний и заболеваний, представляющих опасность для окружающих".</w:t>
      </w:r>
    </w:p>
    <w:p w:rsidR="00ED199F" w:rsidRPr="00ED199F" w:rsidRDefault="00ED199F" w:rsidP="00ED19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Приказ Комитета здравоохранения МОК и </w:t>
      </w:r>
      <w:proofErr w:type="gramStart"/>
      <w:r w:rsidRPr="00ED199F">
        <w:rPr>
          <w:rFonts w:ascii="Times New Roman" w:eastAsia="Calibri" w:hAnsi="Times New Roman" w:cs="Times New Roman"/>
          <w:sz w:val="24"/>
          <w:szCs w:val="24"/>
        </w:rPr>
        <w:t>З  от</w:t>
      </w:r>
      <w:proofErr w:type="gramEnd"/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 9 декабря 1999 года №73 "О совершенствований онкологической помощи населению Республики Казахстан".</w:t>
      </w:r>
    </w:p>
    <w:p w:rsidR="00ED199F" w:rsidRPr="00ED199F" w:rsidRDefault="00ED199F" w:rsidP="00ED19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Онкология. </w:t>
      </w:r>
      <w:proofErr w:type="spellStart"/>
      <w:r w:rsidRPr="00ED199F">
        <w:rPr>
          <w:rFonts w:ascii="Times New Roman" w:eastAsia="Calibri" w:hAnsi="Times New Roman" w:cs="Times New Roman"/>
          <w:sz w:val="24"/>
          <w:szCs w:val="24"/>
        </w:rPr>
        <w:t>Абисатов</w:t>
      </w:r>
      <w:proofErr w:type="spellEnd"/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 Х.А., </w:t>
      </w:r>
      <w:proofErr w:type="spellStart"/>
      <w:r w:rsidRPr="00ED199F">
        <w:rPr>
          <w:rFonts w:ascii="Times New Roman" w:eastAsia="Calibri" w:hAnsi="Times New Roman" w:cs="Times New Roman"/>
          <w:sz w:val="24"/>
          <w:szCs w:val="24"/>
        </w:rPr>
        <w:t>Есенкулов</w:t>
      </w:r>
      <w:proofErr w:type="spellEnd"/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 А.Е. Алматы, 1999 г.</w:t>
      </w:r>
    </w:p>
    <w:p w:rsidR="00ED199F" w:rsidRPr="00ED199F" w:rsidRDefault="00ED199F" w:rsidP="00ED19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Лучевая диагностика заболеваний молочных желез, руководство для врачей под ред. проф. Труфанова Г.Е. Санкт-Петербург,    2006 г.</w:t>
      </w:r>
    </w:p>
    <w:p w:rsidR="00ED199F" w:rsidRPr="00ED199F" w:rsidRDefault="00ED199F" w:rsidP="00ED19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199F">
        <w:rPr>
          <w:rFonts w:ascii="Times New Roman" w:eastAsia="Calibri" w:hAnsi="Times New Roman" w:cs="Times New Roman"/>
          <w:sz w:val="24"/>
          <w:szCs w:val="24"/>
        </w:rPr>
        <w:t>Рентгено</w:t>
      </w:r>
      <w:proofErr w:type="spellEnd"/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-анатомический атлас молочных желез, под ред. </w:t>
      </w:r>
      <w:proofErr w:type="spellStart"/>
      <w:proofErr w:type="gramStart"/>
      <w:r w:rsidRPr="00ED199F">
        <w:rPr>
          <w:rFonts w:ascii="Times New Roman" w:eastAsia="Calibri" w:hAnsi="Times New Roman" w:cs="Times New Roman"/>
          <w:sz w:val="24"/>
          <w:szCs w:val="24"/>
        </w:rPr>
        <w:t>Семиглазова</w:t>
      </w:r>
      <w:proofErr w:type="spellEnd"/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  В.Ф.</w:t>
      </w:r>
      <w:proofErr w:type="gramEnd"/>
      <w:r w:rsidRPr="00ED199F">
        <w:rPr>
          <w:rFonts w:ascii="Times New Roman" w:eastAsia="Calibri" w:hAnsi="Times New Roman" w:cs="Times New Roman"/>
          <w:sz w:val="24"/>
          <w:szCs w:val="24"/>
        </w:rPr>
        <w:t>, Фомин  Ю.А., Саманов В.С. Гиппократ, 2003 г.</w:t>
      </w:r>
    </w:p>
    <w:p w:rsidR="004A460B" w:rsidRPr="004A460B" w:rsidRDefault="004A460B" w:rsidP="004A460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Реконструкция молочной железы после онкологических операций.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Пшениснов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Сажиенко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В.В. 2008 г</w:t>
      </w:r>
    </w:p>
    <w:p w:rsidR="00ED199F" w:rsidRPr="00ED199F" w:rsidRDefault="00ED199F" w:rsidP="00ED19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Лучевая диагностика заболеваний молочной  железы, лечение и реабилитация. Харченко В.П., Рожкова Н.И. Москва, 2000 г.</w:t>
      </w:r>
    </w:p>
    <w:p w:rsidR="00C04B55" w:rsidRPr="00302818" w:rsidRDefault="00ED199F" w:rsidP="0030281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19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European guidelines for quality assurance in breast cancer screening and diagnosis Fourth Edition. Editors:  </w:t>
      </w:r>
      <w:proofErr w:type="spellStart"/>
      <w:r w:rsidRPr="00ED199F">
        <w:rPr>
          <w:rFonts w:ascii="Times New Roman" w:eastAsia="Calibri" w:hAnsi="Times New Roman" w:cs="Times New Roman"/>
          <w:sz w:val="24"/>
          <w:szCs w:val="24"/>
          <w:lang w:val="en-US"/>
        </w:rPr>
        <w:t>N.Perry</w:t>
      </w:r>
      <w:proofErr w:type="spellEnd"/>
      <w:proofErr w:type="gramStart"/>
      <w:r w:rsidRPr="00ED19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ED199F">
        <w:rPr>
          <w:rFonts w:ascii="Times New Roman" w:eastAsia="Calibri" w:hAnsi="Times New Roman" w:cs="Times New Roman"/>
          <w:sz w:val="24"/>
          <w:szCs w:val="24"/>
          <w:lang w:val="en-US"/>
        </w:rPr>
        <w:t>M.Broeders</w:t>
      </w:r>
      <w:proofErr w:type="spellEnd"/>
      <w:proofErr w:type="gramEnd"/>
      <w:r w:rsidRPr="00ED19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C. de Wolf, </w:t>
      </w:r>
      <w:proofErr w:type="spellStart"/>
      <w:r w:rsidRPr="00ED199F">
        <w:rPr>
          <w:rFonts w:ascii="Times New Roman" w:eastAsia="Calibri" w:hAnsi="Times New Roman" w:cs="Times New Roman"/>
          <w:sz w:val="24"/>
          <w:szCs w:val="24"/>
          <w:lang w:val="en-US"/>
        </w:rPr>
        <w:t>S.Tornberg</w:t>
      </w:r>
      <w:proofErr w:type="spellEnd"/>
      <w:r w:rsidRPr="00ED19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199F">
        <w:rPr>
          <w:rFonts w:ascii="Times New Roman" w:eastAsia="Calibri" w:hAnsi="Times New Roman" w:cs="Times New Roman"/>
          <w:sz w:val="24"/>
          <w:szCs w:val="24"/>
          <w:lang w:val="en-US"/>
        </w:rPr>
        <w:t>R.Holland</w:t>
      </w:r>
      <w:proofErr w:type="spellEnd"/>
      <w:r w:rsidRPr="00ED19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L. von </w:t>
      </w:r>
      <w:proofErr w:type="spellStart"/>
      <w:r w:rsidRPr="00ED199F">
        <w:rPr>
          <w:rFonts w:ascii="Times New Roman" w:eastAsia="Calibri" w:hAnsi="Times New Roman" w:cs="Times New Roman"/>
          <w:sz w:val="24"/>
          <w:szCs w:val="24"/>
          <w:lang w:val="en-US"/>
        </w:rPr>
        <w:t>Karsa</w:t>
      </w:r>
      <w:proofErr w:type="spellEnd"/>
      <w:r w:rsidRPr="00ED199F">
        <w:rPr>
          <w:rFonts w:ascii="Times New Roman" w:eastAsia="Calibri" w:hAnsi="Times New Roman" w:cs="Times New Roman"/>
          <w:sz w:val="24"/>
          <w:szCs w:val="24"/>
          <w:lang w:val="en-US"/>
        </w:rPr>
        <w:t>. European Communities, 2006.</w:t>
      </w:r>
    </w:p>
    <w:sectPr w:rsidR="00C04B55" w:rsidRPr="00302818" w:rsidSect="00A8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748"/>
    <w:multiLevelType w:val="hybridMultilevel"/>
    <w:tmpl w:val="EB0CB3FC"/>
    <w:lvl w:ilvl="0" w:tplc="3D9E4A1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8230F"/>
    <w:multiLevelType w:val="hybridMultilevel"/>
    <w:tmpl w:val="8F985334"/>
    <w:lvl w:ilvl="0" w:tplc="50D0C00C">
      <w:start w:val="1"/>
      <w:numFmt w:val="decimal"/>
      <w:lvlText w:val="%1."/>
      <w:lvlJc w:val="left"/>
      <w:pPr>
        <w:ind w:left="122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7D4770B"/>
    <w:multiLevelType w:val="hybridMultilevel"/>
    <w:tmpl w:val="B620A270"/>
    <w:lvl w:ilvl="0" w:tplc="10E44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44DCC"/>
    <w:multiLevelType w:val="hybridMultilevel"/>
    <w:tmpl w:val="C88A0528"/>
    <w:lvl w:ilvl="0" w:tplc="B844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83D82"/>
    <w:multiLevelType w:val="hybridMultilevel"/>
    <w:tmpl w:val="F538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02943"/>
    <w:multiLevelType w:val="hybridMultilevel"/>
    <w:tmpl w:val="8C1A54E8"/>
    <w:lvl w:ilvl="0" w:tplc="C4E06F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B90C75"/>
    <w:multiLevelType w:val="hybridMultilevel"/>
    <w:tmpl w:val="F538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E27AE"/>
    <w:multiLevelType w:val="hybridMultilevel"/>
    <w:tmpl w:val="F538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91B62"/>
    <w:multiLevelType w:val="hybridMultilevel"/>
    <w:tmpl w:val="2DCAEA88"/>
    <w:lvl w:ilvl="0" w:tplc="E79C0F78">
      <w:start w:val="1"/>
      <w:numFmt w:val="decimal"/>
      <w:lvlText w:val="%1."/>
      <w:lvlJc w:val="left"/>
      <w:pPr>
        <w:ind w:left="122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4051D85"/>
    <w:multiLevelType w:val="hybridMultilevel"/>
    <w:tmpl w:val="B27CD3C2"/>
    <w:lvl w:ilvl="0" w:tplc="59DE32F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B902FF"/>
    <w:multiLevelType w:val="hybridMultilevel"/>
    <w:tmpl w:val="434E5980"/>
    <w:lvl w:ilvl="0" w:tplc="C634713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4AB70B48"/>
    <w:multiLevelType w:val="hybridMultilevel"/>
    <w:tmpl w:val="03807DDE"/>
    <w:lvl w:ilvl="0" w:tplc="114C173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72BBF"/>
    <w:multiLevelType w:val="hybridMultilevel"/>
    <w:tmpl w:val="2CBA276E"/>
    <w:lvl w:ilvl="0" w:tplc="0614A03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02E2D3E"/>
    <w:multiLevelType w:val="hybridMultilevel"/>
    <w:tmpl w:val="C9F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A3FF4"/>
    <w:multiLevelType w:val="multilevel"/>
    <w:tmpl w:val="6C7A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9F5CA8"/>
    <w:multiLevelType w:val="hybridMultilevel"/>
    <w:tmpl w:val="2200D806"/>
    <w:lvl w:ilvl="0" w:tplc="EBA0F9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ED23DAF"/>
    <w:multiLevelType w:val="hybridMultilevel"/>
    <w:tmpl w:val="F9BC6012"/>
    <w:lvl w:ilvl="0" w:tplc="443616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1326B0C"/>
    <w:multiLevelType w:val="hybridMultilevel"/>
    <w:tmpl w:val="E0B046E8"/>
    <w:lvl w:ilvl="0" w:tplc="A6AEF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648B2"/>
    <w:multiLevelType w:val="hybridMultilevel"/>
    <w:tmpl w:val="40FA2754"/>
    <w:lvl w:ilvl="0" w:tplc="127C65D4">
      <w:start w:val="5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D4BA3"/>
    <w:multiLevelType w:val="hybridMultilevel"/>
    <w:tmpl w:val="5652E88A"/>
    <w:lvl w:ilvl="0" w:tplc="966AC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1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0"/>
  </w:num>
  <w:num w:numId="12">
    <w:abstractNumId w:val="19"/>
  </w:num>
  <w:num w:numId="13">
    <w:abstractNumId w:val="11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A81"/>
    <w:rsid w:val="00003980"/>
    <w:rsid w:val="00003C39"/>
    <w:rsid w:val="00076873"/>
    <w:rsid w:val="00076B7D"/>
    <w:rsid w:val="00085ECB"/>
    <w:rsid w:val="000A7514"/>
    <w:rsid w:val="000E1BA8"/>
    <w:rsid w:val="000F48BC"/>
    <w:rsid w:val="001064DB"/>
    <w:rsid w:val="001430DF"/>
    <w:rsid w:val="00151595"/>
    <w:rsid w:val="001608E1"/>
    <w:rsid w:val="00170FFD"/>
    <w:rsid w:val="00186106"/>
    <w:rsid w:val="00197920"/>
    <w:rsid w:val="001B092B"/>
    <w:rsid w:val="001B5794"/>
    <w:rsid w:val="001B58AD"/>
    <w:rsid w:val="001B5C6F"/>
    <w:rsid w:val="001D0501"/>
    <w:rsid w:val="001D1BD4"/>
    <w:rsid w:val="001D2803"/>
    <w:rsid w:val="001D6DE4"/>
    <w:rsid w:val="001E3A46"/>
    <w:rsid w:val="002067AF"/>
    <w:rsid w:val="0020691B"/>
    <w:rsid w:val="002264FB"/>
    <w:rsid w:val="00230C3F"/>
    <w:rsid w:val="002320F5"/>
    <w:rsid w:val="00242FFC"/>
    <w:rsid w:val="00253EEB"/>
    <w:rsid w:val="00264F85"/>
    <w:rsid w:val="002826AD"/>
    <w:rsid w:val="002E5A0D"/>
    <w:rsid w:val="00302818"/>
    <w:rsid w:val="0037491F"/>
    <w:rsid w:val="00381D84"/>
    <w:rsid w:val="003A5F5C"/>
    <w:rsid w:val="003B2D5B"/>
    <w:rsid w:val="003D0094"/>
    <w:rsid w:val="003F1716"/>
    <w:rsid w:val="003F1DB7"/>
    <w:rsid w:val="003F1F0F"/>
    <w:rsid w:val="00405C10"/>
    <w:rsid w:val="00407892"/>
    <w:rsid w:val="00415811"/>
    <w:rsid w:val="00463D3C"/>
    <w:rsid w:val="004816E6"/>
    <w:rsid w:val="00492EAF"/>
    <w:rsid w:val="00494950"/>
    <w:rsid w:val="004A2501"/>
    <w:rsid w:val="004A460B"/>
    <w:rsid w:val="004B4373"/>
    <w:rsid w:val="004C1E5F"/>
    <w:rsid w:val="004C6013"/>
    <w:rsid w:val="004D7097"/>
    <w:rsid w:val="004E6D7F"/>
    <w:rsid w:val="00505D5A"/>
    <w:rsid w:val="00511D21"/>
    <w:rsid w:val="005264D6"/>
    <w:rsid w:val="005377CD"/>
    <w:rsid w:val="00537A3E"/>
    <w:rsid w:val="00574DBB"/>
    <w:rsid w:val="005831BE"/>
    <w:rsid w:val="00595383"/>
    <w:rsid w:val="00595BAB"/>
    <w:rsid w:val="005A2732"/>
    <w:rsid w:val="005B0CD1"/>
    <w:rsid w:val="005B25E1"/>
    <w:rsid w:val="005C7CB2"/>
    <w:rsid w:val="005E08F4"/>
    <w:rsid w:val="005E4054"/>
    <w:rsid w:val="005E4EC3"/>
    <w:rsid w:val="005F1730"/>
    <w:rsid w:val="00600040"/>
    <w:rsid w:val="00607BEE"/>
    <w:rsid w:val="006448EB"/>
    <w:rsid w:val="00651225"/>
    <w:rsid w:val="00654470"/>
    <w:rsid w:val="00655262"/>
    <w:rsid w:val="00657B77"/>
    <w:rsid w:val="006605A8"/>
    <w:rsid w:val="00665948"/>
    <w:rsid w:val="0066763C"/>
    <w:rsid w:val="00672BC1"/>
    <w:rsid w:val="00673A81"/>
    <w:rsid w:val="006A32F0"/>
    <w:rsid w:val="006B503B"/>
    <w:rsid w:val="006D2FE6"/>
    <w:rsid w:val="006F26AE"/>
    <w:rsid w:val="006F4659"/>
    <w:rsid w:val="00744AFA"/>
    <w:rsid w:val="00770920"/>
    <w:rsid w:val="00772C74"/>
    <w:rsid w:val="007841DB"/>
    <w:rsid w:val="007A497A"/>
    <w:rsid w:val="0080132D"/>
    <w:rsid w:val="00813179"/>
    <w:rsid w:val="00821258"/>
    <w:rsid w:val="008664E0"/>
    <w:rsid w:val="00867DBE"/>
    <w:rsid w:val="008825C2"/>
    <w:rsid w:val="008839A7"/>
    <w:rsid w:val="00884776"/>
    <w:rsid w:val="00897335"/>
    <w:rsid w:val="008B2CD1"/>
    <w:rsid w:val="008F5717"/>
    <w:rsid w:val="00914B5D"/>
    <w:rsid w:val="009162C2"/>
    <w:rsid w:val="00922DF5"/>
    <w:rsid w:val="00924BC0"/>
    <w:rsid w:val="00931596"/>
    <w:rsid w:val="0093395A"/>
    <w:rsid w:val="00933EAE"/>
    <w:rsid w:val="00955D4D"/>
    <w:rsid w:val="00982ECE"/>
    <w:rsid w:val="00986DEB"/>
    <w:rsid w:val="009A230C"/>
    <w:rsid w:val="009B050E"/>
    <w:rsid w:val="009B7728"/>
    <w:rsid w:val="009C03DE"/>
    <w:rsid w:val="009C46B2"/>
    <w:rsid w:val="009D33D9"/>
    <w:rsid w:val="009E3159"/>
    <w:rsid w:val="00A01B4C"/>
    <w:rsid w:val="00A223B4"/>
    <w:rsid w:val="00A47114"/>
    <w:rsid w:val="00A52F6D"/>
    <w:rsid w:val="00A80225"/>
    <w:rsid w:val="00A96936"/>
    <w:rsid w:val="00AD04F7"/>
    <w:rsid w:val="00AD6A50"/>
    <w:rsid w:val="00AE4F7A"/>
    <w:rsid w:val="00AE60A8"/>
    <w:rsid w:val="00AF4C2B"/>
    <w:rsid w:val="00B04BD4"/>
    <w:rsid w:val="00B1119F"/>
    <w:rsid w:val="00B237F6"/>
    <w:rsid w:val="00B24379"/>
    <w:rsid w:val="00B633B4"/>
    <w:rsid w:val="00B64AE8"/>
    <w:rsid w:val="00B80A26"/>
    <w:rsid w:val="00B86D0F"/>
    <w:rsid w:val="00BB37E3"/>
    <w:rsid w:val="00BC2D7C"/>
    <w:rsid w:val="00BE7EB0"/>
    <w:rsid w:val="00C04B55"/>
    <w:rsid w:val="00C5387A"/>
    <w:rsid w:val="00C552AB"/>
    <w:rsid w:val="00C7763F"/>
    <w:rsid w:val="00C82C51"/>
    <w:rsid w:val="00C82E81"/>
    <w:rsid w:val="00CC0B23"/>
    <w:rsid w:val="00CE2AD9"/>
    <w:rsid w:val="00CF5172"/>
    <w:rsid w:val="00D24AF7"/>
    <w:rsid w:val="00D265AA"/>
    <w:rsid w:val="00D4621F"/>
    <w:rsid w:val="00D720C0"/>
    <w:rsid w:val="00DD1963"/>
    <w:rsid w:val="00DD36E1"/>
    <w:rsid w:val="00E07100"/>
    <w:rsid w:val="00E14DB1"/>
    <w:rsid w:val="00E2642E"/>
    <w:rsid w:val="00E4142D"/>
    <w:rsid w:val="00E42DE5"/>
    <w:rsid w:val="00E44459"/>
    <w:rsid w:val="00E55419"/>
    <w:rsid w:val="00E55B18"/>
    <w:rsid w:val="00E63B06"/>
    <w:rsid w:val="00E8177F"/>
    <w:rsid w:val="00E82E08"/>
    <w:rsid w:val="00E843D3"/>
    <w:rsid w:val="00EC0015"/>
    <w:rsid w:val="00EC4F77"/>
    <w:rsid w:val="00ED199F"/>
    <w:rsid w:val="00EE0682"/>
    <w:rsid w:val="00F01508"/>
    <w:rsid w:val="00F046E2"/>
    <w:rsid w:val="00F11EF8"/>
    <w:rsid w:val="00F26EDB"/>
    <w:rsid w:val="00F33983"/>
    <w:rsid w:val="00F362F0"/>
    <w:rsid w:val="00F366E2"/>
    <w:rsid w:val="00F4138B"/>
    <w:rsid w:val="00F46086"/>
    <w:rsid w:val="00F53D23"/>
    <w:rsid w:val="00F6668E"/>
    <w:rsid w:val="00F7206C"/>
    <w:rsid w:val="00F75930"/>
    <w:rsid w:val="00F94552"/>
    <w:rsid w:val="00FA57B1"/>
    <w:rsid w:val="00FA763C"/>
    <w:rsid w:val="00FA7CCE"/>
    <w:rsid w:val="00FB7C82"/>
    <w:rsid w:val="00FC7EC1"/>
    <w:rsid w:val="00FE43E7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DBB24-EA0E-4BC2-A761-9ADFE92C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179"/>
  </w:style>
  <w:style w:type="paragraph" w:styleId="1">
    <w:name w:val="heading 1"/>
    <w:basedOn w:val="a"/>
    <w:link w:val="10"/>
    <w:uiPriority w:val="9"/>
    <w:qFormat/>
    <w:rsid w:val="008B2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2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07100"/>
    <w:pPr>
      <w:ind w:left="720"/>
      <w:contextualSpacing/>
    </w:pPr>
  </w:style>
  <w:style w:type="table" w:styleId="a5">
    <w:name w:val="Table Grid"/>
    <w:basedOn w:val="a1"/>
    <w:uiPriority w:val="59"/>
    <w:rsid w:val="00A9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11D21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nhideWhenUsed/>
    <w:rsid w:val="00511D21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sid w:val="00511D21"/>
    <w:rPr>
      <w:rFonts w:ascii="Times New Roman" w:hAnsi="Times New Roman" w:cs="Times New Roman" w:hint="default"/>
      <w:i/>
      <w:iCs/>
      <w:color w:val="FF0000"/>
    </w:rPr>
  </w:style>
  <w:style w:type="paragraph" w:styleId="a7">
    <w:name w:val="Normal (Web)"/>
    <w:basedOn w:val="a"/>
    <w:uiPriority w:val="99"/>
    <w:semiHidden/>
    <w:unhideWhenUsed/>
    <w:rsid w:val="0051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EE0682"/>
  </w:style>
  <w:style w:type="paragraph" w:styleId="a8">
    <w:name w:val="Balloon Text"/>
    <w:basedOn w:val="a"/>
    <w:link w:val="a9"/>
    <w:uiPriority w:val="99"/>
    <w:semiHidden/>
    <w:unhideWhenUsed/>
    <w:rsid w:val="0086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4E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E55B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B2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537A3E"/>
    <w:rPr>
      <w:b/>
      <w:bCs/>
    </w:rPr>
  </w:style>
  <w:style w:type="paragraph" w:styleId="ac">
    <w:name w:val="No Spacing"/>
    <w:uiPriority w:val="1"/>
    <w:qFormat/>
    <w:rsid w:val="00C53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6508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2582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F8AF-5851-4C91-9411-68169582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11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</cp:lastModifiedBy>
  <cp:revision>136</cp:revision>
  <cp:lastPrinted>2017-12-13T10:38:00Z</cp:lastPrinted>
  <dcterms:created xsi:type="dcterms:W3CDTF">2016-10-07T05:04:00Z</dcterms:created>
  <dcterms:modified xsi:type="dcterms:W3CDTF">2018-06-01T10:52:00Z</dcterms:modified>
</cp:coreProperties>
</file>