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E5" w:rsidRDefault="006858E5" w:rsidP="00FE0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9C">
        <w:rPr>
          <w:rFonts w:ascii="Times New Roman" w:hAnsi="Times New Roman" w:cs="Times New Roman"/>
          <w:b/>
          <w:sz w:val="28"/>
          <w:szCs w:val="28"/>
        </w:rPr>
        <w:t>Министерство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здравоохранения Республики Казахстан</w:t>
      </w:r>
    </w:p>
    <w:p w:rsidR="006858E5" w:rsidRDefault="006858E5" w:rsidP="00FE0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Казахский научно-исследовательский институт онкологии и радиологии</w:t>
      </w:r>
    </w:p>
    <w:p w:rsidR="006858E5" w:rsidRDefault="006858E5" w:rsidP="00FE0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8E5" w:rsidRDefault="006858E5" w:rsidP="00FE0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8E5" w:rsidRDefault="006858E5" w:rsidP="00FE0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8E5" w:rsidRDefault="006858E5" w:rsidP="00FE0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8E5" w:rsidRDefault="006858E5" w:rsidP="00FE0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8E5" w:rsidRDefault="006858E5" w:rsidP="00FE04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7C2DE4" w:rsidRDefault="007C2DE4" w:rsidP="00FE04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2DE4" w:rsidRDefault="007C2DE4" w:rsidP="00FE04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2DE4" w:rsidRDefault="007C2DE4" w:rsidP="00FE04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F78" w:rsidRPr="00DC2359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F78" w:rsidRPr="00DC2359" w:rsidRDefault="00DB0F78" w:rsidP="00FE0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F78" w:rsidRDefault="00DB0F78" w:rsidP="00FE0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РЕЗИДЕНТУРА</w:t>
      </w:r>
    </w:p>
    <w:p w:rsidR="00DB0F78" w:rsidRDefault="00DB0F78" w:rsidP="00FE0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F78" w:rsidRDefault="00DB0F78" w:rsidP="00FE0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sz w:val="28"/>
          <w:szCs w:val="28"/>
        </w:rPr>
        <w:t>«Лучевая терапия»</w:t>
      </w:r>
    </w:p>
    <w:p w:rsidR="00DB0F78" w:rsidRDefault="00DB0F78" w:rsidP="00FE0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F78" w:rsidRDefault="00DB0F78" w:rsidP="00FE0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9C">
        <w:rPr>
          <w:rFonts w:ascii="Times New Roman" w:hAnsi="Times New Roman" w:cs="Times New Roman"/>
          <w:b/>
          <w:sz w:val="28"/>
          <w:szCs w:val="28"/>
        </w:rPr>
        <w:t>СИЛЛАБУС</w:t>
      </w:r>
    </w:p>
    <w:p w:rsidR="00DB0F78" w:rsidRDefault="00DB0F78" w:rsidP="00FE0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F78" w:rsidRDefault="00DB0F78" w:rsidP="00FE0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 «</w:t>
      </w:r>
      <w:r>
        <w:rPr>
          <w:rFonts w:ascii="Times New Roman" w:hAnsi="Times New Roman" w:cs="Times New Roman"/>
          <w:sz w:val="28"/>
          <w:szCs w:val="28"/>
        </w:rPr>
        <w:t>Конформная лучевая терапия»</w:t>
      </w:r>
    </w:p>
    <w:p w:rsidR="00DB0F78" w:rsidRDefault="00DB0F78" w:rsidP="00FE0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405" w:rsidRDefault="00FE0405" w:rsidP="00FE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405" w:rsidRDefault="00FE0405" w:rsidP="00FE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405" w:rsidRDefault="00FE0405" w:rsidP="00FE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405" w:rsidRDefault="00FE0405" w:rsidP="00FE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в часах – 225 часов / 5 кредитов </w:t>
      </w:r>
    </w:p>
    <w:p w:rsidR="00FE0405" w:rsidRDefault="00FE0405" w:rsidP="00FE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FE0405" w:rsidRDefault="00FE0405" w:rsidP="00FE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75 часов</w:t>
      </w:r>
    </w:p>
    <w:p w:rsidR="00FE0405" w:rsidRPr="00492266" w:rsidRDefault="00FE0405" w:rsidP="00FE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75</w:t>
      </w:r>
      <w:r w:rsidRPr="00492266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FE0405" w:rsidRPr="00492266" w:rsidRDefault="00FE0405" w:rsidP="00FE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266">
        <w:rPr>
          <w:rFonts w:ascii="Times New Roman" w:hAnsi="Times New Roman" w:cs="Times New Roman"/>
          <w:sz w:val="28"/>
          <w:szCs w:val="28"/>
        </w:rPr>
        <w:t>Самост</w:t>
      </w:r>
      <w:r>
        <w:rPr>
          <w:rFonts w:ascii="Times New Roman" w:hAnsi="Times New Roman" w:cs="Times New Roman"/>
          <w:sz w:val="28"/>
          <w:szCs w:val="28"/>
        </w:rPr>
        <w:t>оятельная работа резидента – 75</w:t>
      </w:r>
      <w:r w:rsidRPr="00492266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FE0405" w:rsidRDefault="00FE0405" w:rsidP="00FE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 – экзамен </w:t>
      </w:r>
    </w:p>
    <w:p w:rsidR="00DB0F78" w:rsidRDefault="00DB0F78" w:rsidP="00FE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F78" w:rsidRDefault="00DB0F78" w:rsidP="00FE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F78" w:rsidRDefault="00DB0F78" w:rsidP="00FE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F78" w:rsidRDefault="00DB0F78" w:rsidP="00FE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F78" w:rsidRDefault="00DB0F78" w:rsidP="00FE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F78" w:rsidRDefault="00DB0F78" w:rsidP="00FE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F78" w:rsidRDefault="00DB0F78" w:rsidP="00FE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DE4" w:rsidRDefault="007C2DE4" w:rsidP="00FE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F78" w:rsidRDefault="00DB0F78" w:rsidP="00FE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F78" w:rsidRDefault="00DB0F78" w:rsidP="00FE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F78" w:rsidRDefault="00DB0F78" w:rsidP="00FE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F78" w:rsidRDefault="00DB0F78" w:rsidP="00FE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F78" w:rsidRDefault="00DB0F78" w:rsidP="00FE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F78" w:rsidRDefault="00DB0F78" w:rsidP="00FE04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Алматы</w:t>
      </w:r>
      <w:r w:rsidR="00FE040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D4E9A">
        <w:rPr>
          <w:rFonts w:ascii="Times New Roman" w:hAnsi="Times New Roman" w:cs="Times New Roman"/>
          <w:b/>
          <w:sz w:val="28"/>
          <w:szCs w:val="28"/>
        </w:rPr>
        <w:t>201</w:t>
      </w:r>
      <w:r w:rsidR="00FE0405">
        <w:rPr>
          <w:rFonts w:ascii="Times New Roman" w:hAnsi="Times New Roman" w:cs="Times New Roman"/>
          <w:b/>
          <w:sz w:val="28"/>
          <w:szCs w:val="28"/>
        </w:rPr>
        <w:t>7</w:t>
      </w:r>
    </w:p>
    <w:p w:rsidR="000F212E" w:rsidRPr="00A075BF" w:rsidRDefault="000F212E" w:rsidP="000F21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75BF">
        <w:rPr>
          <w:rFonts w:ascii="Times New Roman" w:eastAsia="Calibri" w:hAnsi="Times New Roman" w:cs="Times New Roman"/>
          <w:sz w:val="28"/>
          <w:szCs w:val="28"/>
        </w:rPr>
        <w:lastRenderedPageBreak/>
        <w:t>Силлабус</w:t>
      </w:r>
      <w:proofErr w:type="spellEnd"/>
      <w:r w:rsidRPr="00A075BF">
        <w:rPr>
          <w:rFonts w:ascii="Times New Roman" w:eastAsia="Calibri" w:hAnsi="Times New Roman" w:cs="Times New Roman"/>
          <w:sz w:val="28"/>
          <w:szCs w:val="28"/>
        </w:rPr>
        <w:t xml:space="preserve"> составлен </w:t>
      </w:r>
      <w:proofErr w:type="gramStart"/>
      <w:r w:rsidRPr="00A075BF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Pr="00A075BF">
        <w:rPr>
          <w:rFonts w:ascii="Times New Roman" w:eastAsia="Calibri" w:hAnsi="Times New Roman" w:cs="Times New Roman"/>
          <w:sz w:val="28"/>
          <w:szCs w:val="28"/>
        </w:rPr>
        <w:t xml:space="preserve"> Типового учебного плана, Образовательной программы резидентуры по специальности «Лучевая терапия», Инструктивного письма №8 по разработке учебно-методической документации в организациях РК, осуществляющих подготовку по резидентуре, утвержденного Республиканским центром инновационных технологий медицинского образования и науки Министерства здравоохранения РК 27 апреля 2010 года (протокол №4).</w:t>
      </w:r>
    </w:p>
    <w:p w:rsidR="000F212E" w:rsidRPr="00A075BF" w:rsidRDefault="000F212E" w:rsidP="000F21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12E" w:rsidRPr="00A075BF" w:rsidRDefault="000F212E" w:rsidP="000F21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75BF">
        <w:rPr>
          <w:rFonts w:ascii="Times New Roman" w:eastAsia="Calibri" w:hAnsi="Times New Roman" w:cs="Times New Roman"/>
          <w:sz w:val="28"/>
          <w:szCs w:val="28"/>
        </w:rPr>
        <w:t>Утвержден</w:t>
      </w:r>
      <w:proofErr w:type="gramEnd"/>
      <w:r w:rsidRPr="00A075BF">
        <w:rPr>
          <w:rFonts w:ascii="Times New Roman" w:eastAsia="Calibri" w:hAnsi="Times New Roman" w:cs="Times New Roman"/>
          <w:sz w:val="28"/>
          <w:szCs w:val="28"/>
        </w:rPr>
        <w:t xml:space="preserve"> на заседании </w:t>
      </w:r>
    </w:p>
    <w:p w:rsidR="000F212E" w:rsidRPr="00A075BF" w:rsidRDefault="000F212E" w:rsidP="000F21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5BF">
        <w:rPr>
          <w:rFonts w:ascii="Times New Roman" w:eastAsia="Calibri" w:hAnsi="Times New Roman" w:cs="Times New Roman"/>
          <w:sz w:val="28"/>
          <w:szCs w:val="28"/>
        </w:rPr>
        <w:t xml:space="preserve">Радиологического совета </w:t>
      </w:r>
    </w:p>
    <w:p w:rsidR="000F212E" w:rsidRPr="00A075BF" w:rsidRDefault="000F212E" w:rsidP="000F21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8C0">
        <w:rPr>
          <w:rFonts w:ascii="Times New Roman" w:eastAsia="Calibri" w:hAnsi="Times New Roman" w:cs="Times New Roman"/>
          <w:sz w:val="28"/>
          <w:szCs w:val="28"/>
        </w:rPr>
        <w:t>(протокол №7 от «25» августа 2017 г.)</w:t>
      </w:r>
    </w:p>
    <w:p w:rsidR="000F212E" w:rsidRPr="00A075BF" w:rsidRDefault="000F212E" w:rsidP="000F21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12E" w:rsidRPr="00A075BF" w:rsidRDefault="000F212E" w:rsidP="000F21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12E" w:rsidRPr="005203DD" w:rsidRDefault="000F212E" w:rsidP="000F2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Ответственные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</w:t>
      </w:r>
      <w:r w:rsidRPr="00755A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дисциплину: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proofErr w:type="spellStart"/>
      <w:r w:rsidRPr="005203DD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>мн</w:t>
      </w:r>
      <w:proofErr w:type="spellEnd"/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203DD">
        <w:rPr>
          <w:rFonts w:ascii="Times New Roman" w:eastAsia="Calibri" w:hAnsi="Times New Roman" w:cs="Times New Roman"/>
          <w:b/>
          <w:sz w:val="28"/>
          <w:szCs w:val="28"/>
        </w:rPr>
        <w:t>Савхатова</w:t>
      </w:r>
      <w:proofErr w:type="spellEnd"/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А.Д.</w:t>
      </w:r>
    </w:p>
    <w:p w:rsidR="000F212E" w:rsidRDefault="000F212E" w:rsidP="000F2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5203DD">
        <w:rPr>
          <w:rFonts w:ascii="Times New Roman" w:eastAsia="Calibri" w:hAnsi="Times New Roman" w:cs="Times New Roman"/>
          <w:b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sz w:val="28"/>
          <w:szCs w:val="28"/>
        </w:rPr>
        <w:t>мн</w:t>
      </w:r>
      <w:proofErr w:type="spellEnd"/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203DD">
        <w:rPr>
          <w:rFonts w:ascii="Times New Roman" w:eastAsia="Calibri" w:hAnsi="Times New Roman" w:cs="Times New Roman"/>
          <w:b/>
          <w:sz w:val="28"/>
          <w:szCs w:val="28"/>
        </w:rPr>
        <w:t>Тельгузиева</w:t>
      </w:r>
      <w:proofErr w:type="spellEnd"/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Ж.А.</w:t>
      </w:r>
    </w:p>
    <w:p w:rsidR="000F212E" w:rsidRPr="005203DD" w:rsidRDefault="000F212E" w:rsidP="000F2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203DD">
        <w:rPr>
          <w:rFonts w:ascii="Times New Roman" w:eastAsia="Calibri" w:hAnsi="Times New Roman" w:cs="Times New Roman"/>
          <w:b/>
          <w:sz w:val="28"/>
          <w:szCs w:val="28"/>
        </w:rPr>
        <w:t>Ишкинин</w:t>
      </w:r>
      <w:proofErr w:type="spellEnd"/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Е.И.</w:t>
      </w:r>
    </w:p>
    <w:p w:rsidR="000F212E" w:rsidRPr="005203DD" w:rsidRDefault="000F212E" w:rsidP="000F2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12E" w:rsidRPr="005203DD" w:rsidRDefault="000F212E" w:rsidP="000F2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</w:p>
    <w:p w:rsidR="000F212E" w:rsidRDefault="000F212E" w:rsidP="000F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2E" w:rsidRDefault="000F212E" w:rsidP="000F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2E" w:rsidRDefault="000F212E" w:rsidP="000F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2E" w:rsidRDefault="000F212E" w:rsidP="000F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2E" w:rsidRDefault="000F212E" w:rsidP="000F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2E" w:rsidRDefault="000F212E" w:rsidP="000F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2E" w:rsidRDefault="000F212E" w:rsidP="000F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2E" w:rsidRDefault="000F212E" w:rsidP="000F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2E" w:rsidRDefault="000F212E" w:rsidP="000F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2E" w:rsidRDefault="000F212E" w:rsidP="000F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2E" w:rsidRDefault="000F212E" w:rsidP="000F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2E" w:rsidRDefault="000F212E" w:rsidP="000F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2E" w:rsidRDefault="000F212E" w:rsidP="000F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2E" w:rsidRDefault="000F212E" w:rsidP="000F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2E" w:rsidRDefault="000F212E" w:rsidP="000F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2E" w:rsidRDefault="000F212E" w:rsidP="000F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2E" w:rsidRDefault="000F212E" w:rsidP="000F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2E" w:rsidRDefault="000F212E" w:rsidP="000F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2E" w:rsidRDefault="000F212E" w:rsidP="000F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2E" w:rsidRDefault="000F212E" w:rsidP="000F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2E" w:rsidRDefault="000F212E" w:rsidP="000F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2E" w:rsidRDefault="000F212E" w:rsidP="000F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2E" w:rsidRDefault="000F212E" w:rsidP="000F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2E" w:rsidRDefault="000F212E" w:rsidP="000F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2E" w:rsidRDefault="000F212E" w:rsidP="000F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2E" w:rsidRPr="00DD5667" w:rsidRDefault="000F212E" w:rsidP="00FE04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0F78" w:rsidRPr="00DD5667" w:rsidRDefault="00DB0F78" w:rsidP="00FE04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667">
        <w:rPr>
          <w:rFonts w:ascii="Times New Roman" w:hAnsi="Times New Roman" w:cs="Times New Roman"/>
          <w:b/>
          <w:sz w:val="28"/>
          <w:szCs w:val="28"/>
        </w:rPr>
        <w:lastRenderedPageBreak/>
        <w:t>1. Сведения об ответственн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DD5667">
        <w:rPr>
          <w:rFonts w:ascii="Times New Roman" w:hAnsi="Times New Roman" w:cs="Times New Roman"/>
          <w:b/>
          <w:sz w:val="28"/>
          <w:szCs w:val="28"/>
        </w:rPr>
        <w:t xml:space="preserve"> за дисциплину, преподавателях:</w:t>
      </w:r>
    </w:p>
    <w:p w:rsidR="00DB0F78" w:rsidRDefault="00DB0F78" w:rsidP="00FE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к.м.н.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Савхатова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DB0F78" w:rsidRDefault="00DB0F78" w:rsidP="00FE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д.м.н.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Тельгузиева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Ж.А.</w:t>
      </w:r>
    </w:p>
    <w:p w:rsidR="00DB0F78" w:rsidRPr="00D75B76" w:rsidRDefault="00DB0F78" w:rsidP="00FE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0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DB0F78" w:rsidRPr="00DD5667" w:rsidRDefault="00DB0F78" w:rsidP="00FE04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667">
        <w:rPr>
          <w:rFonts w:ascii="Times New Roman" w:hAnsi="Times New Roman" w:cs="Times New Roman"/>
          <w:b/>
          <w:sz w:val="28"/>
          <w:szCs w:val="28"/>
        </w:rPr>
        <w:t>2. Контактная информация, телефоны, электронный адрес:</w:t>
      </w:r>
    </w:p>
    <w:p w:rsidR="00DB0F78" w:rsidRPr="00FE0405" w:rsidRDefault="00DB0F78" w:rsidP="00FE0405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A7B0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E0405" w:rsidRPr="00FE0405">
        <w:rPr>
          <w:rFonts w:ascii="Times New Roman" w:hAnsi="Times New Roman" w:cs="Times New Roman"/>
          <w:sz w:val="28"/>
          <w:szCs w:val="28"/>
          <w:u w:val="single"/>
        </w:rPr>
        <w:t>Савхатова</w:t>
      </w:r>
      <w:proofErr w:type="spellEnd"/>
      <w:r w:rsidR="00FE0405" w:rsidRPr="00FE0405">
        <w:rPr>
          <w:rFonts w:ascii="Times New Roman" w:hAnsi="Times New Roman" w:cs="Times New Roman"/>
          <w:sz w:val="28"/>
          <w:szCs w:val="28"/>
          <w:u w:val="single"/>
        </w:rPr>
        <w:t xml:space="preserve"> А.Д.:</w:t>
      </w:r>
      <w:r w:rsidR="00FE0405">
        <w:rPr>
          <w:rFonts w:ascii="Times New Roman" w:hAnsi="Times New Roman" w:cs="Times New Roman"/>
          <w:sz w:val="28"/>
          <w:szCs w:val="28"/>
        </w:rPr>
        <w:t xml:space="preserve"> </w:t>
      </w:r>
      <w:r w:rsidRPr="00FE0405">
        <w:rPr>
          <w:rFonts w:ascii="Times New Roman" w:hAnsi="Times New Roman" w:cs="Times New Roman"/>
          <w:sz w:val="28"/>
          <w:szCs w:val="28"/>
        </w:rPr>
        <w:t>8</w:t>
      </w:r>
      <w:r w:rsidR="00FE0405">
        <w:rPr>
          <w:rFonts w:ascii="Times New Roman" w:hAnsi="Times New Roman" w:cs="Times New Roman"/>
          <w:sz w:val="28"/>
          <w:szCs w:val="28"/>
        </w:rPr>
        <w:t> </w:t>
      </w:r>
      <w:r w:rsidRPr="00FE0405">
        <w:rPr>
          <w:rFonts w:ascii="Times New Roman" w:hAnsi="Times New Roman" w:cs="Times New Roman"/>
          <w:sz w:val="28"/>
          <w:szCs w:val="28"/>
        </w:rPr>
        <w:t>701</w:t>
      </w:r>
      <w:r w:rsidR="00FE0405">
        <w:rPr>
          <w:rFonts w:ascii="Times New Roman" w:hAnsi="Times New Roman" w:cs="Times New Roman"/>
          <w:sz w:val="28"/>
          <w:szCs w:val="28"/>
        </w:rPr>
        <w:t> </w:t>
      </w:r>
      <w:r w:rsidRPr="00FE0405">
        <w:rPr>
          <w:rFonts w:ascii="Times New Roman" w:hAnsi="Times New Roman" w:cs="Times New Roman"/>
          <w:sz w:val="28"/>
          <w:szCs w:val="28"/>
        </w:rPr>
        <w:t>985</w:t>
      </w:r>
      <w:r w:rsidR="00FE0405">
        <w:rPr>
          <w:rFonts w:ascii="Times New Roman" w:hAnsi="Times New Roman" w:cs="Times New Roman"/>
          <w:sz w:val="28"/>
          <w:szCs w:val="28"/>
        </w:rPr>
        <w:t xml:space="preserve"> </w:t>
      </w:r>
      <w:r w:rsidRPr="00FE0405">
        <w:rPr>
          <w:rFonts w:ascii="Times New Roman" w:hAnsi="Times New Roman" w:cs="Times New Roman"/>
          <w:sz w:val="28"/>
          <w:szCs w:val="28"/>
        </w:rPr>
        <w:t>74</w:t>
      </w:r>
      <w:r w:rsidR="00FE0405">
        <w:rPr>
          <w:rFonts w:ascii="Times New Roman" w:hAnsi="Times New Roman" w:cs="Times New Roman"/>
          <w:sz w:val="28"/>
          <w:szCs w:val="28"/>
        </w:rPr>
        <w:t xml:space="preserve"> </w:t>
      </w:r>
      <w:r w:rsidRPr="00FE0405">
        <w:rPr>
          <w:rFonts w:ascii="Times New Roman" w:hAnsi="Times New Roman" w:cs="Times New Roman"/>
          <w:sz w:val="28"/>
          <w:szCs w:val="28"/>
        </w:rPr>
        <w:t xml:space="preserve">39,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E04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E0405">
        <w:rPr>
          <w:rFonts w:ascii="Times New Roman" w:hAnsi="Times New Roman" w:cs="Times New Roman"/>
          <w:sz w:val="28"/>
          <w:szCs w:val="28"/>
        </w:rPr>
        <w:t>:</w:t>
      </w:r>
      <w:r w:rsidRPr="00FE04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akma</w:t>
      </w:r>
      <w:proofErr w:type="spellEnd"/>
      <w:r w:rsidRPr="00FE040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E0405">
        <w:rPr>
          <w:rFonts w:ascii="Times New Roman" w:hAnsi="Times New Roman" w:cs="Times New Roman"/>
          <w:sz w:val="28"/>
          <w:szCs w:val="28"/>
        </w:rPr>
        <w:t>10@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E040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E04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DB0F78" w:rsidRPr="00FE0405" w:rsidRDefault="00DB0F78" w:rsidP="00FE0405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E04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</w:t>
      </w:r>
      <w:proofErr w:type="spellStart"/>
      <w:r w:rsidR="00FE0405" w:rsidRPr="00FE0405">
        <w:rPr>
          <w:rStyle w:val="a3"/>
          <w:rFonts w:ascii="Times New Roman" w:hAnsi="Times New Roman" w:cs="Times New Roman"/>
          <w:color w:val="auto"/>
          <w:sz w:val="28"/>
          <w:szCs w:val="28"/>
        </w:rPr>
        <w:t>Тельгузиева</w:t>
      </w:r>
      <w:proofErr w:type="spellEnd"/>
      <w:r w:rsidR="00FE0405" w:rsidRPr="00FE040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Ж.А.:</w:t>
      </w:r>
      <w:r w:rsidR="00FE04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E0405">
        <w:rPr>
          <w:rFonts w:ascii="Times New Roman" w:hAnsi="Times New Roman" w:cs="Times New Roman"/>
          <w:sz w:val="28"/>
          <w:szCs w:val="28"/>
        </w:rPr>
        <w:t>8</w:t>
      </w:r>
      <w:r w:rsidR="00FE0405">
        <w:rPr>
          <w:rFonts w:ascii="Times New Roman" w:hAnsi="Times New Roman" w:cs="Times New Roman"/>
          <w:sz w:val="28"/>
          <w:szCs w:val="28"/>
        </w:rPr>
        <w:t> </w:t>
      </w:r>
      <w:r w:rsidRPr="00FE0405">
        <w:rPr>
          <w:rFonts w:ascii="Times New Roman" w:hAnsi="Times New Roman" w:cs="Times New Roman"/>
          <w:sz w:val="28"/>
          <w:szCs w:val="28"/>
        </w:rPr>
        <w:t>7</w:t>
      </w:r>
      <w:r w:rsidR="00FE0405">
        <w:rPr>
          <w:rFonts w:ascii="Times New Roman" w:hAnsi="Times New Roman" w:cs="Times New Roman"/>
          <w:sz w:val="28"/>
          <w:szCs w:val="28"/>
        </w:rPr>
        <w:t>77 590 22 33</w:t>
      </w:r>
      <w:r w:rsidRPr="00FE0405">
        <w:rPr>
          <w:rFonts w:ascii="Times New Roman" w:hAnsi="Times New Roman" w:cs="Times New Roman"/>
          <w:sz w:val="28"/>
          <w:szCs w:val="28"/>
        </w:rPr>
        <w:t xml:space="preserve">, </w:t>
      </w:r>
      <w:r w:rsidRPr="00DD56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E0405">
        <w:rPr>
          <w:rFonts w:ascii="Times New Roman" w:hAnsi="Times New Roman" w:cs="Times New Roman"/>
          <w:sz w:val="28"/>
          <w:szCs w:val="28"/>
        </w:rPr>
        <w:t>-</w:t>
      </w:r>
      <w:r w:rsidRPr="00DD566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E0405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DD56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john</w:t>
        </w:r>
        <w:r w:rsidRPr="00FE04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27@</w:t>
        </w:r>
        <w:r w:rsidRPr="00DD56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live</w:t>
        </w:r>
        <w:r w:rsidRPr="00FE04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D56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DB0F78" w:rsidRPr="00DC2359" w:rsidRDefault="00DB0F78" w:rsidP="00FE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4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</w:t>
      </w:r>
      <w:proofErr w:type="spellStart"/>
      <w:r w:rsidR="00FE0405" w:rsidRPr="00FE0405">
        <w:rPr>
          <w:rStyle w:val="a3"/>
          <w:rFonts w:ascii="Times New Roman" w:hAnsi="Times New Roman" w:cs="Times New Roman"/>
          <w:color w:val="auto"/>
          <w:sz w:val="28"/>
          <w:szCs w:val="28"/>
        </w:rPr>
        <w:t>Ишкинин</w:t>
      </w:r>
      <w:proofErr w:type="spellEnd"/>
      <w:r w:rsidR="00FE0405" w:rsidRPr="00FE040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Е.И.:</w:t>
      </w:r>
      <w:r w:rsidR="00FE04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DC235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8</w:t>
      </w:r>
      <w:r w:rsidR="00FE04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Pr="00DC235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777</w:t>
      </w:r>
      <w:r w:rsidR="00FE04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Pr="00DC235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233</w:t>
      </w:r>
      <w:r w:rsidR="00FE04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DC235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29</w:t>
      </w:r>
      <w:r w:rsidR="00FE04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DC235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63,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e</w:t>
      </w:r>
      <w:r w:rsidRPr="00DC235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mail</w:t>
      </w:r>
      <w:r w:rsidRPr="00DC235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ishkininy</w:t>
      </w:r>
      <w:proofErr w:type="spellEnd"/>
      <w:r w:rsidRPr="00DC235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gmail</w:t>
      </w:r>
      <w:proofErr w:type="spellEnd"/>
      <w:r w:rsidRPr="00DC235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com</w:t>
      </w:r>
    </w:p>
    <w:p w:rsidR="00DB0F78" w:rsidRPr="00DD5667" w:rsidRDefault="00DB0F78" w:rsidP="00FE04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ADF">
        <w:rPr>
          <w:rFonts w:ascii="Times New Roman" w:hAnsi="Times New Roman" w:cs="Times New Roman"/>
          <w:b/>
          <w:sz w:val="28"/>
          <w:szCs w:val="28"/>
        </w:rPr>
        <w:t>3.</w:t>
      </w:r>
      <w:r w:rsidRPr="00DD5667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DB0F78" w:rsidRDefault="00DB0F78" w:rsidP="00FE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 Введение</w:t>
      </w:r>
    </w:p>
    <w:p w:rsidR="00DB0F78" w:rsidRDefault="00DB0F78" w:rsidP="00FE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 Цель дисциплины</w:t>
      </w:r>
    </w:p>
    <w:p w:rsidR="00DB0F78" w:rsidRDefault="00DB0F78" w:rsidP="00FE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 Задачи дисциплины</w:t>
      </w:r>
    </w:p>
    <w:p w:rsidR="00DB0F78" w:rsidRPr="00074333" w:rsidRDefault="00DB0F78" w:rsidP="00FE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 Конечные результаты обучения</w:t>
      </w:r>
      <w:r w:rsidRPr="00074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F78" w:rsidRDefault="00DB0F78" w:rsidP="00FE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F78" w:rsidRPr="008E0811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405">
        <w:rPr>
          <w:rFonts w:ascii="Times New Roman" w:hAnsi="Times New Roman" w:cs="Times New Roman"/>
          <w:sz w:val="28"/>
          <w:szCs w:val="28"/>
        </w:rPr>
        <w:t xml:space="preserve">- </w:t>
      </w:r>
      <w:r w:rsidR="00FE0405" w:rsidRPr="008E0811">
        <w:rPr>
          <w:rFonts w:ascii="Times New Roman" w:hAnsi="Times New Roman" w:cs="Times New Roman"/>
          <w:sz w:val="28"/>
          <w:szCs w:val="28"/>
        </w:rPr>
        <w:t>улучш</w:t>
      </w:r>
      <w:r w:rsidR="00FE0405">
        <w:rPr>
          <w:rFonts w:ascii="Times New Roman" w:hAnsi="Times New Roman" w:cs="Times New Roman"/>
          <w:sz w:val="28"/>
          <w:szCs w:val="28"/>
        </w:rPr>
        <w:t>ение</w:t>
      </w:r>
      <w:r w:rsidR="00FE0405" w:rsidRPr="008E0811">
        <w:rPr>
          <w:rFonts w:ascii="Times New Roman" w:hAnsi="Times New Roman" w:cs="Times New Roman"/>
          <w:sz w:val="28"/>
          <w:szCs w:val="28"/>
        </w:rPr>
        <w:t xml:space="preserve"> </w:t>
      </w:r>
      <w:r w:rsidR="00FE0405">
        <w:rPr>
          <w:rFonts w:ascii="Times New Roman" w:hAnsi="Times New Roman" w:cs="Times New Roman"/>
          <w:sz w:val="28"/>
          <w:szCs w:val="28"/>
        </w:rPr>
        <w:t>местно-регионарного излечения с повышением</w:t>
      </w:r>
      <w:r w:rsidR="00FE0405" w:rsidRPr="008E0811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FE0405">
        <w:rPr>
          <w:rFonts w:ascii="Times New Roman" w:hAnsi="Times New Roman" w:cs="Times New Roman"/>
          <w:sz w:val="28"/>
          <w:szCs w:val="28"/>
        </w:rPr>
        <w:t>ей</w:t>
      </w:r>
      <w:r w:rsidR="00FE0405" w:rsidRPr="008E0811">
        <w:rPr>
          <w:rFonts w:ascii="Times New Roman" w:hAnsi="Times New Roman" w:cs="Times New Roman"/>
          <w:sz w:val="28"/>
          <w:szCs w:val="28"/>
        </w:rPr>
        <w:t xml:space="preserve"> общей и </w:t>
      </w:r>
      <w:proofErr w:type="spellStart"/>
      <w:r w:rsidR="00FE0405" w:rsidRPr="008E0811">
        <w:rPr>
          <w:rFonts w:ascii="Times New Roman" w:hAnsi="Times New Roman" w:cs="Times New Roman"/>
          <w:sz w:val="28"/>
          <w:szCs w:val="28"/>
        </w:rPr>
        <w:t>безрецидивной</w:t>
      </w:r>
      <w:proofErr w:type="spellEnd"/>
      <w:r w:rsidR="00FE0405" w:rsidRPr="008E0811">
        <w:rPr>
          <w:rFonts w:ascii="Times New Roman" w:hAnsi="Times New Roman" w:cs="Times New Roman"/>
          <w:sz w:val="28"/>
          <w:szCs w:val="28"/>
        </w:rPr>
        <w:t xml:space="preserve"> выживаемости</w:t>
      </w:r>
      <w:r w:rsidR="00FE0405">
        <w:rPr>
          <w:rFonts w:ascii="Times New Roman" w:hAnsi="Times New Roman" w:cs="Times New Roman"/>
          <w:sz w:val="28"/>
          <w:szCs w:val="28"/>
        </w:rPr>
        <w:t xml:space="preserve"> и</w:t>
      </w:r>
      <w:r w:rsidR="00FE0405" w:rsidRPr="008E0811">
        <w:rPr>
          <w:rFonts w:ascii="Times New Roman" w:hAnsi="Times New Roman" w:cs="Times New Roman"/>
          <w:sz w:val="28"/>
          <w:szCs w:val="28"/>
        </w:rPr>
        <w:t xml:space="preserve"> уменьш</w:t>
      </w:r>
      <w:r w:rsidR="00FE0405">
        <w:rPr>
          <w:rFonts w:ascii="Times New Roman" w:hAnsi="Times New Roman" w:cs="Times New Roman"/>
          <w:sz w:val="28"/>
          <w:szCs w:val="28"/>
        </w:rPr>
        <w:t>ением</w:t>
      </w:r>
      <w:r w:rsidR="00FE0405" w:rsidRPr="008E0811">
        <w:rPr>
          <w:rFonts w:ascii="Times New Roman" w:hAnsi="Times New Roman" w:cs="Times New Roman"/>
          <w:sz w:val="28"/>
          <w:szCs w:val="28"/>
        </w:rPr>
        <w:t xml:space="preserve"> риск</w:t>
      </w:r>
      <w:r w:rsidR="00FE0405">
        <w:rPr>
          <w:rFonts w:ascii="Times New Roman" w:hAnsi="Times New Roman" w:cs="Times New Roman"/>
          <w:sz w:val="28"/>
          <w:szCs w:val="28"/>
        </w:rPr>
        <w:t>а</w:t>
      </w:r>
      <w:r w:rsidR="00FE0405" w:rsidRPr="008E0811">
        <w:rPr>
          <w:rFonts w:ascii="Times New Roman" w:hAnsi="Times New Roman" w:cs="Times New Roman"/>
          <w:sz w:val="28"/>
          <w:szCs w:val="28"/>
        </w:rPr>
        <w:t xml:space="preserve"> постлучевых повреждений</w:t>
      </w:r>
      <w:r w:rsidR="00FE0405">
        <w:rPr>
          <w:rFonts w:ascii="Times New Roman" w:hAnsi="Times New Roman" w:cs="Times New Roman"/>
          <w:sz w:val="28"/>
          <w:szCs w:val="28"/>
        </w:rPr>
        <w:t xml:space="preserve"> при использовании методики</w:t>
      </w:r>
      <w:r w:rsidR="00FE0405" w:rsidRPr="008E0811">
        <w:rPr>
          <w:rFonts w:ascii="Times New Roman" w:hAnsi="Times New Roman" w:cs="Times New Roman"/>
          <w:sz w:val="28"/>
          <w:szCs w:val="28"/>
        </w:rPr>
        <w:t xml:space="preserve"> </w:t>
      </w:r>
      <w:r w:rsidR="00FE0405">
        <w:rPr>
          <w:rFonts w:ascii="Times New Roman" w:hAnsi="Times New Roman" w:cs="Times New Roman"/>
          <w:sz w:val="28"/>
          <w:szCs w:val="28"/>
        </w:rPr>
        <w:t>конформной лучевой терапии у больных со злокачественными новообразованиями различных локализаций</w:t>
      </w:r>
      <w:r w:rsidRPr="008E08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F78" w:rsidRDefault="00DB0F78" w:rsidP="00FE0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F78" w:rsidRPr="00074333" w:rsidRDefault="00DB0F78" w:rsidP="005B5E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333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5B5EEB" w:rsidRPr="005B5EEB" w:rsidRDefault="00DB0F78" w:rsidP="005B5EEB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EEB">
        <w:rPr>
          <w:rFonts w:ascii="Times New Roman" w:hAnsi="Times New Roman" w:cs="Times New Roman"/>
          <w:sz w:val="28"/>
          <w:szCs w:val="28"/>
        </w:rPr>
        <w:t>Значение и роль конформной лучевой терапии в лучевом лечении больных со злокачественными новообразованиями.</w:t>
      </w:r>
    </w:p>
    <w:p w:rsidR="005B5EEB" w:rsidRDefault="00DB0F78" w:rsidP="00FE0405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EEB">
        <w:rPr>
          <w:rFonts w:ascii="Times New Roman" w:hAnsi="Times New Roman" w:cs="Times New Roman"/>
          <w:sz w:val="28"/>
          <w:szCs w:val="28"/>
        </w:rPr>
        <w:t xml:space="preserve">Физические, химические и радиобиологические основы </w:t>
      </w:r>
      <w:r w:rsidR="002051E1">
        <w:rPr>
          <w:rFonts w:ascii="Times New Roman" w:hAnsi="Times New Roman" w:cs="Times New Roman"/>
          <w:sz w:val="28"/>
          <w:szCs w:val="28"/>
        </w:rPr>
        <w:t>конформной лучевой терап</w:t>
      </w:r>
      <w:proofErr w:type="gramStart"/>
      <w:r w:rsidR="002051E1">
        <w:rPr>
          <w:rFonts w:ascii="Times New Roman" w:hAnsi="Times New Roman" w:cs="Times New Roman"/>
          <w:sz w:val="28"/>
          <w:szCs w:val="28"/>
        </w:rPr>
        <w:t>ии</w:t>
      </w:r>
      <w:r w:rsidRPr="005B5EEB">
        <w:rPr>
          <w:rFonts w:ascii="Times New Roman" w:hAnsi="Times New Roman" w:cs="Times New Roman"/>
          <w:sz w:val="28"/>
          <w:szCs w:val="28"/>
        </w:rPr>
        <w:t xml:space="preserve"> и ее</w:t>
      </w:r>
      <w:proofErr w:type="gramEnd"/>
      <w:r w:rsidRPr="005B5EEB">
        <w:rPr>
          <w:rFonts w:ascii="Times New Roman" w:hAnsi="Times New Roman" w:cs="Times New Roman"/>
          <w:sz w:val="28"/>
          <w:szCs w:val="28"/>
        </w:rPr>
        <w:t xml:space="preserve"> техническое обеспечение.</w:t>
      </w:r>
    </w:p>
    <w:p w:rsidR="00DB0F78" w:rsidRPr="005B5EEB" w:rsidRDefault="00DB0F78" w:rsidP="00FE0405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EEB">
        <w:rPr>
          <w:rFonts w:ascii="Times New Roman" w:hAnsi="Times New Roman" w:cs="Times New Roman"/>
          <w:sz w:val="28"/>
          <w:szCs w:val="28"/>
        </w:rPr>
        <w:t xml:space="preserve">Основные методики </w:t>
      </w:r>
      <w:r w:rsidR="002051E1">
        <w:rPr>
          <w:rFonts w:ascii="Times New Roman" w:hAnsi="Times New Roman" w:cs="Times New Roman"/>
          <w:sz w:val="28"/>
          <w:szCs w:val="28"/>
        </w:rPr>
        <w:t>конформной лучевой терап</w:t>
      </w:r>
      <w:proofErr w:type="gramStart"/>
      <w:r w:rsidR="002051E1">
        <w:rPr>
          <w:rFonts w:ascii="Times New Roman" w:hAnsi="Times New Roman" w:cs="Times New Roman"/>
          <w:sz w:val="28"/>
          <w:szCs w:val="28"/>
        </w:rPr>
        <w:t>ии</w:t>
      </w:r>
      <w:r w:rsidRPr="005B5EEB">
        <w:rPr>
          <w:rFonts w:ascii="Times New Roman" w:hAnsi="Times New Roman" w:cs="Times New Roman"/>
          <w:sz w:val="28"/>
          <w:szCs w:val="28"/>
        </w:rPr>
        <w:t xml:space="preserve"> и ее</w:t>
      </w:r>
      <w:proofErr w:type="gramEnd"/>
      <w:r w:rsidRPr="005B5EEB">
        <w:rPr>
          <w:rFonts w:ascii="Times New Roman" w:hAnsi="Times New Roman" w:cs="Times New Roman"/>
          <w:sz w:val="28"/>
          <w:szCs w:val="28"/>
        </w:rPr>
        <w:t xml:space="preserve"> аппаратное обеспечение. </w:t>
      </w:r>
    </w:p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F78" w:rsidRDefault="00DB0F78" w:rsidP="005B5E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333">
        <w:rPr>
          <w:rFonts w:ascii="Times New Roman" w:hAnsi="Times New Roman" w:cs="Times New Roman"/>
          <w:b/>
          <w:sz w:val="28"/>
          <w:szCs w:val="28"/>
        </w:rPr>
        <w:t>Резидент должен</w:t>
      </w:r>
      <w:r w:rsidR="005B5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33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B0F78" w:rsidRPr="00AF29C9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радиологической службы, включающей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</w:t>
      </w:r>
      <w:r w:rsidR="002051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специализированную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медицинскую помощь в Р</w:t>
      </w:r>
      <w:r w:rsidR="002051E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деятельности радиологического отделения в РК и должностные инструкции, алгоритмы и инструкции качественного выполнения деятельности.</w:t>
      </w:r>
    </w:p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история возникновения и развития </w:t>
      </w:r>
      <w:r w:rsidR="002051E1">
        <w:rPr>
          <w:rFonts w:ascii="Times New Roman" w:hAnsi="Times New Roman" w:cs="Times New Roman"/>
          <w:sz w:val="28"/>
          <w:szCs w:val="28"/>
        </w:rPr>
        <w:t>конформной лучевой терапии (</w:t>
      </w:r>
      <w:r>
        <w:rPr>
          <w:rFonts w:ascii="Times New Roman" w:hAnsi="Times New Roman" w:cs="Times New Roman"/>
          <w:sz w:val="28"/>
          <w:szCs w:val="28"/>
        </w:rPr>
        <w:t>КФЛТ</w:t>
      </w:r>
      <w:r w:rsidR="002051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и радиобиологические основы лучевой терапии.</w:t>
      </w:r>
    </w:p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клинико-дозиметрические основы  лучевой терапии.</w:t>
      </w:r>
    </w:p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типы радиотерапевтических аппаратов для КФЛТ.</w:t>
      </w:r>
    </w:p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разновидности методов дистанционной лучевой терапии в зависимости от локализации процесса.</w:t>
      </w:r>
    </w:p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разновидности методов дистанционной лучевой терапии в зависимости от способа применения.</w:t>
      </w:r>
    </w:p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радиоактивных источников, применяемых при дистанционной лучевой терапии.</w:t>
      </w:r>
    </w:p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правила техники безопасности, нормы радиационной безопасности и эксплуатации аппаратов с источниками ионизирующего излучения.</w:t>
      </w:r>
    </w:p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выбор методики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предлучевой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топометрической подготовки при конформной лучевой терапии.</w:t>
      </w:r>
    </w:p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при конформной лучевой терапии.</w:t>
      </w:r>
    </w:p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дозы облучения при конформной лучевой терапии.</w:t>
      </w:r>
    </w:p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нормальной и топографической анатомии, рентгенологии, ультразвуковой, компьютерной и магнитно-резонансной томографии для топометрического планирования конформной лучевой терапии.</w:t>
      </w:r>
    </w:p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прогнозирование течения болезни и профилактика реакций и осложнений при проведении конформной лучевой терапии.</w:t>
      </w:r>
    </w:p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показания и противопоказания к назначению конформной лучевой терапии больным с различными формами злокачественных новообразований с выбором оптимальной методики облучения.</w:t>
      </w:r>
    </w:p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реабилитации онкологических больных, получивших лучевую терапию и диспансерное наблюдение за онкологическими больными.</w:t>
      </w:r>
    </w:p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F78" w:rsidRPr="000321E9" w:rsidRDefault="00D530D8" w:rsidP="00D530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333">
        <w:rPr>
          <w:rFonts w:ascii="Times New Roman" w:hAnsi="Times New Roman" w:cs="Times New Roman"/>
          <w:b/>
          <w:sz w:val="28"/>
          <w:szCs w:val="28"/>
        </w:rPr>
        <w:t>Резидент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F78" w:rsidRPr="000321E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информацию о заболевании, выявить общие специфические признаки поражения, особенно в случаях, требующего неотложной помощи при интенсивной терапии, оценить тяжесть больного и вывода больного из этого состояния, оказать необходимую помощь.</w:t>
      </w:r>
    </w:p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интерпретировать данные специальных методов исследования (лабораторных, рентгенологических, ультразвуковых, радиоизотопных).</w:t>
      </w:r>
    </w:p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показания к госпитализации.</w:t>
      </w:r>
    </w:p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дифференциальную диагностику опухолей различных локализаций, обосновать клинический диагноз.</w:t>
      </w:r>
    </w:p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оценить тяжесть состояния больного, интерпретировать полученные клинико-лабораторные, инструментальные данные, определить объем и последовательность оказания лечебных мероприятий при лучевой терапии.</w:t>
      </w:r>
    </w:p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прослеживать улучшение или ухудшение состояния больного и соответствие выбранных методик облучения, согласно поставленным задачам лучевой терапии.</w:t>
      </w:r>
    </w:p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медицинские показания для конформной лучевой терапии с применением знаний о физическом и радиобиологическом воздейств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>
        <w:rPr>
          <w:rFonts w:ascii="Times New Roman" w:hAnsi="Times New Roman" w:cs="Times New Roman"/>
          <w:sz w:val="28"/>
          <w:szCs w:val="28"/>
        </w:rPr>
        <w:t>низирующей радиации на организм больного с целью выбора оптимальной методики облучения.</w:t>
      </w:r>
    </w:p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обосновать схемы, план и тактику лучевого лечения больных, показания и противопоказания к конформной лучевой терапии.</w:t>
      </w:r>
    </w:p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проводить анализ и выбирать оптимальный дозиметрический план в рамках высокоспециализированной медицинской помощи.</w:t>
      </w:r>
    </w:p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0D8" w:rsidRDefault="00D530D8" w:rsidP="00FE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F78" w:rsidRDefault="00D530D8" w:rsidP="00D530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333">
        <w:rPr>
          <w:rFonts w:ascii="Times New Roman" w:hAnsi="Times New Roman" w:cs="Times New Roman"/>
          <w:b/>
          <w:sz w:val="28"/>
          <w:szCs w:val="28"/>
        </w:rPr>
        <w:lastRenderedPageBreak/>
        <w:t>Резидент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F78" w:rsidRPr="00CE043F">
        <w:rPr>
          <w:rFonts w:ascii="Times New Roman" w:hAnsi="Times New Roman" w:cs="Times New Roman"/>
          <w:b/>
          <w:sz w:val="28"/>
          <w:szCs w:val="28"/>
        </w:rPr>
        <w:t>владеть навыками</w:t>
      </w:r>
      <w:r w:rsidR="00DB0F78">
        <w:rPr>
          <w:rFonts w:ascii="Times New Roman" w:hAnsi="Times New Roman" w:cs="Times New Roman"/>
          <w:b/>
          <w:sz w:val="28"/>
          <w:szCs w:val="28"/>
        </w:rPr>
        <w:t>:</w:t>
      </w:r>
    </w:p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предлучевой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топом</w:t>
      </w:r>
      <w:r w:rsidR="002051E1">
        <w:rPr>
          <w:rFonts w:ascii="Times New Roman" w:hAnsi="Times New Roman" w:cs="Times New Roman"/>
          <w:sz w:val="28"/>
          <w:szCs w:val="28"/>
        </w:rPr>
        <w:t>етрии</w:t>
      </w:r>
      <w:proofErr w:type="spellEnd"/>
      <w:r w:rsidR="002051E1">
        <w:rPr>
          <w:rFonts w:ascii="Times New Roman" w:hAnsi="Times New Roman" w:cs="Times New Roman"/>
          <w:sz w:val="28"/>
          <w:szCs w:val="28"/>
        </w:rPr>
        <w:t xml:space="preserve"> при КФЛТ на рентгеновских и</w:t>
      </w:r>
      <w:r>
        <w:rPr>
          <w:rFonts w:ascii="Times New Roman" w:hAnsi="Times New Roman" w:cs="Times New Roman"/>
          <w:sz w:val="28"/>
          <w:szCs w:val="28"/>
        </w:rPr>
        <w:t xml:space="preserve"> компьютерных симуляторах.</w:t>
      </w:r>
    </w:p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клинико-дозиметрического планирования при </w:t>
      </w:r>
      <w:r w:rsidR="002051E1">
        <w:rPr>
          <w:rFonts w:ascii="Times New Roman" w:hAnsi="Times New Roman" w:cs="Times New Roman"/>
          <w:sz w:val="28"/>
          <w:szCs w:val="28"/>
        </w:rPr>
        <w:t>КФЛТ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методиками проведения </w:t>
      </w:r>
      <w:r w:rsidR="002051E1">
        <w:rPr>
          <w:rFonts w:ascii="Times New Roman" w:hAnsi="Times New Roman" w:cs="Times New Roman"/>
          <w:sz w:val="28"/>
          <w:szCs w:val="28"/>
        </w:rPr>
        <w:t>КФЛТ</w:t>
      </w:r>
      <w:r>
        <w:rPr>
          <w:rFonts w:ascii="Times New Roman" w:hAnsi="Times New Roman" w:cs="Times New Roman"/>
          <w:sz w:val="28"/>
          <w:szCs w:val="28"/>
        </w:rPr>
        <w:t xml:space="preserve"> на лучевых установках.</w:t>
      </w:r>
    </w:p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техникой укл</w:t>
      </w:r>
      <w:r w:rsidR="002051E1">
        <w:rPr>
          <w:rFonts w:ascii="Times New Roman" w:hAnsi="Times New Roman" w:cs="Times New Roman"/>
          <w:sz w:val="28"/>
          <w:szCs w:val="28"/>
        </w:rPr>
        <w:t xml:space="preserve">адки пациента в зависимости от </w:t>
      </w:r>
      <w:r>
        <w:rPr>
          <w:rFonts w:ascii="Times New Roman" w:hAnsi="Times New Roman" w:cs="Times New Roman"/>
          <w:sz w:val="28"/>
          <w:szCs w:val="28"/>
        </w:rPr>
        <w:t>локализации опухолевого процесса.</w:t>
      </w:r>
    </w:p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</w:t>
      </w:r>
      <w:r w:rsidR="002051E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оценки качества </w:t>
      </w:r>
      <w:r w:rsidR="002051E1">
        <w:rPr>
          <w:rFonts w:ascii="Times New Roman" w:hAnsi="Times New Roman" w:cs="Times New Roman"/>
          <w:sz w:val="28"/>
          <w:szCs w:val="28"/>
        </w:rPr>
        <w:t>КФЛТ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D80">
        <w:rPr>
          <w:rFonts w:ascii="Times New Roman" w:hAnsi="Times New Roman" w:cs="Times New Roman"/>
          <w:b/>
          <w:sz w:val="28"/>
          <w:szCs w:val="28"/>
        </w:rPr>
        <w:t xml:space="preserve">4. Тематический план лекций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62"/>
        <w:gridCol w:w="7910"/>
        <w:gridCol w:w="1134"/>
      </w:tblGrid>
      <w:tr w:rsidR="00DB0F78" w:rsidTr="00D530D8">
        <w:tc>
          <w:tcPr>
            <w:tcW w:w="562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10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DB0F78" w:rsidRPr="00A902D1" w:rsidTr="00D530D8">
        <w:tc>
          <w:tcPr>
            <w:tcW w:w="562" w:type="dxa"/>
          </w:tcPr>
          <w:p w:rsidR="00DB0F78" w:rsidRPr="00A902D1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0" w:type="dxa"/>
          </w:tcPr>
          <w:p w:rsidR="00DB0F78" w:rsidRPr="00A902D1" w:rsidRDefault="00DB0F78" w:rsidP="00FE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Физико-техническое, клинико-дозиметрическое, радиобиологическое обоснование применения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конформной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лечении злокачественных новообразований. </w:t>
            </w:r>
          </w:p>
        </w:tc>
        <w:tc>
          <w:tcPr>
            <w:tcW w:w="1134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F78" w:rsidRPr="00A902D1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0F78" w:rsidRPr="00A902D1" w:rsidTr="00D530D8">
        <w:tc>
          <w:tcPr>
            <w:tcW w:w="562" w:type="dxa"/>
          </w:tcPr>
          <w:p w:rsidR="00DB0F78" w:rsidRPr="00A902D1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0" w:type="dxa"/>
          </w:tcPr>
          <w:p w:rsidR="00DB0F78" w:rsidRPr="00A902D1" w:rsidRDefault="00DB0F78" w:rsidP="00FE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Показания и противопоказания к применению конформной лучевой терапии.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Преимущества и недостатки конформной в сравнении с дистанционной методикой облучения (2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579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Понятие конформной лучевой терапии.</w:t>
            </w:r>
          </w:p>
        </w:tc>
        <w:tc>
          <w:tcPr>
            <w:tcW w:w="1134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F78" w:rsidRPr="00A902D1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0F78" w:rsidRPr="00A902D1" w:rsidTr="00D530D8">
        <w:tc>
          <w:tcPr>
            <w:tcW w:w="562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0" w:type="dxa"/>
          </w:tcPr>
          <w:p w:rsidR="00DB0F78" w:rsidRDefault="00DB0F78" w:rsidP="00FE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КФЛТ и его аппаратное обеспечение.</w:t>
            </w:r>
          </w:p>
        </w:tc>
        <w:tc>
          <w:tcPr>
            <w:tcW w:w="1134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0F78" w:rsidRPr="00D81118" w:rsidTr="00D530D8">
        <w:tc>
          <w:tcPr>
            <w:tcW w:w="562" w:type="dxa"/>
          </w:tcPr>
          <w:p w:rsidR="00DB0F78" w:rsidRPr="00D8111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0" w:type="dxa"/>
          </w:tcPr>
          <w:p w:rsidR="00DB0F78" w:rsidRPr="00D81118" w:rsidRDefault="00D530D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</w:tcPr>
          <w:p w:rsidR="00DB0F78" w:rsidRPr="00D8111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11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DB0F78" w:rsidRPr="00233D80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F78" w:rsidRPr="00D75B76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план,</w:t>
      </w:r>
      <w:r w:rsidRPr="002074F1">
        <w:rPr>
          <w:rFonts w:ascii="Times New Roman" w:hAnsi="Times New Roman" w:cs="Times New Roman"/>
          <w:b/>
          <w:sz w:val="28"/>
          <w:szCs w:val="28"/>
        </w:rPr>
        <w:t xml:space="preserve"> содержание семинаров и практических занятий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7"/>
        <w:gridCol w:w="2957"/>
        <w:gridCol w:w="4943"/>
        <w:gridCol w:w="1114"/>
      </w:tblGrid>
      <w:tr w:rsidR="00DB0F78" w:rsidRPr="00E94EC1" w:rsidTr="00884B01">
        <w:tc>
          <w:tcPr>
            <w:tcW w:w="557" w:type="dxa"/>
          </w:tcPr>
          <w:p w:rsidR="00DB0F78" w:rsidRPr="00E94EC1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57" w:type="dxa"/>
          </w:tcPr>
          <w:p w:rsidR="00DB0F78" w:rsidRPr="00E94EC1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43" w:type="dxa"/>
          </w:tcPr>
          <w:p w:rsidR="00DB0F78" w:rsidRPr="00E94EC1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14" w:type="dxa"/>
          </w:tcPr>
          <w:p w:rsidR="00DB0F78" w:rsidRPr="00E94EC1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DB0F78" w:rsidTr="00884B01">
        <w:tc>
          <w:tcPr>
            <w:tcW w:w="557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и место</w:t>
            </w:r>
          </w:p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КФЛТ</w:t>
            </w:r>
            <w:r w:rsidR="008A4374">
              <w:rPr>
                <w:rFonts w:ascii="Times New Roman" w:hAnsi="Times New Roman" w:cs="Times New Roman"/>
                <w:sz w:val="28"/>
                <w:szCs w:val="28"/>
              </w:rPr>
              <w:t xml:space="preserve"> при радиотерапии</w:t>
            </w:r>
          </w:p>
          <w:p w:rsidR="00DB0F78" w:rsidRDefault="00DB0F78" w:rsidP="008A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злокачественны</w:t>
            </w:r>
            <w:r w:rsidR="008A437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новообразовани</w:t>
            </w:r>
            <w:r w:rsidR="008A43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943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и развития КФЛТ. История развития лучевых установок. Обоснование применения КФЛТ облучения на основе физических, технических, клинических, дозиметрических, радиобиологических данных. Показания и противопоказания к применению КФЛТ</w:t>
            </w:r>
          </w:p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лучевом лечении больных </w:t>
            </w:r>
          </w:p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злокачественными новообразованиями. </w:t>
            </w:r>
          </w:p>
        </w:tc>
        <w:tc>
          <w:tcPr>
            <w:tcW w:w="1114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DB0F78" w:rsidRPr="00492266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F78" w:rsidTr="00884B01">
        <w:tc>
          <w:tcPr>
            <w:tcW w:w="557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2051E1" w:rsidRDefault="00DB0F78" w:rsidP="00205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КФЛТ </w:t>
            </w:r>
          </w:p>
          <w:p w:rsidR="00DB0F78" w:rsidRDefault="002051E1" w:rsidP="008A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рака молочной железы</w:t>
            </w:r>
          </w:p>
        </w:tc>
        <w:tc>
          <w:tcPr>
            <w:tcW w:w="4943" w:type="dxa"/>
          </w:tcPr>
          <w:p w:rsidR="00DB0F78" w:rsidRDefault="00DB0F78" w:rsidP="002051E1">
            <w:pPr>
              <w:pStyle w:val="Default"/>
              <w:numPr>
                <w:ilvl w:val="0"/>
                <w:numId w:val="1"/>
              </w:num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</w:t>
            </w:r>
            <w:r>
              <w:rPr>
                <w:color w:val="auto"/>
                <w:sz w:val="18"/>
                <w:szCs w:val="18"/>
              </w:rPr>
              <w:t>1-2</w:t>
            </w:r>
            <w:r>
              <w:rPr>
                <w:color w:val="auto"/>
                <w:sz w:val="28"/>
                <w:szCs w:val="28"/>
              </w:rPr>
              <w:t>N</w:t>
            </w:r>
            <w:r>
              <w:rPr>
                <w:color w:val="auto"/>
                <w:sz w:val="18"/>
                <w:szCs w:val="18"/>
              </w:rPr>
              <w:t>0-1</w:t>
            </w:r>
            <w:r>
              <w:rPr>
                <w:color w:val="auto"/>
                <w:sz w:val="28"/>
                <w:szCs w:val="28"/>
              </w:rPr>
              <w:t>M</w:t>
            </w:r>
            <w:r>
              <w:rPr>
                <w:color w:val="auto"/>
                <w:sz w:val="18"/>
                <w:szCs w:val="18"/>
              </w:rPr>
              <w:t xml:space="preserve">0 </w:t>
            </w:r>
            <w:r>
              <w:rPr>
                <w:color w:val="auto"/>
                <w:sz w:val="28"/>
                <w:szCs w:val="28"/>
              </w:rPr>
              <w:t xml:space="preserve">стадиями заболевания после выполнения </w:t>
            </w:r>
            <w:proofErr w:type="spellStart"/>
            <w:r>
              <w:rPr>
                <w:color w:val="auto"/>
                <w:sz w:val="28"/>
                <w:szCs w:val="28"/>
              </w:rPr>
              <w:t>органсохраняющих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операций;</w:t>
            </w:r>
          </w:p>
          <w:p w:rsidR="00DB0F78" w:rsidRDefault="00DB0F78" w:rsidP="002051E1">
            <w:pPr>
              <w:pStyle w:val="Default"/>
              <w:numPr>
                <w:ilvl w:val="0"/>
                <w:numId w:val="1"/>
              </w:num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</w:t>
            </w:r>
            <w:r>
              <w:rPr>
                <w:color w:val="auto"/>
                <w:sz w:val="18"/>
                <w:szCs w:val="18"/>
              </w:rPr>
              <w:t>3-4</w:t>
            </w:r>
            <w:r>
              <w:rPr>
                <w:color w:val="auto"/>
                <w:sz w:val="28"/>
                <w:szCs w:val="28"/>
              </w:rPr>
              <w:t>N</w:t>
            </w:r>
            <w:r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28"/>
                <w:szCs w:val="28"/>
              </w:rPr>
              <w:t>M</w:t>
            </w:r>
            <w:r>
              <w:rPr>
                <w:color w:val="auto"/>
                <w:sz w:val="18"/>
                <w:szCs w:val="18"/>
              </w:rPr>
              <w:t xml:space="preserve">0 </w:t>
            </w:r>
            <w:r>
              <w:rPr>
                <w:color w:val="auto"/>
                <w:sz w:val="28"/>
                <w:szCs w:val="28"/>
              </w:rPr>
              <w:t>и Т</w:t>
            </w:r>
            <w:r>
              <w:rPr>
                <w:color w:val="auto"/>
                <w:sz w:val="18"/>
                <w:szCs w:val="18"/>
              </w:rPr>
              <w:t>1-4</w:t>
            </w:r>
            <w:r>
              <w:rPr>
                <w:color w:val="auto"/>
                <w:sz w:val="28"/>
                <w:szCs w:val="28"/>
              </w:rPr>
              <w:t>N</w:t>
            </w:r>
            <w:r>
              <w:rPr>
                <w:color w:val="auto"/>
                <w:sz w:val="18"/>
                <w:szCs w:val="18"/>
              </w:rPr>
              <w:t>1-3</w:t>
            </w:r>
            <w:r>
              <w:rPr>
                <w:color w:val="auto"/>
                <w:sz w:val="28"/>
                <w:szCs w:val="28"/>
              </w:rPr>
              <w:t>M</w:t>
            </w:r>
            <w:r>
              <w:rPr>
                <w:color w:val="auto"/>
                <w:sz w:val="18"/>
                <w:szCs w:val="18"/>
              </w:rPr>
              <w:t xml:space="preserve">0 </w:t>
            </w:r>
            <w:r>
              <w:rPr>
                <w:color w:val="auto"/>
                <w:sz w:val="28"/>
                <w:szCs w:val="28"/>
              </w:rPr>
              <w:t xml:space="preserve">стадиями заболевания после выполнения </w:t>
            </w:r>
            <w:proofErr w:type="gramStart"/>
            <w:r>
              <w:rPr>
                <w:color w:val="auto"/>
                <w:sz w:val="28"/>
                <w:szCs w:val="28"/>
              </w:rPr>
              <w:t>радикальной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мастэктомии</w:t>
            </w:r>
            <w:proofErr w:type="spellEnd"/>
            <w:r>
              <w:rPr>
                <w:color w:val="auto"/>
                <w:sz w:val="28"/>
                <w:szCs w:val="28"/>
              </w:rPr>
              <w:t>;</w:t>
            </w:r>
          </w:p>
          <w:p w:rsidR="00DB0F78" w:rsidRPr="00B801A4" w:rsidRDefault="00DB0F78" w:rsidP="002051E1">
            <w:pPr>
              <w:pStyle w:val="Default"/>
              <w:numPr>
                <w:ilvl w:val="0"/>
                <w:numId w:val="1"/>
              </w:num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Неоперабельными </w:t>
            </w:r>
            <w:proofErr w:type="spellStart"/>
            <w:r>
              <w:rPr>
                <w:color w:val="auto"/>
                <w:sz w:val="28"/>
                <w:szCs w:val="28"/>
              </w:rPr>
              <w:lastRenderedPageBreak/>
              <w:t>местнораспространенными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формами заболевания Т</w:t>
            </w:r>
            <w:r>
              <w:rPr>
                <w:color w:val="auto"/>
                <w:sz w:val="18"/>
                <w:szCs w:val="18"/>
              </w:rPr>
              <w:t>1-4</w:t>
            </w:r>
            <w:r>
              <w:rPr>
                <w:color w:val="auto"/>
                <w:sz w:val="28"/>
                <w:szCs w:val="28"/>
              </w:rPr>
              <w:t>N</w:t>
            </w:r>
            <w:r>
              <w:rPr>
                <w:color w:val="auto"/>
                <w:sz w:val="18"/>
                <w:szCs w:val="18"/>
              </w:rPr>
              <w:t>1-3</w:t>
            </w:r>
            <w:r>
              <w:rPr>
                <w:color w:val="auto"/>
                <w:sz w:val="28"/>
                <w:szCs w:val="28"/>
              </w:rPr>
              <w:t>M</w:t>
            </w:r>
            <w:r>
              <w:rPr>
                <w:color w:val="auto"/>
                <w:sz w:val="18"/>
                <w:szCs w:val="18"/>
              </w:rPr>
              <w:t xml:space="preserve">0 </w:t>
            </w:r>
            <w:r>
              <w:rPr>
                <w:color w:val="auto"/>
                <w:sz w:val="28"/>
                <w:szCs w:val="28"/>
              </w:rPr>
              <w:t>стадий.</w:t>
            </w:r>
          </w:p>
        </w:tc>
        <w:tc>
          <w:tcPr>
            <w:tcW w:w="1114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</w:tr>
      <w:tr w:rsidR="00DB0F78" w:rsidRPr="00177CCD" w:rsidTr="00884B01">
        <w:tc>
          <w:tcPr>
            <w:tcW w:w="557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57" w:type="dxa"/>
          </w:tcPr>
          <w:p w:rsidR="002051E1" w:rsidRDefault="00DB0F78" w:rsidP="00205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КФЛТ</w:t>
            </w:r>
          </w:p>
          <w:p w:rsidR="002051E1" w:rsidRDefault="002051E1" w:rsidP="00205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0F78">
              <w:rPr>
                <w:rFonts w:ascii="Times New Roman" w:hAnsi="Times New Roman" w:cs="Times New Roman"/>
                <w:sz w:val="28"/>
                <w:szCs w:val="28"/>
              </w:rPr>
              <w:t>пухол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DB0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0F78" w:rsidRDefault="008A4374" w:rsidP="00205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головы и шеи</w:t>
            </w:r>
          </w:p>
          <w:p w:rsidR="00DB0F78" w:rsidRDefault="00DB0F78" w:rsidP="00205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DB0F78" w:rsidRPr="002051E1" w:rsidRDefault="00DB0F78" w:rsidP="00205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E1">
              <w:rPr>
                <w:rFonts w:ascii="Times New Roman" w:hAnsi="Times New Roman" w:cs="Times New Roman"/>
                <w:sz w:val="28"/>
                <w:szCs w:val="28"/>
              </w:rPr>
              <w:t>Опухоли головы и шеи.</w:t>
            </w:r>
          </w:p>
          <w:p w:rsidR="00DB0F78" w:rsidRPr="002051E1" w:rsidRDefault="00DB0F78" w:rsidP="00205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E1">
              <w:rPr>
                <w:rFonts w:ascii="Times New Roman" w:hAnsi="Times New Roman" w:cs="Times New Roman"/>
                <w:sz w:val="28"/>
                <w:szCs w:val="28"/>
              </w:rPr>
              <w:t>Т1-2N0-1M0 стадиями заболевания после</w:t>
            </w:r>
            <w:r w:rsidR="00205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1E1">
              <w:rPr>
                <w:rFonts w:ascii="Times New Roman" w:hAnsi="Times New Roman" w:cs="Times New Roman"/>
                <w:sz w:val="28"/>
                <w:szCs w:val="28"/>
              </w:rPr>
              <w:t>выполнения орган</w:t>
            </w:r>
            <w:r w:rsidR="002051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1E1">
              <w:rPr>
                <w:rFonts w:ascii="Times New Roman" w:hAnsi="Times New Roman" w:cs="Times New Roman"/>
                <w:sz w:val="28"/>
                <w:szCs w:val="28"/>
              </w:rPr>
              <w:t>сохраняющих операций.</w:t>
            </w:r>
          </w:p>
          <w:p w:rsidR="00DB0F78" w:rsidRPr="002051E1" w:rsidRDefault="00DB0F78" w:rsidP="00205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E1">
              <w:rPr>
                <w:rFonts w:ascii="Times New Roman" w:hAnsi="Times New Roman" w:cs="Times New Roman"/>
                <w:sz w:val="28"/>
                <w:szCs w:val="28"/>
              </w:rPr>
              <w:t xml:space="preserve">Т3-4N0M0 и Т1-4N1-3M0 стадиями заболевания после выполнения </w:t>
            </w:r>
            <w:proofErr w:type="gramStart"/>
            <w:r w:rsidRPr="002051E1">
              <w:rPr>
                <w:rFonts w:ascii="Times New Roman" w:hAnsi="Times New Roman" w:cs="Times New Roman"/>
                <w:sz w:val="28"/>
                <w:szCs w:val="28"/>
              </w:rPr>
              <w:t>радикальной</w:t>
            </w:r>
            <w:proofErr w:type="gramEnd"/>
            <w:r w:rsidRPr="002051E1">
              <w:rPr>
                <w:rFonts w:ascii="Times New Roman" w:hAnsi="Times New Roman" w:cs="Times New Roman"/>
                <w:sz w:val="28"/>
                <w:szCs w:val="28"/>
              </w:rPr>
              <w:t xml:space="preserve"> операций. Неоперабельными местно</w:t>
            </w:r>
            <w:r w:rsidR="00205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51E1">
              <w:rPr>
                <w:rFonts w:ascii="Times New Roman" w:hAnsi="Times New Roman" w:cs="Times New Roman"/>
                <w:sz w:val="28"/>
                <w:szCs w:val="28"/>
              </w:rPr>
              <w:t>распространенными формами заболевания Т1-4N1-3M0 стадий.</w:t>
            </w:r>
          </w:p>
        </w:tc>
        <w:tc>
          <w:tcPr>
            <w:tcW w:w="1114" w:type="dxa"/>
          </w:tcPr>
          <w:p w:rsidR="00DB0F78" w:rsidRPr="00177CCD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B0F78" w:rsidRPr="00177CCD" w:rsidTr="00884B01">
        <w:tc>
          <w:tcPr>
            <w:tcW w:w="557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DB0F78" w:rsidRDefault="00DB0F78" w:rsidP="00205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КФЛТ </w:t>
            </w:r>
          </w:p>
          <w:p w:rsidR="00DB0F78" w:rsidRDefault="002051E1" w:rsidP="00205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0F78">
              <w:rPr>
                <w:rFonts w:ascii="Times New Roman" w:hAnsi="Times New Roman" w:cs="Times New Roman"/>
                <w:sz w:val="28"/>
                <w:szCs w:val="28"/>
              </w:rPr>
              <w:t>пухол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DB0F78">
              <w:rPr>
                <w:rFonts w:ascii="Times New Roman" w:hAnsi="Times New Roman" w:cs="Times New Roman"/>
                <w:sz w:val="28"/>
                <w:szCs w:val="28"/>
              </w:rPr>
              <w:t xml:space="preserve"> костей и мягких тканей</w:t>
            </w:r>
          </w:p>
          <w:p w:rsidR="00DB0F78" w:rsidRDefault="00DB0F78" w:rsidP="00205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DB0F78" w:rsidRPr="002051E1" w:rsidRDefault="00DB0F78" w:rsidP="00205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E1">
              <w:rPr>
                <w:rFonts w:ascii="Times New Roman" w:hAnsi="Times New Roman" w:cs="Times New Roman"/>
                <w:sz w:val="28"/>
                <w:szCs w:val="28"/>
              </w:rPr>
              <w:t>Опухоли костей и мягких тканей</w:t>
            </w:r>
          </w:p>
          <w:p w:rsidR="00DB0F78" w:rsidRPr="002051E1" w:rsidRDefault="00DB0F78" w:rsidP="00205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E1">
              <w:rPr>
                <w:rFonts w:ascii="Times New Roman" w:hAnsi="Times New Roman" w:cs="Times New Roman"/>
                <w:sz w:val="28"/>
                <w:szCs w:val="28"/>
              </w:rPr>
              <w:t>Опухоли головы и шеи.</w:t>
            </w:r>
          </w:p>
          <w:p w:rsidR="00DB0F78" w:rsidRPr="002051E1" w:rsidRDefault="00DB0F78" w:rsidP="00205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E1">
              <w:rPr>
                <w:rFonts w:ascii="Times New Roman" w:hAnsi="Times New Roman" w:cs="Times New Roman"/>
                <w:sz w:val="28"/>
                <w:szCs w:val="28"/>
              </w:rPr>
              <w:t xml:space="preserve">Т1-2N0-1M0 стадиями заболевания </w:t>
            </w:r>
            <w:proofErr w:type="spellStart"/>
            <w:r w:rsidRPr="002051E1">
              <w:rPr>
                <w:rFonts w:ascii="Times New Roman" w:hAnsi="Times New Roman" w:cs="Times New Roman"/>
                <w:sz w:val="28"/>
                <w:szCs w:val="28"/>
              </w:rPr>
              <w:t>послевыполнения</w:t>
            </w:r>
            <w:proofErr w:type="spellEnd"/>
            <w:r w:rsidRPr="00205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1E1">
              <w:rPr>
                <w:rFonts w:ascii="Times New Roman" w:hAnsi="Times New Roman" w:cs="Times New Roman"/>
                <w:sz w:val="28"/>
                <w:szCs w:val="28"/>
              </w:rPr>
              <w:t>органсохраняющих</w:t>
            </w:r>
            <w:proofErr w:type="spellEnd"/>
            <w:r w:rsidRPr="002051E1">
              <w:rPr>
                <w:rFonts w:ascii="Times New Roman" w:hAnsi="Times New Roman" w:cs="Times New Roman"/>
                <w:sz w:val="28"/>
                <w:szCs w:val="28"/>
              </w:rPr>
              <w:t xml:space="preserve"> операций.</w:t>
            </w:r>
          </w:p>
          <w:p w:rsidR="00DB0F78" w:rsidRPr="002051E1" w:rsidRDefault="00DB0F78" w:rsidP="00205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E1">
              <w:rPr>
                <w:rFonts w:ascii="Times New Roman" w:hAnsi="Times New Roman" w:cs="Times New Roman"/>
                <w:sz w:val="28"/>
                <w:szCs w:val="28"/>
              </w:rPr>
              <w:t xml:space="preserve">Т3-4N0M0 и Т1-4N1-3M0 стадиями заболевания после выполнения </w:t>
            </w:r>
            <w:proofErr w:type="gramStart"/>
            <w:r w:rsidRPr="002051E1">
              <w:rPr>
                <w:rFonts w:ascii="Times New Roman" w:hAnsi="Times New Roman" w:cs="Times New Roman"/>
                <w:sz w:val="28"/>
                <w:szCs w:val="28"/>
              </w:rPr>
              <w:t>радикальной</w:t>
            </w:r>
            <w:proofErr w:type="gramEnd"/>
            <w:r w:rsidRPr="002051E1">
              <w:rPr>
                <w:rFonts w:ascii="Times New Roman" w:hAnsi="Times New Roman" w:cs="Times New Roman"/>
                <w:sz w:val="28"/>
                <w:szCs w:val="28"/>
              </w:rPr>
              <w:t xml:space="preserve"> операций. Неоперабельными </w:t>
            </w:r>
            <w:proofErr w:type="spellStart"/>
            <w:r w:rsidRPr="002051E1">
              <w:rPr>
                <w:rFonts w:ascii="Times New Roman" w:hAnsi="Times New Roman" w:cs="Times New Roman"/>
                <w:sz w:val="28"/>
                <w:szCs w:val="28"/>
              </w:rPr>
              <w:t>местнораспространенными</w:t>
            </w:r>
            <w:proofErr w:type="spellEnd"/>
            <w:r w:rsidRPr="002051E1">
              <w:rPr>
                <w:rFonts w:ascii="Times New Roman" w:hAnsi="Times New Roman" w:cs="Times New Roman"/>
                <w:sz w:val="28"/>
                <w:szCs w:val="28"/>
              </w:rPr>
              <w:t xml:space="preserve"> формами заболевания Т1-4N1-3M0 стадий.</w:t>
            </w:r>
          </w:p>
        </w:tc>
        <w:tc>
          <w:tcPr>
            <w:tcW w:w="1114" w:type="dxa"/>
          </w:tcPr>
          <w:p w:rsidR="00DB0F78" w:rsidRPr="00177CCD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B0F78" w:rsidRPr="00177CCD" w:rsidTr="00884B01">
        <w:tc>
          <w:tcPr>
            <w:tcW w:w="557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DB0F78" w:rsidRDefault="00DB0F78" w:rsidP="005D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5D4675">
              <w:rPr>
                <w:rFonts w:ascii="Times New Roman" w:hAnsi="Times New Roman" w:cs="Times New Roman"/>
                <w:sz w:val="28"/>
                <w:szCs w:val="28"/>
              </w:rPr>
              <w:t>ФЛТ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форм злокачественных </w:t>
            </w:r>
            <w:r w:rsidR="005D4675">
              <w:rPr>
                <w:rFonts w:ascii="Times New Roman" w:hAnsi="Times New Roman" w:cs="Times New Roman"/>
                <w:sz w:val="28"/>
                <w:szCs w:val="28"/>
              </w:rPr>
              <w:t>новообразований</w:t>
            </w:r>
          </w:p>
        </w:tc>
        <w:tc>
          <w:tcPr>
            <w:tcW w:w="4943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Показания и противопоказания к применению у больных со злокачественными новообразованиями различных локализаций. </w:t>
            </w:r>
          </w:p>
        </w:tc>
        <w:tc>
          <w:tcPr>
            <w:tcW w:w="1114" w:type="dxa"/>
          </w:tcPr>
          <w:p w:rsidR="00DB0F78" w:rsidRPr="00177CCD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B0F78" w:rsidRPr="00177CCD" w:rsidTr="00884B01">
        <w:tc>
          <w:tcPr>
            <w:tcW w:w="557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КФЛТ</w:t>
            </w:r>
          </w:p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онкогинекологических заболеваний</w:t>
            </w:r>
          </w:p>
        </w:tc>
        <w:tc>
          <w:tcPr>
            <w:tcW w:w="4943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Показания и противопоказания, преимущества и недостатки, побочные действия, их коррекция и лечение. Техника выполнения.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Предлучевая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топометрия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дозиметрическое планирование.</w:t>
            </w:r>
          </w:p>
        </w:tc>
        <w:tc>
          <w:tcPr>
            <w:tcW w:w="1114" w:type="dxa"/>
          </w:tcPr>
          <w:p w:rsidR="00DB0F78" w:rsidRPr="00177CCD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B0F78" w:rsidTr="00884B01">
        <w:tc>
          <w:tcPr>
            <w:tcW w:w="557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2051E1" w:rsidRDefault="00DB0F78" w:rsidP="00205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051E1">
              <w:rPr>
                <w:rFonts w:ascii="Times New Roman" w:hAnsi="Times New Roman" w:cs="Times New Roman"/>
                <w:sz w:val="28"/>
                <w:szCs w:val="28"/>
              </w:rPr>
              <w:t xml:space="preserve">ФЛТ </w:t>
            </w:r>
          </w:p>
          <w:p w:rsidR="002051E1" w:rsidRDefault="002051E1" w:rsidP="00205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рака пищевода</w:t>
            </w:r>
          </w:p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 методики облучения рака пищевода.</w:t>
            </w:r>
          </w:p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Показания и противопоказания, преимущества и недостатки. </w:t>
            </w:r>
          </w:p>
        </w:tc>
        <w:tc>
          <w:tcPr>
            <w:tcW w:w="1114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B0F78" w:rsidTr="00884B01">
        <w:tc>
          <w:tcPr>
            <w:tcW w:w="557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2051E1" w:rsidRDefault="00DB0F78" w:rsidP="00205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051E1">
              <w:rPr>
                <w:rFonts w:ascii="Times New Roman" w:hAnsi="Times New Roman" w:cs="Times New Roman"/>
                <w:sz w:val="28"/>
                <w:szCs w:val="28"/>
              </w:rPr>
              <w:t xml:space="preserve">ФЛТ </w:t>
            </w:r>
          </w:p>
          <w:p w:rsidR="002051E1" w:rsidRDefault="002051E1" w:rsidP="00205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рака прямой кишки</w:t>
            </w:r>
          </w:p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DB0F78" w:rsidRPr="004755BF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Показания к применению. Техника выполнения с методами визуализации. Особенности радиационной защиты.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Предлучевая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топометрия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дозиметрическое планирование. Побочные эффекты. Особенности охранительного режима больных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проведения КФЛТ. </w:t>
            </w:r>
          </w:p>
        </w:tc>
        <w:tc>
          <w:tcPr>
            <w:tcW w:w="1114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</w:tr>
      <w:tr w:rsidR="00DB0F78" w:rsidTr="00884B01">
        <w:tc>
          <w:tcPr>
            <w:tcW w:w="557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57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КФЛТ</w:t>
            </w:r>
          </w:p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рака предстательной железы</w:t>
            </w:r>
          </w:p>
        </w:tc>
        <w:tc>
          <w:tcPr>
            <w:tcW w:w="4943" w:type="dxa"/>
          </w:tcPr>
          <w:p w:rsidR="005D4675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Показания к применению.  </w:t>
            </w:r>
          </w:p>
          <w:p w:rsidR="005D4675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выполнения процедуры с методами визуализации. </w:t>
            </w:r>
          </w:p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Предлучевая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топометрия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дозиметрическое планирование. Возможные осложнения и побочные эффекты.</w:t>
            </w:r>
          </w:p>
        </w:tc>
        <w:tc>
          <w:tcPr>
            <w:tcW w:w="1114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B0F78" w:rsidTr="00884B01">
        <w:tc>
          <w:tcPr>
            <w:tcW w:w="557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7" w:type="dxa"/>
          </w:tcPr>
          <w:p w:rsidR="00DB0F78" w:rsidRDefault="00DB0F78" w:rsidP="00205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реабилитации больных со злокачественными опухолями, получивших </w:t>
            </w:r>
            <w:r w:rsidR="002051E1">
              <w:rPr>
                <w:rFonts w:ascii="Times New Roman" w:hAnsi="Times New Roman" w:cs="Times New Roman"/>
                <w:sz w:val="28"/>
                <w:szCs w:val="28"/>
              </w:rPr>
              <w:t>КФЛТ</w:t>
            </w:r>
          </w:p>
        </w:tc>
        <w:tc>
          <w:tcPr>
            <w:tcW w:w="4943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осложнения КФЛТ. Лучевые реакции после конформной лучевой терапии.</w:t>
            </w:r>
          </w:p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Лечение острых и отстроченных лучевых реакций и побочных эффектов лучевой терапии. </w:t>
            </w:r>
          </w:p>
        </w:tc>
        <w:tc>
          <w:tcPr>
            <w:tcW w:w="1114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B0F78" w:rsidTr="00884B01">
        <w:tc>
          <w:tcPr>
            <w:tcW w:w="557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0" w:type="dxa"/>
            <w:gridSpan w:val="2"/>
          </w:tcPr>
          <w:p w:rsidR="00DB0F78" w:rsidRPr="00F6643C" w:rsidRDefault="002051E1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14" w:type="dxa"/>
          </w:tcPr>
          <w:p w:rsidR="00DB0F78" w:rsidRPr="00492266" w:rsidRDefault="00DB0F78" w:rsidP="00205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266">
              <w:rPr>
                <w:rFonts w:ascii="Times New Roman" w:hAnsi="Times New Roman" w:cs="Times New Roman"/>
                <w:b/>
                <w:sz w:val="28"/>
                <w:szCs w:val="28"/>
              </w:rPr>
              <w:t>231</w:t>
            </w:r>
          </w:p>
        </w:tc>
      </w:tr>
    </w:tbl>
    <w:p w:rsidR="00DB0F78" w:rsidRDefault="00DB0F78" w:rsidP="00FE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EC1">
        <w:rPr>
          <w:rFonts w:ascii="Times New Roman" w:hAnsi="Times New Roman" w:cs="Times New Roman"/>
          <w:b/>
          <w:sz w:val="28"/>
          <w:szCs w:val="28"/>
        </w:rPr>
        <w:t>6. План самостоятельной работы резидента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(СРР)</w:t>
      </w:r>
    </w:p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62"/>
        <w:gridCol w:w="9044"/>
      </w:tblGrid>
      <w:tr w:rsidR="00DB0F78" w:rsidRPr="00E94EC1" w:rsidTr="00884B01">
        <w:tc>
          <w:tcPr>
            <w:tcW w:w="562" w:type="dxa"/>
          </w:tcPr>
          <w:p w:rsidR="00DB0F78" w:rsidRPr="00E94EC1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44" w:type="dxa"/>
          </w:tcPr>
          <w:p w:rsidR="00DB0F78" w:rsidRPr="00E94EC1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СРР</w:t>
            </w:r>
          </w:p>
        </w:tc>
      </w:tr>
      <w:tr w:rsidR="00DB0F78" w:rsidTr="00884B01">
        <w:tc>
          <w:tcPr>
            <w:tcW w:w="562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4" w:type="dxa"/>
          </w:tcPr>
          <w:p w:rsidR="00DB0F78" w:rsidRDefault="00DB0F78" w:rsidP="00FE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Поликлинический прием больных с оформлением направлений на лучевую терапию. </w:t>
            </w:r>
          </w:p>
        </w:tc>
      </w:tr>
      <w:tr w:rsidR="00DB0F78" w:rsidTr="00884B01">
        <w:tc>
          <w:tcPr>
            <w:tcW w:w="562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4" w:type="dxa"/>
          </w:tcPr>
          <w:p w:rsidR="00DB0F78" w:rsidRDefault="00DB0F78" w:rsidP="00FE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клинических разборах больных на МДГ в профильных клинических центрах и в радиологических отделениях института. </w:t>
            </w:r>
          </w:p>
          <w:p w:rsidR="00DB0F78" w:rsidRDefault="00DB0F78" w:rsidP="00FE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Дежурства в отделении лучевой терапии.</w:t>
            </w:r>
          </w:p>
        </w:tc>
      </w:tr>
      <w:tr w:rsidR="00DB0F78" w:rsidTr="00884B01">
        <w:tc>
          <w:tcPr>
            <w:tcW w:w="562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44" w:type="dxa"/>
          </w:tcPr>
          <w:p w:rsidR="00DB0F78" w:rsidRDefault="00DB0F78" w:rsidP="00FE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библиотеке, в интернете. </w:t>
            </w:r>
          </w:p>
          <w:p w:rsidR="00DB0F78" w:rsidRDefault="00DB0F78" w:rsidP="00FE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портфолио слушателя резидентуры.</w:t>
            </w:r>
          </w:p>
        </w:tc>
      </w:tr>
      <w:tr w:rsidR="00DB0F78" w:rsidTr="00884B01">
        <w:tc>
          <w:tcPr>
            <w:tcW w:w="562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4" w:type="dxa"/>
          </w:tcPr>
          <w:p w:rsidR="00DB0F78" w:rsidRDefault="00DB0F78" w:rsidP="00FE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больных со злокачественными опухолями в отделении Дневной стационар лучевой терапии с самостоятельным ведением необходимой медицинской документации. </w:t>
            </w:r>
          </w:p>
        </w:tc>
      </w:tr>
      <w:tr w:rsidR="00DB0F78" w:rsidTr="00884B01">
        <w:tc>
          <w:tcPr>
            <w:tcW w:w="562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44" w:type="dxa"/>
          </w:tcPr>
          <w:p w:rsidR="00DB0F78" w:rsidRDefault="00DB0F78" w:rsidP="00FE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 еженедельных радиологических советах. </w:t>
            </w:r>
          </w:p>
          <w:p w:rsidR="00DB0F78" w:rsidRDefault="00DB0F78" w:rsidP="00FE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и презентации клинических случаев курируемых больных с онкогинекологической патологией на радиологических советах института.</w:t>
            </w:r>
          </w:p>
        </w:tc>
      </w:tr>
      <w:tr w:rsidR="00DB0F78" w:rsidTr="00884B01">
        <w:tc>
          <w:tcPr>
            <w:tcW w:w="562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44" w:type="dxa"/>
          </w:tcPr>
          <w:p w:rsidR="00DB0F78" w:rsidRDefault="00DB0F78" w:rsidP="00FE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составлении и разборе планов лучевого лечения больных на ежедневных радиологических обсуждениях - участие на этапах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предлучевой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КТ-топометрической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радиологических больных; самостоятельное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оконтурирование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объемов облучаемых мишеней на этапе предварительного планирования лучевого лечения радиологических больных со злокачественными новообразованиями молочной железы.</w:t>
            </w:r>
          </w:p>
        </w:tc>
      </w:tr>
      <w:tr w:rsidR="00DB0F78" w:rsidTr="00884B01">
        <w:tc>
          <w:tcPr>
            <w:tcW w:w="562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44" w:type="dxa"/>
          </w:tcPr>
          <w:p w:rsidR="00DB0F78" w:rsidRDefault="00DB0F78" w:rsidP="00FE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предлучевой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больных и на этапе расчета индивидуального дозиметрического планирования опухолей головы и шеи. Самостоятельное участие в проведении сеансов конформной лучевой терапии на оборудовании института.</w:t>
            </w:r>
          </w:p>
        </w:tc>
      </w:tr>
      <w:tr w:rsidR="00DB0F78" w:rsidTr="00884B01">
        <w:tc>
          <w:tcPr>
            <w:tcW w:w="562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044" w:type="dxa"/>
          </w:tcPr>
          <w:p w:rsidR="00DB0F78" w:rsidRDefault="00DB0F78" w:rsidP="00FE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онкологических больных с новообразованиями в профильном Центре  института с ведением соответствующей медицинской документации. </w:t>
            </w:r>
          </w:p>
          <w:p w:rsidR="00DB0F78" w:rsidRDefault="00DB0F78" w:rsidP="00FE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Интерпретация общеклинических лабораторных, инструментальных, ультразвуковых, рентгенологических данных у больных, получающих радиотерапию.</w:t>
            </w:r>
          </w:p>
        </w:tc>
      </w:tr>
      <w:tr w:rsidR="00DB0F78" w:rsidTr="00884B01">
        <w:tc>
          <w:tcPr>
            <w:tcW w:w="562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44" w:type="dxa"/>
          </w:tcPr>
          <w:p w:rsidR="00DB0F78" w:rsidRDefault="00DB0F78" w:rsidP="00FE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составлении и разборе планов лучевого лечения больных со злокачественными опухолями пищевода на ежедневных радиологических обсуждениях - участие на этапах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предлучевой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КТ-топометрической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подготовки; самостоятельное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оконтурирование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объемов облучаемых мишеней на этапе предварительного планирования лучевого лечения радиологических больных.</w:t>
            </w:r>
          </w:p>
        </w:tc>
      </w:tr>
      <w:tr w:rsidR="00DB0F78" w:rsidTr="00884B01">
        <w:tc>
          <w:tcPr>
            <w:tcW w:w="562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44" w:type="dxa"/>
          </w:tcPr>
          <w:p w:rsidR="00DB0F78" w:rsidRDefault="00DB0F78" w:rsidP="00FE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предлучевой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топометрической подготовке онкогинекологических больных и на этапе расчета индивидуального дозиметрического планирования. </w:t>
            </w:r>
          </w:p>
          <w:p w:rsidR="00DB0F78" w:rsidRDefault="00DB0F78" w:rsidP="00FE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участие в проведении сеансов конформной лучевой терапии на аппарате.</w:t>
            </w:r>
          </w:p>
        </w:tc>
      </w:tr>
      <w:tr w:rsidR="00DB0F78" w:rsidTr="00884B01">
        <w:tc>
          <w:tcPr>
            <w:tcW w:w="562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44" w:type="dxa"/>
          </w:tcPr>
          <w:p w:rsidR="00DB0F78" w:rsidRDefault="00DB0F78" w:rsidP="00FE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пациенток с новообразованиями молочной железы в отделении Дневной стационар лучевой терапии с ведением соответствующей медицинской документации. </w:t>
            </w:r>
          </w:p>
          <w:p w:rsidR="00DB0F78" w:rsidRDefault="00DB0F78" w:rsidP="00FE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Интерпретация общеклинических лабораторных, инструментальных, ультразвуковых, рентгенологических данных у больных, получающих радиотерапию молочной железы.</w:t>
            </w:r>
          </w:p>
        </w:tc>
      </w:tr>
      <w:tr w:rsidR="00DB0F78" w:rsidTr="00884B01">
        <w:tc>
          <w:tcPr>
            <w:tcW w:w="562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44" w:type="dxa"/>
          </w:tcPr>
          <w:p w:rsidR="00DB0F78" w:rsidRDefault="00DB0F78" w:rsidP="00FE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составлении и разборе планов лучевого лечения больных со злокачественными опухолями предстательной железы на ежедневных радиологических обсуждениях - участие на этапах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предлучевой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КТ-топометрической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подготовки; самостоятельное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оконтурирование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объемов облучаемых мишеней на этапе предварительного планирования лучевого лечения радиологических больных.</w:t>
            </w:r>
          </w:p>
        </w:tc>
      </w:tr>
      <w:tr w:rsidR="00DB0F78" w:rsidTr="00884B01">
        <w:tc>
          <w:tcPr>
            <w:tcW w:w="562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44" w:type="dxa"/>
          </w:tcPr>
          <w:p w:rsidR="00DB0F78" w:rsidRDefault="00DB0F78" w:rsidP="00FE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участие в проведении сеансов высокотехнологичных методов облучения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маммологических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больных.</w:t>
            </w:r>
          </w:p>
        </w:tc>
      </w:tr>
      <w:tr w:rsidR="00DB0F78" w:rsidTr="00884B01">
        <w:tc>
          <w:tcPr>
            <w:tcW w:w="562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44" w:type="dxa"/>
          </w:tcPr>
          <w:p w:rsidR="00DB0F78" w:rsidRDefault="00DB0F78" w:rsidP="00FE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пациентов со злокачественными опухолями мочевого пузыря, предстательной железы в профильном Центре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онкоурологии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отделении Дневной стационар лучевой терапии с ведением соответствующей медицинской документации. </w:t>
            </w:r>
          </w:p>
          <w:p w:rsidR="00DB0F78" w:rsidRDefault="00DB0F78" w:rsidP="00FE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Интерпретация общеклинических лабораторных, инструментальных, ультразвуковых, рентгенологических данных у больных, получающих радиотерапию мочевого пузыря, предстательной железы.</w:t>
            </w:r>
          </w:p>
        </w:tc>
      </w:tr>
      <w:tr w:rsidR="00DB0F78" w:rsidTr="00884B01">
        <w:tc>
          <w:tcPr>
            <w:tcW w:w="562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44" w:type="dxa"/>
          </w:tcPr>
          <w:p w:rsidR="00DB0F78" w:rsidRDefault="00DB0F78" w:rsidP="00FE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Интерпретация показателей ПСА и оценка и ее динамики в процессе противоопухолевой радиотерапии онкоурологических больных.</w:t>
            </w:r>
          </w:p>
        </w:tc>
      </w:tr>
      <w:tr w:rsidR="00DB0F78" w:rsidTr="00884B01">
        <w:tc>
          <w:tcPr>
            <w:tcW w:w="562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44" w:type="dxa"/>
          </w:tcPr>
          <w:p w:rsidR="00DB0F78" w:rsidRDefault="00DB0F78" w:rsidP="00FE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показателей крови у онкологических больных различного профиля, получающих радиотерапию.</w:t>
            </w:r>
          </w:p>
        </w:tc>
      </w:tr>
      <w:tr w:rsidR="00DB0F78" w:rsidTr="00884B01">
        <w:tc>
          <w:tcPr>
            <w:tcW w:w="562" w:type="dxa"/>
          </w:tcPr>
          <w:p w:rsidR="00DB0F78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44" w:type="dxa"/>
          </w:tcPr>
          <w:p w:rsidR="00DB0F78" w:rsidRDefault="00DB0F78" w:rsidP="00FE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лучевых реакций и побочных эффектов радиотерап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у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нкологических больных различного профиля,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получающих радиотерапию.</w:t>
            </w:r>
          </w:p>
        </w:tc>
      </w:tr>
      <w:tr w:rsidR="00DB0F78" w:rsidTr="00884B01">
        <w:tc>
          <w:tcPr>
            <w:tcW w:w="562" w:type="dxa"/>
          </w:tcPr>
          <w:p w:rsidR="00DB0F78" w:rsidRPr="00DC2359" w:rsidRDefault="00DC2359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044" w:type="dxa"/>
          </w:tcPr>
          <w:p w:rsidR="00DB0F78" w:rsidRDefault="00DB0F78" w:rsidP="00FE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сдача рефератов. </w:t>
            </w:r>
          </w:p>
        </w:tc>
      </w:tr>
      <w:tr w:rsidR="00DB0F78" w:rsidRPr="00E94EC1" w:rsidTr="00884B01">
        <w:tc>
          <w:tcPr>
            <w:tcW w:w="562" w:type="dxa"/>
          </w:tcPr>
          <w:p w:rsidR="00DB0F78" w:rsidRPr="00E94EC1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4" w:type="dxa"/>
          </w:tcPr>
          <w:p w:rsidR="00DB0F78" w:rsidRPr="00E94EC1" w:rsidRDefault="00DB0F78" w:rsidP="00FE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- 126</w:t>
            </w:r>
            <w:r w:rsidRPr="00E94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F78" w:rsidRPr="00E94EC1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EC1">
        <w:rPr>
          <w:rFonts w:ascii="Times New Roman" w:hAnsi="Times New Roman" w:cs="Times New Roman"/>
          <w:b/>
          <w:sz w:val="28"/>
          <w:szCs w:val="28"/>
        </w:rPr>
        <w:t>7. Перечень наглядных и других пособий, методических указаний.</w:t>
      </w:r>
    </w:p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EC1">
        <w:rPr>
          <w:rFonts w:ascii="Times New Roman" w:hAnsi="Times New Roman" w:cs="Times New Roman"/>
          <w:b/>
          <w:sz w:val="28"/>
          <w:szCs w:val="28"/>
        </w:rPr>
        <w:t>8. Оценка знаний</w:t>
      </w:r>
    </w:p>
    <w:p w:rsidR="00DB0F78" w:rsidRDefault="00DB0F78" w:rsidP="00D7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и рубежный контроль (наблюдение за работой резидента в клинике, анализ заполнения и ведения медицинской документации, тестирование и устный опрос).</w:t>
      </w:r>
    </w:p>
    <w:p w:rsidR="00DB0F78" w:rsidRDefault="00DB0F78" w:rsidP="00D7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контроль: экзамен, включающий тестирование, собеседование и оценку практических навыков.</w:t>
      </w:r>
    </w:p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C56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C56">
        <w:rPr>
          <w:rFonts w:ascii="Times New Roman" w:hAnsi="Times New Roman" w:cs="Times New Roman"/>
          <w:b/>
          <w:sz w:val="28"/>
          <w:szCs w:val="28"/>
        </w:rPr>
        <w:t>Клиническая база:</w:t>
      </w:r>
      <w:r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онкогинекологии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Дневной стационар лучевой терапии,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онкоурологии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Центр </w:t>
      </w:r>
      <w:r w:rsidR="00D7017B">
        <w:rPr>
          <w:rFonts w:ascii="Times New Roman" w:hAnsi="Times New Roman" w:cs="Times New Roman"/>
          <w:sz w:val="28"/>
          <w:szCs w:val="28"/>
        </w:rPr>
        <w:t>торакальной, абдоминальной онкологии, Центр маммологии, Центр детской онкологии</w:t>
      </w:r>
      <w:r w:rsidR="003700E3">
        <w:rPr>
          <w:rFonts w:ascii="Times New Roman" w:hAnsi="Times New Roman" w:cs="Times New Roman"/>
          <w:sz w:val="28"/>
          <w:szCs w:val="28"/>
        </w:rPr>
        <w:t>, Центр опухолей костей и мягких тканей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F78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F78" w:rsidRPr="00D9614E" w:rsidRDefault="00DB0F78" w:rsidP="00FE0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C56">
        <w:rPr>
          <w:rFonts w:ascii="Times New Roman" w:hAnsi="Times New Roman" w:cs="Times New Roman"/>
          <w:b/>
          <w:sz w:val="28"/>
          <w:szCs w:val="28"/>
        </w:rPr>
        <w:t>10. Список рекомендуемой литературы:</w:t>
      </w:r>
    </w:p>
    <w:p w:rsidR="00DB0F78" w:rsidRPr="00D9614E" w:rsidRDefault="00DB0F78" w:rsidP="00FE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F78" w:rsidRPr="00655726" w:rsidRDefault="00DB0F78" w:rsidP="00370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55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Труфанов Г.Е. Основы и клиническое применение лучевой терапии / Лучевая диагностика и лучевая терапия (учебное пособие). – СПБ, 2005.</w:t>
      </w:r>
    </w:p>
    <w:p w:rsidR="00DB0F78" w:rsidRDefault="00DB0F78" w:rsidP="003700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Вишневская Е.Е. Современные принципы сочетанного лучевого лечения рака шейки матки //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адиология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1985. – №9. – С.63-68.</w:t>
      </w:r>
    </w:p>
    <w:p w:rsidR="00DB0F78" w:rsidRDefault="00DB0F78" w:rsidP="003700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Крикунова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Л.И. Лучевая терапия рака шейки матки // Практическая онкология. – Т.3, №3. – 2002. – С.194-199.</w:t>
      </w:r>
    </w:p>
    <w:p w:rsidR="00DB0F78" w:rsidRDefault="00DB0F78" w:rsidP="003700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Роль лучевой терапии в гинекологической онкологии. / Обнинск, 2-3 апр., 2002. – С.139-141.</w:t>
      </w:r>
    </w:p>
    <w:p w:rsidR="00DB0F78" w:rsidRDefault="00DB0F78" w:rsidP="003700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5</w:t>
      </w:r>
      <w:r w:rsidRPr="001D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Pr="00DD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Hareyama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M., Sakata K.,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Oouchi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A., et al. High-dose-rate versus low-dose-rate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intracavitary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therapy for carcinoma of the uterine cervix</w:t>
      </w:r>
      <w:r w:rsidRPr="00DD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 randomized trial // Cancer, 2002. – Jan 1, 94(1). – P.117-124.</w:t>
      </w:r>
    </w:p>
    <w:p w:rsidR="00DB0F78" w:rsidRDefault="00DB0F78" w:rsidP="003700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6</w:t>
      </w:r>
      <w:r w:rsidRPr="001D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Zwahlen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Jezioranski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J., Chan P., et al. Magnetic resonance imaging-guided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intracavitary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brachytherapy for cancer of the cervix //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J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Radiat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Oncol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Biol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Phys., 2009. – Jul 15, 74(4). – P. 1157-1164.</w:t>
      </w:r>
    </w:p>
    <w:p w:rsidR="00DB0F78" w:rsidRDefault="00DB0F78" w:rsidP="003700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7) В.П.</w:t>
      </w:r>
      <w:r w:rsidR="003700E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Харченко, Г.А.</w:t>
      </w:r>
      <w:r w:rsidR="003700E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Паньшин, Е.В.</w:t>
      </w:r>
      <w:r w:rsidR="003700E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Хмелевский. Лучевая терапия при раке молочной железы. // В кн. Лучевая диагностика заболеваний молочной железы, лечение, реабилитация.- Вып.4.- Москва, СТРОМ,- 2001.- С.57-98 </w:t>
      </w:r>
    </w:p>
    <w:p w:rsidR="00DB0F78" w:rsidRPr="001D7DB6" w:rsidRDefault="003700E3" w:rsidP="003700E3">
      <w:pPr>
        <w:pStyle w:val="Default"/>
        <w:jc w:val="both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</w:rPr>
        <w:t>8)</w:t>
      </w:r>
      <w:r w:rsidR="00DB0F78">
        <w:rPr>
          <w:color w:val="auto"/>
          <w:sz w:val="28"/>
          <w:szCs w:val="28"/>
        </w:rPr>
        <w:t xml:space="preserve"> Е.В.</w:t>
      </w:r>
      <w:r>
        <w:rPr>
          <w:color w:val="auto"/>
          <w:sz w:val="28"/>
          <w:szCs w:val="28"/>
        </w:rPr>
        <w:t xml:space="preserve"> </w:t>
      </w:r>
      <w:r w:rsidR="00DB0F78">
        <w:rPr>
          <w:color w:val="auto"/>
          <w:sz w:val="28"/>
          <w:szCs w:val="28"/>
        </w:rPr>
        <w:t xml:space="preserve">Хмелевский. Лучевая терапия первичного рака молочной железы. // В кн. Клиническая маммология. Вып.1 (под ред. </w:t>
      </w:r>
      <w:proofErr w:type="spellStart"/>
      <w:r w:rsidR="00DB0F78">
        <w:rPr>
          <w:color w:val="auto"/>
          <w:sz w:val="28"/>
          <w:szCs w:val="28"/>
        </w:rPr>
        <w:t>В.П.Харченко</w:t>
      </w:r>
      <w:proofErr w:type="spellEnd"/>
      <w:r w:rsidR="00DB0F78">
        <w:rPr>
          <w:color w:val="auto"/>
          <w:sz w:val="28"/>
          <w:szCs w:val="28"/>
        </w:rPr>
        <w:t>, Н.И.</w:t>
      </w:r>
      <w:r>
        <w:rPr>
          <w:color w:val="auto"/>
          <w:sz w:val="28"/>
          <w:szCs w:val="28"/>
        </w:rPr>
        <w:t xml:space="preserve"> </w:t>
      </w:r>
      <w:r w:rsidR="00DB0F78">
        <w:rPr>
          <w:color w:val="auto"/>
          <w:sz w:val="28"/>
          <w:szCs w:val="28"/>
        </w:rPr>
        <w:t>Рожковой).</w:t>
      </w:r>
      <w:r>
        <w:rPr>
          <w:color w:val="auto"/>
          <w:sz w:val="28"/>
          <w:szCs w:val="28"/>
        </w:rPr>
        <w:t xml:space="preserve"> </w:t>
      </w:r>
      <w:r w:rsidR="00DB0F78">
        <w:rPr>
          <w:color w:val="auto"/>
          <w:sz w:val="28"/>
          <w:szCs w:val="28"/>
        </w:rPr>
        <w:t>- Москва</w:t>
      </w:r>
      <w:r w:rsidR="00DB0F78" w:rsidRPr="00DC2359">
        <w:rPr>
          <w:color w:val="auto"/>
          <w:sz w:val="28"/>
          <w:szCs w:val="28"/>
        </w:rPr>
        <w:t xml:space="preserve">, </w:t>
      </w:r>
      <w:r w:rsidR="00DB0F78">
        <w:rPr>
          <w:color w:val="auto"/>
          <w:sz w:val="28"/>
          <w:szCs w:val="28"/>
        </w:rPr>
        <w:t>СТРОМ</w:t>
      </w:r>
      <w:r w:rsidR="00DB0F78" w:rsidRPr="00DC2359">
        <w:rPr>
          <w:color w:val="auto"/>
          <w:sz w:val="28"/>
          <w:szCs w:val="28"/>
        </w:rPr>
        <w:t xml:space="preserve">,- 2005.- </w:t>
      </w:r>
      <w:r w:rsidR="00DB0F78">
        <w:rPr>
          <w:color w:val="auto"/>
          <w:sz w:val="28"/>
          <w:szCs w:val="28"/>
        </w:rPr>
        <w:t>С</w:t>
      </w:r>
      <w:r w:rsidR="00DB0F78">
        <w:rPr>
          <w:color w:val="auto"/>
          <w:sz w:val="28"/>
          <w:szCs w:val="28"/>
          <w:lang w:val="en-US"/>
        </w:rPr>
        <w:t xml:space="preserve">.173-178 </w:t>
      </w:r>
    </w:p>
    <w:p w:rsidR="00DB0F78" w:rsidRPr="001D7DB6" w:rsidRDefault="00DB0F78" w:rsidP="003700E3">
      <w:pPr>
        <w:pStyle w:val="Default"/>
        <w:jc w:val="both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>9)</w:t>
      </w:r>
      <w:r w:rsidRPr="001D7DB6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1D7DB6">
        <w:rPr>
          <w:color w:val="auto"/>
          <w:sz w:val="28"/>
          <w:szCs w:val="28"/>
          <w:lang w:val="en-US"/>
        </w:rPr>
        <w:t>Goldhirsch</w:t>
      </w:r>
      <w:proofErr w:type="spellEnd"/>
      <w:r w:rsidRPr="001D7DB6">
        <w:rPr>
          <w:color w:val="auto"/>
          <w:sz w:val="28"/>
          <w:szCs w:val="28"/>
          <w:lang w:val="en-US"/>
        </w:rPr>
        <w:t xml:space="preserve"> A., Wood W., </w:t>
      </w:r>
      <w:proofErr w:type="spellStart"/>
      <w:r w:rsidRPr="001D7DB6">
        <w:rPr>
          <w:color w:val="auto"/>
          <w:sz w:val="28"/>
          <w:szCs w:val="28"/>
          <w:lang w:val="en-US"/>
        </w:rPr>
        <w:t>Gelber</w:t>
      </w:r>
      <w:proofErr w:type="spellEnd"/>
      <w:r w:rsidRPr="001D7DB6">
        <w:rPr>
          <w:color w:val="auto"/>
          <w:sz w:val="28"/>
          <w:szCs w:val="28"/>
          <w:lang w:val="en-US"/>
        </w:rPr>
        <w:t xml:space="preserve"> R., Coates A., </w:t>
      </w:r>
      <w:proofErr w:type="spellStart"/>
      <w:r w:rsidRPr="001D7DB6">
        <w:rPr>
          <w:color w:val="auto"/>
          <w:sz w:val="28"/>
          <w:szCs w:val="28"/>
          <w:lang w:val="en-US"/>
        </w:rPr>
        <w:t>Thurlimann</w:t>
      </w:r>
      <w:proofErr w:type="spellEnd"/>
      <w:r w:rsidRPr="001D7DB6">
        <w:rPr>
          <w:color w:val="auto"/>
          <w:sz w:val="28"/>
          <w:szCs w:val="28"/>
          <w:lang w:val="en-US"/>
        </w:rPr>
        <w:t xml:space="preserve"> B., </w:t>
      </w:r>
      <w:proofErr w:type="spellStart"/>
      <w:r w:rsidRPr="001D7DB6">
        <w:rPr>
          <w:color w:val="auto"/>
          <w:sz w:val="28"/>
          <w:szCs w:val="28"/>
          <w:lang w:val="en-US"/>
        </w:rPr>
        <w:t>Senn</w:t>
      </w:r>
      <w:proofErr w:type="spellEnd"/>
      <w:r w:rsidRPr="001D7DB6">
        <w:rPr>
          <w:color w:val="auto"/>
          <w:sz w:val="28"/>
          <w:szCs w:val="28"/>
          <w:lang w:val="en-US"/>
        </w:rPr>
        <w:t xml:space="preserve"> H.-J &amp; Panel Members. Progress and promise: highlights of the international expert consensus on the primary therapy of early breast cancer 2007 //Annals of Oncology.-2007.-V.18.-P.1133-1144. </w:t>
      </w:r>
    </w:p>
    <w:p w:rsidR="00DB0F78" w:rsidRDefault="00DB0F78" w:rsidP="00370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10)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К.Ш.,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Байпеисов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Д.М., Исмаилов С.Б. и др. Информационно-аналитический сборник «Статистика злокачественных новообразований в 2004-2013гг. и прогноз до 2020 года (заболеваемость, смертность и выживаемость)». – Алматы, 2014. – 152 с.</w:t>
      </w:r>
    </w:p>
    <w:p w:rsidR="00DB0F78" w:rsidRDefault="00DB0F78" w:rsidP="00370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15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 Важенин А.В. Радиационная онкология, организация, тактика, пути развития. – М.: 2003. - 233 с.</w:t>
      </w:r>
    </w:p>
    <w:p w:rsidR="00DB0F78" w:rsidRDefault="00DB0F78" w:rsidP="00370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Линденбратен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 Медицинская радиология: Основы лучевой терапии (для ВУЗов, 2-е издание). – М.: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Медицинва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2000.</w:t>
      </w:r>
    </w:p>
    <w:p w:rsidR="00DB0F78" w:rsidRDefault="00DB0F78" w:rsidP="00370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Pr="00D96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Бохман</w:t>
      </w:r>
      <w:proofErr w:type="spellEnd"/>
      <w:r w:rsidRPr="00D96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Я.В. Руководство по </w:t>
      </w:r>
      <w:proofErr w:type="spellStart"/>
      <w:r w:rsidRPr="00D96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онкогинекологии</w:t>
      </w:r>
      <w:proofErr w:type="spellEnd"/>
      <w:r w:rsidRPr="00D96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Л.: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Медицина, 1989. -464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</w:p>
    <w:p w:rsidR="00DB0F78" w:rsidRDefault="00DB0F78" w:rsidP="00370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Ростовцев М.В. Атлас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рентгеноанатомии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укладок. - 2006.</w:t>
      </w:r>
    </w:p>
    <w:p w:rsidR="00DB0F78" w:rsidRDefault="00DB0F78" w:rsidP="003700E3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15) </w:t>
      </w:r>
      <w:r>
        <w:rPr>
          <w:color w:val="auto"/>
          <w:sz w:val="28"/>
          <w:szCs w:val="28"/>
        </w:rPr>
        <w:t>В.П.</w:t>
      </w:r>
      <w:r w:rsidR="003700E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Харченко, Г.А.</w:t>
      </w:r>
      <w:r w:rsidR="003700E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Паньшин, Е.В.</w:t>
      </w:r>
      <w:r w:rsidR="003700E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Хмелевский. Лучевая терапия при раке молочной железы. // В кн. Лучевая диагностика заболеваний молочной железы, лечение, реабилитация.- Вып.4.- Москва, СТРОМ,- 2001.- С.57-98 </w:t>
      </w:r>
    </w:p>
    <w:p w:rsidR="00DB0F78" w:rsidRDefault="00DB0F78" w:rsidP="00937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proofErr w:type="spellStart"/>
      <w:r>
        <w:rPr>
          <w:rFonts w:ascii="Times New Roman" w:hAnsi="Times New Roman" w:cs="Times New Roman"/>
          <w:sz w:val="28"/>
          <w:szCs w:val="28"/>
        </w:rPr>
        <w:t>Мёллер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Атлас секционной анатомии человека на примере К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МРТ-срезов: в 3-х томах (пер. с англ.: под общ. ред. проф. Г.Е. Труфанова).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</w:t>
      </w:r>
      <w:bookmarkStart w:id="0" w:name="_GoBack"/>
      <w:bookmarkEnd w:id="0"/>
    </w:p>
    <w:p w:rsidR="003700E3" w:rsidRPr="00CB3E02" w:rsidRDefault="003700E3" w:rsidP="003700E3">
      <w:pPr>
        <w:pStyle w:val="3"/>
        <w:shd w:val="clear" w:color="auto" w:fill="auto"/>
        <w:spacing w:line="240" w:lineRule="auto"/>
        <w:ind w:left="567"/>
        <w:jc w:val="both"/>
        <w:rPr>
          <w:u w:val="single"/>
        </w:rPr>
      </w:pPr>
      <w:r w:rsidRPr="00CB3E02">
        <w:rPr>
          <w:u w:val="single"/>
        </w:rPr>
        <w:t>Дополнительная литература:</w:t>
      </w:r>
    </w:p>
    <w:p w:rsidR="003700E3" w:rsidRDefault="003700E3" w:rsidP="003700E3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00E3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3700E3">
        <w:rPr>
          <w:rFonts w:ascii="Times New Roman" w:hAnsi="Times New Roman"/>
          <w:sz w:val="28"/>
          <w:szCs w:val="28"/>
        </w:rPr>
        <w:t xml:space="preserve"> Ж.А., </w:t>
      </w:r>
      <w:proofErr w:type="spellStart"/>
      <w:r w:rsidRPr="003700E3">
        <w:rPr>
          <w:rFonts w:ascii="Times New Roman" w:hAnsi="Times New Roman"/>
          <w:sz w:val="28"/>
          <w:szCs w:val="28"/>
        </w:rPr>
        <w:t>Жолдыбай</w:t>
      </w:r>
      <w:proofErr w:type="spellEnd"/>
      <w:r w:rsidRPr="003700E3">
        <w:rPr>
          <w:rFonts w:ascii="Times New Roman" w:hAnsi="Times New Roman"/>
          <w:sz w:val="28"/>
          <w:szCs w:val="28"/>
        </w:rPr>
        <w:t xml:space="preserve"> Ж.Ж., Шибанова А.И. и др. Рак шейки матки – эпидемиология, патогенез, диагностика, лечение (обзор литературы) // «Гигиена, эпидемиология и иммунология» - Алматы, 2011. - №2(48) – С.12-15. </w:t>
      </w:r>
    </w:p>
    <w:p w:rsidR="003700E3" w:rsidRPr="00DC2359" w:rsidRDefault="003700E3" w:rsidP="003700E3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00E3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3700E3">
        <w:rPr>
          <w:rFonts w:ascii="Times New Roman" w:hAnsi="Times New Roman"/>
          <w:sz w:val="28"/>
          <w:szCs w:val="28"/>
        </w:rPr>
        <w:t xml:space="preserve"> Ж.А., Гончарова Т.Г. Изучение </w:t>
      </w:r>
      <w:proofErr w:type="spellStart"/>
      <w:r w:rsidRPr="003700E3">
        <w:rPr>
          <w:rFonts w:ascii="Times New Roman" w:hAnsi="Times New Roman"/>
          <w:sz w:val="28"/>
          <w:szCs w:val="28"/>
        </w:rPr>
        <w:t>фармакокинетики</w:t>
      </w:r>
      <w:proofErr w:type="spellEnd"/>
      <w:r w:rsidRPr="003700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0E3">
        <w:rPr>
          <w:rFonts w:ascii="Times New Roman" w:hAnsi="Times New Roman"/>
          <w:sz w:val="28"/>
          <w:szCs w:val="28"/>
        </w:rPr>
        <w:t>метотрексата</w:t>
      </w:r>
      <w:proofErr w:type="spellEnd"/>
      <w:r w:rsidRPr="003700E3">
        <w:rPr>
          <w:rFonts w:ascii="Times New Roman" w:hAnsi="Times New Roman"/>
          <w:sz w:val="28"/>
          <w:szCs w:val="28"/>
        </w:rPr>
        <w:t xml:space="preserve"> в опухоли и в плазме крови подопытных животных // «Гигиена, эпидемиология и иммунобиология». – Алматы, 2011. - №4(50). – С.161-163. </w:t>
      </w:r>
    </w:p>
    <w:p w:rsidR="003700E3" w:rsidRDefault="003700E3" w:rsidP="003700E3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700E3">
        <w:rPr>
          <w:rFonts w:ascii="Times New Roman" w:hAnsi="Times New Roman"/>
          <w:sz w:val="28"/>
          <w:szCs w:val="28"/>
          <w:lang w:val="en-US"/>
        </w:rPr>
        <w:t>Telguziyeva</w:t>
      </w:r>
      <w:proofErr w:type="spellEnd"/>
      <w:r w:rsidRPr="003700E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700E3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3700E3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 w:rsidRPr="003700E3">
        <w:rPr>
          <w:rFonts w:ascii="Times New Roman" w:hAnsi="Times New Roman"/>
          <w:sz w:val="28"/>
          <w:szCs w:val="28"/>
          <w:lang w:val="en-US"/>
        </w:rPr>
        <w:t>Philippenko</w:t>
      </w:r>
      <w:proofErr w:type="spellEnd"/>
      <w:r w:rsidRPr="003700E3">
        <w:rPr>
          <w:rFonts w:ascii="Times New Roman" w:hAnsi="Times New Roman"/>
          <w:sz w:val="28"/>
          <w:szCs w:val="28"/>
          <w:lang w:val="en-US"/>
        </w:rPr>
        <w:t xml:space="preserve"> V., </w:t>
      </w:r>
      <w:proofErr w:type="spellStart"/>
      <w:r w:rsidRPr="003700E3">
        <w:rPr>
          <w:rFonts w:ascii="Times New Roman" w:hAnsi="Times New Roman"/>
          <w:sz w:val="28"/>
          <w:szCs w:val="28"/>
          <w:lang w:val="en-US"/>
        </w:rPr>
        <w:t>Zholdybay</w:t>
      </w:r>
      <w:proofErr w:type="spellEnd"/>
      <w:r w:rsidRPr="003700E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700E3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3700E3">
        <w:rPr>
          <w:rFonts w:ascii="Times New Roman" w:hAnsi="Times New Roman"/>
          <w:sz w:val="28"/>
          <w:szCs w:val="28"/>
          <w:lang w:val="en-US"/>
        </w:rPr>
        <w:t xml:space="preserve">., Kim S. Application of techniques of complex medical visualization in an estimation </w:t>
      </w:r>
      <w:proofErr w:type="spellStart"/>
      <w:r w:rsidRPr="003700E3">
        <w:rPr>
          <w:rFonts w:ascii="Times New Roman" w:hAnsi="Times New Roman"/>
          <w:sz w:val="28"/>
          <w:szCs w:val="28"/>
          <w:lang w:val="en-US"/>
        </w:rPr>
        <w:t>chemoradiation</w:t>
      </w:r>
      <w:proofErr w:type="spellEnd"/>
      <w:r w:rsidRPr="003700E3">
        <w:rPr>
          <w:rFonts w:ascii="Times New Roman" w:hAnsi="Times New Roman"/>
          <w:sz w:val="28"/>
          <w:szCs w:val="28"/>
          <w:lang w:val="en-US"/>
        </w:rPr>
        <w:t xml:space="preserve"> therapy of the cervical cancer. // ESTRO Anniversary. – London (UK), 8-12 May 2011. – P.309.</w:t>
      </w:r>
    </w:p>
    <w:p w:rsidR="003700E3" w:rsidRDefault="003700E3" w:rsidP="003700E3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700E3">
        <w:rPr>
          <w:rFonts w:ascii="Times New Roman" w:hAnsi="Times New Roman"/>
          <w:sz w:val="28"/>
          <w:szCs w:val="28"/>
          <w:lang w:val="en-US"/>
        </w:rPr>
        <w:t>Telguziyeva</w:t>
      </w:r>
      <w:proofErr w:type="spellEnd"/>
      <w:r w:rsidRPr="003700E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700E3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3700E3">
        <w:rPr>
          <w:rFonts w:ascii="Times New Roman" w:hAnsi="Times New Roman"/>
          <w:sz w:val="28"/>
          <w:szCs w:val="28"/>
          <w:lang w:val="en-US"/>
        </w:rPr>
        <w:t>. Metronomic chemotherapy with gemcitabine at radical irradiation of the cervical cancer // The 17</w:t>
      </w:r>
      <w:r w:rsidRPr="003700E3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3700E3">
        <w:rPr>
          <w:rFonts w:ascii="Times New Roman" w:hAnsi="Times New Roman"/>
          <w:sz w:val="28"/>
          <w:szCs w:val="28"/>
          <w:lang w:val="en-US"/>
        </w:rPr>
        <w:t xml:space="preserve"> Int. Meeting of the ESGO. – Milan (Italy), September 11-14, 2011. – P.58.</w:t>
      </w:r>
    </w:p>
    <w:p w:rsidR="003700E3" w:rsidRDefault="003700E3" w:rsidP="003700E3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700E3">
        <w:rPr>
          <w:rFonts w:ascii="Times New Roman" w:hAnsi="Times New Roman"/>
          <w:sz w:val="28"/>
          <w:szCs w:val="28"/>
          <w:lang w:val="en-US"/>
        </w:rPr>
        <w:t>Telguziyeva</w:t>
      </w:r>
      <w:proofErr w:type="spellEnd"/>
      <w:r w:rsidRPr="003700E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700E3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3700E3">
        <w:rPr>
          <w:rFonts w:ascii="Times New Roman" w:hAnsi="Times New Roman"/>
          <w:sz w:val="28"/>
          <w:szCs w:val="28"/>
          <w:lang w:val="en-US"/>
        </w:rPr>
        <w:t xml:space="preserve">., Kim S., </w:t>
      </w:r>
      <w:proofErr w:type="spellStart"/>
      <w:r w:rsidRPr="003700E3">
        <w:rPr>
          <w:rFonts w:ascii="Times New Roman" w:hAnsi="Times New Roman"/>
          <w:sz w:val="28"/>
          <w:szCs w:val="28"/>
          <w:lang w:val="en-US"/>
        </w:rPr>
        <w:t>Bainazarova</w:t>
      </w:r>
      <w:proofErr w:type="spellEnd"/>
      <w:r w:rsidRPr="003700E3">
        <w:rPr>
          <w:rFonts w:ascii="Times New Roman" w:hAnsi="Times New Roman"/>
          <w:sz w:val="28"/>
          <w:szCs w:val="28"/>
          <w:lang w:val="en-US"/>
        </w:rPr>
        <w:t xml:space="preserve"> A. Survival rate of patients with cervical cancer at use of a combination of chemical </w:t>
      </w:r>
      <w:proofErr w:type="spellStart"/>
      <w:r w:rsidRPr="003700E3">
        <w:rPr>
          <w:rFonts w:ascii="Times New Roman" w:hAnsi="Times New Roman"/>
          <w:sz w:val="28"/>
          <w:szCs w:val="28"/>
          <w:lang w:val="en-US"/>
        </w:rPr>
        <w:t>radiomodificators</w:t>
      </w:r>
      <w:proofErr w:type="spellEnd"/>
      <w:r w:rsidRPr="003700E3">
        <w:rPr>
          <w:rFonts w:ascii="Times New Roman" w:hAnsi="Times New Roman"/>
          <w:sz w:val="28"/>
          <w:szCs w:val="28"/>
          <w:lang w:val="en-US"/>
        </w:rPr>
        <w:t xml:space="preserve"> and radical irradiation // The 18</w:t>
      </w:r>
      <w:r w:rsidRPr="003700E3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3700E3">
        <w:rPr>
          <w:rFonts w:ascii="Times New Roman" w:hAnsi="Times New Roman"/>
          <w:sz w:val="28"/>
          <w:szCs w:val="28"/>
          <w:lang w:val="en-US"/>
        </w:rPr>
        <w:t xml:space="preserve"> International meeting of the ESGO. – October 19-22, 2013. - Liverpool, UK. – P.269.</w:t>
      </w:r>
    </w:p>
    <w:p w:rsidR="003700E3" w:rsidRDefault="003700E3" w:rsidP="003700E3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700E3">
        <w:rPr>
          <w:rFonts w:ascii="Times New Roman" w:hAnsi="Times New Roman"/>
          <w:sz w:val="28"/>
          <w:szCs w:val="28"/>
          <w:lang w:val="en-US"/>
        </w:rPr>
        <w:t>Telguziyeva</w:t>
      </w:r>
      <w:proofErr w:type="spellEnd"/>
      <w:r w:rsidRPr="003700E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700E3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3700E3">
        <w:rPr>
          <w:rFonts w:ascii="Times New Roman" w:hAnsi="Times New Roman"/>
          <w:sz w:val="28"/>
          <w:szCs w:val="28"/>
          <w:lang w:val="en-US"/>
        </w:rPr>
        <w:t xml:space="preserve">., Kim S., </w:t>
      </w:r>
      <w:proofErr w:type="spellStart"/>
      <w:r w:rsidRPr="003700E3">
        <w:rPr>
          <w:rFonts w:ascii="Times New Roman" w:hAnsi="Times New Roman"/>
          <w:sz w:val="28"/>
          <w:szCs w:val="28"/>
          <w:lang w:val="en-US"/>
        </w:rPr>
        <w:t>Bainazarova</w:t>
      </w:r>
      <w:proofErr w:type="spellEnd"/>
      <w:r w:rsidRPr="003700E3">
        <w:rPr>
          <w:rFonts w:ascii="Times New Roman" w:hAnsi="Times New Roman"/>
          <w:sz w:val="28"/>
          <w:szCs w:val="28"/>
          <w:lang w:val="en-US"/>
        </w:rPr>
        <w:t xml:space="preserve"> A. Perspectives of metronomic chemotherapy in the radiological treatment of cervical cancer // The 18</w:t>
      </w:r>
      <w:r w:rsidRPr="003700E3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3700E3">
        <w:rPr>
          <w:rFonts w:ascii="Times New Roman" w:hAnsi="Times New Roman"/>
          <w:sz w:val="28"/>
          <w:szCs w:val="28"/>
          <w:lang w:val="en-US"/>
        </w:rPr>
        <w:t xml:space="preserve"> International meeting of the ESGO. – October 19-22, 2013. - Liverpool, UK. – P.794.</w:t>
      </w:r>
    </w:p>
    <w:p w:rsidR="003700E3" w:rsidRPr="003700E3" w:rsidRDefault="003700E3" w:rsidP="003700E3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700E3">
        <w:rPr>
          <w:rFonts w:ascii="Times New Roman" w:hAnsi="Times New Roman"/>
          <w:sz w:val="28"/>
          <w:szCs w:val="28"/>
        </w:rPr>
        <w:t>Ишкинин</w:t>
      </w:r>
      <w:proofErr w:type="spellEnd"/>
      <w:r w:rsidRPr="003700E3">
        <w:rPr>
          <w:rFonts w:ascii="Times New Roman" w:hAnsi="Times New Roman"/>
          <w:sz w:val="28"/>
          <w:szCs w:val="28"/>
        </w:rPr>
        <w:t xml:space="preserve"> Е.И., </w:t>
      </w:r>
      <w:proofErr w:type="spellStart"/>
      <w:r w:rsidRPr="003700E3">
        <w:rPr>
          <w:rFonts w:ascii="Times New Roman" w:hAnsi="Times New Roman"/>
          <w:sz w:val="28"/>
          <w:szCs w:val="28"/>
        </w:rPr>
        <w:t>Онгарбаев</w:t>
      </w:r>
      <w:proofErr w:type="spellEnd"/>
      <w:r w:rsidRPr="003700E3">
        <w:rPr>
          <w:rFonts w:ascii="Times New Roman" w:hAnsi="Times New Roman"/>
          <w:sz w:val="28"/>
          <w:szCs w:val="28"/>
        </w:rPr>
        <w:t xml:space="preserve"> Б.Т., </w:t>
      </w:r>
      <w:proofErr w:type="spellStart"/>
      <w:r w:rsidRPr="003700E3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3700E3">
        <w:rPr>
          <w:rFonts w:ascii="Times New Roman" w:hAnsi="Times New Roman"/>
          <w:sz w:val="28"/>
          <w:szCs w:val="28"/>
        </w:rPr>
        <w:t xml:space="preserve"> Ж.А., Ким С.И. Доступность высокотехнологичных методов лечения рака предстательной железы населению Казахстана. // Онкология и радиология Казахстана. – Алматы, 2016. - №1 (39) – С.50-54.</w:t>
      </w:r>
    </w:p>
    <w:p w:rsidR="003700E3" w:rsidRPr="003700E3" w:rsidRDefault="003700E3" w:rsidP="003700E3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00E3">
        <w:rPr>
          <w:rFonts w:ascii="Times New Roman" w:hAnsi="Times New Roman"/>
          <w:sz w:val="28"/>
          <w:szCs w:val="28"/>
        </w:rPr>
        <w:lastRenderedPageBreak/>
        <w:t>Ишкинин</w:t>
      </w:r>
      <w:proofErr w:type="spellEnd"/>
      <w:r w:rsidRPr="003700E3">
        <w:rPr>
          <w:rFonts w:ascii="Times New Roman" w:hAnsi="Times New Roman"/>
          <w:sz w:val="28"/>
          <w:szCs w:val="28"/>
        </w:rPr>
        <w:t xml:space="preserve"> Е.И., </w:t>
      </w:r>
      <w:proofErr w:type="spellStart"/>
      <w:r w:rsidRPr="003700E3">
        <w:rPr>
          <w:rFonts w:ascii="Times New Roman" w:hAnsi="Times New Roman"/>
          <w:sz w:val="28"/>
          <w:szCs w:val="28"/>
        </w:rPr>
        <w:t>Онгарбаев</w:t>
      </w:r>
      <w:proofErr w:type="spellEnd"/>
      <w:r w:rsidRPr="003700E3">
        <w:rPr>
          <w:rFonts w:ascii="Times New Roman" w:hAnsi="Times New Roman"/>
          <w:sz w:val="28"/>
          <w:szCs w:val="28"/>
        </w:rPr>
        <w:t xml:space="preserve"> Б.Т., Ким С.И., </w:t>
      </w:r>
      <w:proofErr w:type="spellStart"/>
      <w:r w:rsidRPr="003700E3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3700E3">
        <w:rPr>
          <w:rFonts w:ascii="Times New Roman" w:hAnsi="Times New Roman"/>
          <w:sz w:val="28"/>
          <w:szCs w:val="28"/>
        </w:rPr>
        <w:t xml:space="preserve"> Ж.А. и др. Опыт внедрения </w:t>
      </w:r>
      <w:proofErr w:type="spellStart"/>
      <w:r w:rsidRPr="003700E3">
        <w:rPr>
          <w:rFonts w:ascii="Times New Roman" w:hAnsi="Times New Roman"/>
          <w:sz w:val="28"/>
          <w:szCs w:val="28"/>
        </w:rPr>
        <w:t>низкодозной</w:t>
      </w:r>
      <w:proofErr w:type="spellEnd"/>
      <w:r w:rsidRPr="003700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0E3">
        <w:rPr>
          <w:rFonts w:ascii="Times New Roman" w:hAnsi="Times New Roman"/>
          <w:sz w:val="28"/>
          <w:szCs w:val="28"/>
        </w:rPr>
        <w:t>брахитерапии</w:t>
      </w:r>
      <w:proofErr w:type="spellEnd"/>
      <w:r w:rsidRPr="003700E3">
        <w:rPr>
          <w:rFonts w:ascii="Times New Roman" w:hAnsi="Times New Roman"/>
          <w:sz w:val="28"/>
          <w:szCs w:val="28"/>
        </w:rPr>
        <w:t xml:space="preserve"> рака предстательной железы. // Онкология и радиология Казахстана (</w:t>
      </w:r>
      <w:proofErr w:type="spellStart"/>
      <w:r w:rsidRPr="003700E3">
        <w:rPr>
          <w:rFonts w:ascii="Times New Roman" w:hAnsi="Times New Roman"/>
          <w:sz w:val="28"/>
          <w:szCs w:val="28"/>
        </w:rPr>
        <w:t>спецвыпуск</w:t>
      </w:r>
      <w:proofErr w:type="spellEnd"/>
      <w:r w:rsidRPr="003700E3">
        <w:rPr>
          <w:rFonts w:ascii="Times New Roman" w:hAnsi="Times New Roman"/>
          <w:sz w:val="28"/>
          <w:szCs w:val="28"/>
        </w:rPr>
        <w:t>). – Алматы, 2017. – С.108</w:t>
      </w:r>
    </w:p>
    <w:p w:rsidR="003700E3" w:rsidRDefault="003700E3" w:rsidP="003700E3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00E3">
        <w:rPr>
          <w:rFonts w:ascii="Times New Roman" w:hAnsi="Times New Roman"/>
          <w:sz w:val="28"/>
          <w:szCs w:val="28"/>
        </w:rPr>
        <w:t>Ишкинин</w:t>
      </w:r>
      <w:proofErr w:type="spellEnd"/>
      <w:r w:rsidRPr="003700E3">
        <w:rPr>
          <w:rFonts w:ascii="Times New Roman" w:hAnsi="Times New Roman"/>
          <w:sz w:val="28"/>
          <w:szCs w:val="28"/>
        </w:rPr>
        <w:t xml:space="preserve"> Е.И., </w:t>
      </w:r>
      <w:proofErr w:type="spellStart"/>
      <w:r w:rsidRPr="003700E3">
        <w:rPr>
          <w:rFonts w:ascii="Times New Roman" w:hAnsi="Times New Roman"/>
          <w:sz w:val="28"/>
          <w:szCs w:val="28"/>
        </w:rPr>
        <w:t>Онгарбаев</w:t>
      </w:r>
      <w:proofErr w:type="spellEnd"/>
      <w:r w:rsidRPr="003700E3">
        <w:rPr>
          <w:rFonts w:ascii="Times New Roman" w:hAnsi="Times New Roman"/>
          <w:sz w:val="28"/>
          <w:szCs w:val="28"/>
        </w:rPr>
        <w:t xml:space="preserve"> Б.Т., Ким С.И., </w:t>
      </w:r>
      <w:proofErr w:type="spellStart"/>
      <w:r w:rsidRPr="003700E3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3700E3">
        <w:rPr>
          <w:rFonts w:ascii="Times New Roman" w:hAnsi="Times New Roman"/>
          <w:sz w:val="28"/>
          <w:szCs w:val="28"/>
        </w:rPr>
        <w:t xml:space="preserve"> Ж.А. и др. Опыт применения </w:t>
      </w:r>
      <w:proofErr w:type="spellStart"/>
      <w:r w:rsidRPr="003700E3">
        <w:rPr>
          <w:rFonts w:ascii="Times New Roman" w:hAnsi="Times New Roman"/>
          <w:sz w:val="28"/>
          <w:szCs w:val="28"/>
        </w:rPr>
        <w:t>низкодозной</w:t>
      </w:r>
      <w:proofErr w:type="spellEnd"/>
      <w:r w:rsidRPr="003700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0E3">
        <w:rPr>
          <w:rFonts w:ascii="Times New Roman" w:hAnsi="Times New Roman"/>
          <w:sz w:val="28"/>
          <w:szCs w:val="28"/>
        </w:rPr>
        <w:t>брахитерапии</w:t>
      </w:r>
      <w:proofErr w:type="spellEnd"/>
      <w:r w:rsidRPr="003700E3">
        <w:rPr>
          <w:rFonts w:ascii="Times New Roman" w:hAnsi="Times New Roman"/>
          <w:sz w:val="28"/>
          <w:szCs w:val="28"/>
        </w:rPr>
        <w:t xml:space="preserve"> рака предстательной железы. // Онкология и радиология Казахстана (</w:t>
      </w:r>
      <w:proofErr w:type="spellStart"/>
      <w:r w:rsidRPr="003700E3">
        <w:rPr>
          <w:rFonts w:ascii="Times New Roman" w:hAnsi="Times New Roman"/>
          <w:sz w:val="28"/>
          <w:szCs w:val="28"/>
        </w:rPr>
        <w:t>спецвыпуск</w:t>
      </w:r>
      <w:proofErr w:type="spellEnd"/>
      <w:r w:rsidRPr="003700E3">
        <w:rPr>
          <w:rFonts w:ascii="Times New Roman" w:hAnsi="Times New Roman"/>
          <w:sz w:val="28"/>
          <w:szCs w:val="28"/>
        </w:rPr>
        <w:t>). – Алматы, 2017. – С.161</w:t>
      </w:r>
    </w:p>
    <w:p w:rsidR="003700E3" w:rsidRDefault="003700E3" w:rsidP="003700E3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00E3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3700E3">
        <w:rPr>
          <w:rFonts w:ascii="Times New Roman" w:hAnsi="Times New Roman"/>
          <w:sz w:val="28"/>
          <w:szCs w:val="28"/>
        </w:rPr>
        <w:t xml:space="preserve"> Ж.А., </w:t>
      </w:r>
      <w:proofErr w:type="spellStart"/>
      <w:r w:rsidRPr="003700E3">
        <w:rPr>
          <w:rFonts w:ascii="Times New Roman" w:hAnsi="Times New Roman"/>
          <w:sz w:val="28"/>
          <w:szCs w:val="28"/>
        </w:rPr>
        <w:t>Трущенко</w:t>
      </w:r>
      <w:proofErr w:type="spellEnd"/>
      <w:r w:rsidRPr="003700E3">
        <w:rPr>
          <w:rFonts w:ascii="Times New Roman" w:hAnsi="Times New Roman"/>
          <w:sz w:val="28"/>
          <w:szCs w:val="28"/>
        </w:rPr>
        <w:t xml:space="preserve"> О.Ю., </w:t>
      </w:r>
      <w:proofErr w:type="spellStart"/>
      <w:r w:rsidRPr="003700E3">
        <w:rPr>
          <w:rFonts w:ascii="Times New Roman" w:hAnsi="Times New Roman"/>
          <w:sz w:val="28"/>
          <w:szCs w:val="28"/>
        </w:rPr>
        <w:t>Кайбаров</w:t>
      </w:r>
      <w:proofErr w:type="spellEnd"/>
      <w:r w:rsidRPr="003700E3">
        <w:rPr>
          <w:rFonts w:ascii="Times New Roman" w:hAnsi="Times New Roman"/>
          <w:sz w:val="28"/>
          <w:szCs w:val="28"/>
        </w:rPr>
        <w:t xml:space="preserve"> М.Е. Применение методики интенсивно-модулированной лучевой терапии при лечении местно-распространенных форм злокачественных опухолей головы и шеи. // Онкология и радиология Казахстана (</w:t>
      </w:r>
      <w:proofErr w:type="spellStart"/>
      <w:r w:rsidRPr="003700E3">
        <w:rPr>
          <w:rFonts w:ascii="Times New Roman" w:hAnsi="Times New Roman"/>
          <w:sz w:val="28"/>
          <w:szCs w:val="28"/>
        </w:rPr>
        <w:t>спецвыпуск</w:t>
      </w:r>
      <w:proofErr w:type="spellEnd"/>
      <w:r w:rsidRPr="003700E3">
        <w:rPr>
          <w:rFonts w:ascii="Times New Roman" w:hAnsi="Times New Roman"/>
          <w:sz w:val="28"/>
          <w:szCs w:val="28"/>
        </w:rPr>
        <w:t xml:space="preserve">). – Алматы, 2017. – С.164 </w:t>
      </w:r>
    </w:p>
    <w:p w:rsidR="003700E3" w:rsidRDefault="003700E3" w:rsidP="003700E3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00E3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3700E3">
        <w:rPr>
          <w:rFonts w:ascii="Times New Roman" w:hAnsi="Times New Roman"/>
          <w:sz w:val="28"/>
          <w:szCs w:val="28"/>
        </w:rPr>
        <w:t xml:space="preserve"> Ж.А., Филиппенко В.И. Патент РК №22356 на изобретение «Способ лечения рака шейки матки» (15.03.2010 г.)</w:t>
      </w:r>
    </w:p>
    <w:p w:rsidR="003700E3" w:rsidRDefault="003700E3" w:rsidP="003700E3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00E3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3700E3">
        <w:rPr>
          <w:rFonts w:ascii="Times New Roman" w:hAnsi="Times New Roman"/>
          <w:sz w:val="28"/>
          <w:szCs w:val="28"/>
        </w:rPr>
        <w:t xml:space="preserve"> Ж.А., Филиппенко В.И. Патент РК №22490 на изобретение «Способ лечения рака шейки матки» (17.05.2010 г.)</w:t>
      </w:r>
    </w:p>
    <w:p w:rsidR="003700E3" w:rsidRDefault="003700E3" w:rsidP="003700E3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00E3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3700E3">
        <w:rPr>
          <w:rFonts w:ascii="Times New Roman" w:hAnsi="Times New Roman"/>
          <w:sz w:val="28"/>
          <w:szCs w:val="28"/>
        </w:rPr>
        <w:t xml:space="preserve"> Ж.А., Филиппенко В.И. Патент РК №23075 на изобретение «Способ комплексных методик УЗИ для оценки эффективности сочетанной лучевой терапии рака шейки матки» (15.11.2010 г.)</w:t>
      </w:r>
      <w:r w:rsidRPr="003700E3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3700E3" w:rsidRDefault="003700E3" w:rsidP="003700E3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00E3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3700E3">
        <w:rPr>
          <w:rFonts w:ascii="Times New Roman" w:hAnsi="Times New Roman"/>
          <w:sz w:val="28"/>
          <w:szCs w:val="28"/>
        </w:rPr>
        <w:t xml:space="preserve"> Ж.А., </w:t>
      </w:r>
      <w:proofErr w:type="spellStart"/>
      <w:r w:rsidRPr="003700E3">
        <w:rPr>
          <w:rFonts w:ascii="Times New Roman" w:hAnsi="Times New Roman"/>
          <w:sz w:val="28"/>
          <w:szCs w:val="28"/>
        </w:rPr>
        <w:t>Баймахашева</w:t>
      </w:r>
      <w:proofErr w:type="spellEnd"/>
      <w:r w:rsidRPr="003700E3">
        <w:rPr>
          <w:rFonts w:ascii="Times New Roman" w:hAnsi="Times New Roman"/>
          <w:sz w:val="28"/>
          <w:szCs w:val="28"/>
        </w:rPr>
        <w:t xml:space="preserve"> А.Н., Филиппенко В.И. и др. Патент РК №23100 на изобретение «Способ лечения больных раком шейки матки» (15.11.2010 г.)</w:t>
      </w:r>
    </w:p>
    <w:p w:rsidR="003700E3" w:rsidRDefault="003700E3" w:rsidP="003700E3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00E3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3700E3">
        <w:rPr>
          <w:rFonts w:ascii="Times New Roman" w:hAnsi="Times New Roman"/>
          <w:sz w:val="28"/>
          <w:szCs w:val="28"/>
        </w:rPr>
        <w:t xml:space="preserve"> Ж.А., Филиппенко В.И., </w:t>
      </w:r>
      <w:proofErr w:type="spellStart"/>
      <w:r w:rsidRPr="003700E3">
        <w:rPr>
          <w:rFonts w:ascii="Times New Roman" w:hAnsi="Times New Roman"/>
          <w:sz w:val="28"/>
          <w:szCs w:val="28"/>
        </w:rPr>
        <w:t>Жолдыбай</w:t>
      </w:r>
      <w:proofErr w:type="spellEnd"/>
      <w:r w:rsidRPr="003700E3">
        <w:rPr>
          <w:rFonts w:ascii="Times New Roman" w:hAnsi="Times New Roman"/>
          <w:sz w:val="28"/>
          <w:szCs w:val="28"/>
        </w:rPr>
        <w:t xml:space="preserve"> Ж.Ж. и др. Патент РК №23404 от 15.12.2010г. на изобретение «Способ повышения эффективности лучевой терапии рака шейки матки» </w:t>
      </w:r>
    </w:p>
    <w:p w:rsidR="003700E3" w:rsidRDefault="003700E3" w:rsidP="003700E3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00E3">
        <w:rPr>
          <w:rFonts w:ascii="Times New Roman" w:hAnsi="Times New Roman"/>
          <w:sz w:val="28"/>
          <w:szCs w:val="28"/>
        </w:rPr>
        <w:t>Периодические протоколы диагностики и лечения злокачественных новообразований (2012г., 2015г).</w:t>
      </w:r>
    </w:p>
    <w:p w:rsidR="003700E3" w:rsidRDefault="003700E3" w:rsidP="003700E3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00E3">
        <w:rPr>
          <w:rFonts w:ascii="Times New Roman" w:hAnsi="Times New Roman"/>
          <w:sz w:val="28"/>
          <w:szCs w:val="28"/>
        </w:rPr>
        <w:t>«Клиническое руководство по онкологии», 2016 г.</w:t>
      </w:r>
    </w:p>
    <w:p w:rsidR="003700E3" w:rsidRDefault="003700E3" w:rsidP="003700E3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00E3">
        <w:rPr>
          <w:rFonts w:ascii="Times New Roman" w:hAnsi="Times New Roman"/>
          <w:sz w:val="28"/>
          <w:szCs w:val="28"/>
        </w:rPr>
        <w:t xml:space="preserve">Акт внедрения мастер-класса «Высокотехнологичная лучевая терапия - </w:t>
      </w:r>
      <w:proofErr w:type="spellStart"/>
      <w:r w:rsidRPr="003700E3">
        <w:rPr>
          <w:rFonts w:ascii="Times New Roman" w:hAnsi="Times New Roman"/>
          <w:sz w:val="28"/>
          <w:szCs w:val="28"/>
        </w:rPr>
        <w:t>радиохирургия</w:t>
      </w:r>
      <w:proofErr w:type="spellEnd"/>
      <w:r w:rsidRPr="003700E3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Pr="003700E3">
        <w:rPr>
          <w:rFonts w:ascii="Times New Roman" w:hAnsi="Times New Roman"/>
          <w:sz w:val="28"/>
          <w:szCs w:val="28"/>
        </w:rPr>
        <w:t>КазНИИОиР</w:t>
      </w:r>
      <w:proofErr w:type="spellEnd"/>
      <w:r w:rsidRPr="003700E3">
        <w:rPr>
          <w:rFonts w:ascii="Times New Roman" w:hAnsi="Times New Roman"/>
          <w:sz w:val="28"/>
          <w:szCs w:val="28"/>
        </w:rPr>
        <w:t xml:space="preserve"> (31.03-04.04.2016)</w:t>
      </w:r>
    </w:p>
    <w:p w:rsidR="003700E3" w:rsidRDefault="003700E3" w:rsidP="003700E3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00E3">
        <w:rPr>
          <w:rFonts w:ascii="Times New Roman" w:hAnsi="Times New Roman"/>
          <w:sz w:val="28"/>
          <w:szCs w:val="28"/>
        </w:rPr>
        <w:t xml:space="preserve">Акт внедрения мастер-класса «Высокотехнологичная лучевая терапия в радиационной онкологии (объединенный мастер-класс для радиологов и медицинских физиков)» в </w:t>
      </w:r>
      <w:proofErr w:type="spellStart"/>
      <w:r w:rsidRPr="003700E3">
        <w:rPr>
          <w:rFonts w:ascii="Times New Roman" w:hAnsi="Times New Roman"/>
          <w:sz w:val="28"/>
          <w:szCs w:val="28"/>
        </w:rPr>
        <w:t>КазНИИОиР</w:t>
      </w:r>
      <w:proofErr w:type="spellEnd"/>
      <w:r w:rsidRPr="003700E3">
        <w:rPr>
          <w:rFonts w:ascii="Times New Roman" w:hAnsi="Times New Roman"/>
          <w:sz w:val="28"/>
          <w:szCs w:val="28"/>
        </w:rPr>
        <w:t xml:space="preserve"> (28.06-02.07.2016)</w:t>
      </w:r>
    </w:p>
    <w:p w:rsidR="003700E3" w:rsidRDefault="003700E3" w:rsidP="003700E3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00E3">
        <w:rPr>
          <w:rFonts w:ascii="Times New Roman" w:hAnsi="Times New Roman"/>
          <w:sz w:val="28"/>
          <w:szCs w:val="28"/>
        </w:rPr>
        <w:t xml:space="preserve">Акт внедрения мастер-класса «Высокотехнологичная лучевая терапия в радиационной </w:t>
      </w:r>
      <w:proofErr w:type="spellStart"/>
      <w:r w:rsidRPr="003700E3">
        <w:rPr>
          <w:rFonts w:ascii="Times New Roman" w:hAnsi="Times New Roman"/>
          <w:sz w:val="28"/>
          <w:szCs w:val="28"/>
        </w:rPr>
        <w:t>онкологии</w:t>
      </w:r>
      <w:proofErr w:type="gramStart"/>
      <w:r w:rsidRPr="003700E3">
        <w:rPr>
          <w:rFonts w:ascii="Times New Roman" w:hAnsi="Times New Roman"/>
          <w:sz w:val="28"/>
          <w:szCs w:val="28"/>
        </w:rPr>
        <w:t>»в</w:t>
      </w:r>
      <w:proofErr w:type="spellEnd"/>
      <w:proofErr w:type="gramEnd"/>
      <w:r w:rsidRPr="003700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0E3">
        <w:rPr>
          <w:rFonts w:ascii="Times New Roman" w:hAnsi="Times New Roman"/>
          <w:sz w:val="28"/>
          <w:szCs w:val="28"/>
        </w:rPr>
        <w:t>КазНИИОиР</w:t>
      </w:r>
      <w:proofErr w:type="spellEnd"/>
      <w:r w:rsidRPr="003700E3">
        <w:rPr>
          <w:rFonts w:ascii="Times New Roman" w:hAnsi="Times New Roman"/>
          <w:sz w:val="28"/>
          <w:szCs w:val="28"/>
        </w:rPr>
        <w:t xml:space="preserve"> (18.10-22.10.2016)</w:t>
      </w:r>
    </w:p>
    <w:p w:rsidR="003700E3" w:rsidRDefault="003700E3" w:rsidP="003700E3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00E3">
        <w:rPr>
          <w:rFonts w:ascii="Times New Roman" w:hAnsi="Times New Roman" w:cs="Times New Roman"/>
          <w:color w:val="000000" w:themeColor="text1"/>
          <w:sz w:val="28"/>
          <w:szCs w:val="28"/>
        </w:rPr>
        <w:t>Ишкинин</w:t>
      </w:r>
      <w:proofErr w:type="spellEnd"/>
      <w:r w:rsidRPr="00370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Е.И., Ким В.Б., Ибраимова М.А. и др. Лучевое лечение больных раком почки с метастатическим поражением костей скелета </w:t>
      </w:r>
      <w:r w:rsidRPr="003700E3">
        <w:rPr>
          <w:rFonts w:ascii="Times New Roman" w:hAnsi="Times New Roman" w:cs="Times New Roman"/>
          <w:sz w:val="28"/>
          <w:szCs w:val="28"/>
        </w:rPr>
        <w:t>// Материалы V съезда онкологов и радиологов Казахстана. – Алматы, 2014. - №180 - С.106-107</w:t>
      </w:r>
    </w:p>
    <w:p w:rsidR="003700E3" w:rsidRDefault="003700E3" w:rsidP="003700E3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00E3">
        <w:rPr>
          <w:rFonts w:ascii="Times New Roman" w:hAnsi="Times New Roman" w:cs="Times New Roman"/>
          <w:color w:val="000000" w:themeColor="text1"/>
          <w:sz w:val="28"/>
          <w:szCs w:val="28"/>
        </w:rPr>
        <w:t>Ишкинин</w:t>
      </w:r>
      <w:proofErr w:type="spellEnd"/>
      <w:r w:rsidRPr="00370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Е.И., Ким В.Б., Антропова Т.Ю. и др. Эволюционное развитие лучевой терапии при раке предстательной железы в РК </w:t>
      </w:r>
      <w:r w:rsidRPr="003700E3">
        <w:rPr>
          <w:rFonts w:ascii="Times New Roman" w:hAnsi="Times New Roman" w:cs="Times New Roman"/>
          <w:sz w:val="28"/>
          <w:szCs w:val="28"/>
        </w:rPr>
        <w:t>// Материалы V съезда онкологов и радиологов Казахстана. – Алматы, 2014. - №181 - С.107</w:t>
      </w:r>
    </w:p>
    <w:p w:rsidR="003700E3" w:rsidRDefault="003700E3" w:rsidP="003700E3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0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Ким В.Б., </w:t>
      </w:r>
      <w:proofErr w:type="spellStart"/>
      <w:r w:rsidRPr="003700E3">
        <w:rPr>
          <w:rFonts w:ascii="Times New Roman" w:hAnsi="Times New Roman" w:cs="Times New Roman"/>
          <w:color w:val="000000" w:themeColor="text1"/>
          <w:sz w:val="28"/>
          <w:szCs w:val="28"/>
        </w:rPr>
        <w:t>Ишкинин</w:t>
      </w:r>
      <w:proofErr w:type="spellEnd"/>
      <w:r w:rsidRPr="00370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Е.И., </w:t>
      </w:r>
      <w:proofErr w:type="spellStart"/>
      <w:r w:rsidRPr="003700E3">
        <w:rPr>
          <w:rFonts w:ascii="Times New Roman" w:hAnsi="Times New Roman" w:cs="Times New Roman"/>
          <w:color w:val="000000" w:themeColor="text1"/>
          <w:sz w:val="28"/>
          <w:szCs w:val="28"/>
        </w:rPr>
        <w:t>Алмабек</w:t>
      </w:r>
      <w:proofErr w:type="spellEnd"/>
      <w:r w:rsidRPr="00370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А.Т. и др. </w:t>
      </w:r>
      <w:proofErr w:type="spellStart"/>
      <w:r w:rsidRPr="003700E3">
        <w:rPr>
          <w:rFonts w:ascii="Times New Roman" w:hAnsi="Times New Roman" w:cs="Times New Roman"/>
          <w:color w:val="000000" w:themeColor="text1"/>
          <w:sz w:val="28"/>
          <w:szCs w:val="28"/>
        </w:rPr>
        <w:t>Предлучевая</w:t>
      </w:r>
      <w:proofErr w:type="spellEnd"/>
      <w:r w:rsidRPr="00370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топометрическая подготовка при 3d конформной и интенсивно-модулированной лучевой терапии, опыт применения в РК </w:t>
      </w:r>
      <w:r w:rsidRPr="003700E3">
        <w:rPr>
          <w:rFonts w:ascii="Times New Roman" w:hAnsi="Times New Roman" w:cs="Times New Roman"/>
          <w:sz w:val="28"/>
          <w:szCs w:val="28"/>
        </w:rPr>
        <w:t xml:space="preserve">// Материалы V </w:t>
      </w:r>
      <w:r w:rsidRPr="003700E3">
        <w:rPr>
          <w:rFonts w:ascii="Times New Roman" w:hAnsi="Times New Roman" w:cs="Times New Roman"/>
          <w:sz w:val="28"/>
          <w:szCs w:val="28"/>
        </w:rPr>
        <w:lastRenderedPageBreak/>
        <w:t>съезда онкологов и радиологов Казахстана. – Алматы, 2014 - №185 - С.109 – 110</w:t>
      </w:r>
    </w:p>
    <w:p w:rsidR="003700E3" w:rsidRDefault="003700E3" w:rsidP="003700E3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00E3">
        <w:rPr>
          <w:rFonts w:ascii="Times New Roman" w:hAnsi="Times New Roman" w:cs="Times New Roman"/>
          <w:sz w:val="28"/>
          <w:szCs w:val="28"/>
          <w:lang w:eastAsia="ru-RU"/>
        </w:rPr>
        <w:t>Злокачественные образования яичка, рак предстательной железы, почечн</w:t>
      </w:r>
      <w:proofErr w:type="gramStart"/>
      <w:r w:rsidRPr="003700E3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700E3">
        <w:rPr>
          <w:rFonts w:ascii="Times New Roman" w:hAnsi="Times New Roman" w:cs="Times New Roman"/>
          <w:sz w:val="28"/>
          <w:szCs w:val="28"/>
          <w:lang w:eastAsia="ru-RU"/>
        </w:rPr>
        <w:t xml:space="preserve"> клеточный рак, рак мочевого пузыря // Периодические протоколы диагностики и лечения злокачественных новообразований. – Алматы, 2012. - С.325-377</w:t>
      </w:r>
    </w:p>
    <w:p w:rsidR="003700E3" w:rsidRDefault="003700E3" w:rsidP="003700E3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00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Руководство по проведению скрининга целевых групп мужского населения на раннее выявление рака предстательной железы и обеспечению его качества. // </w:t>
      </w:r>
      <w:r w:rsidRPr="003700E3">
        <w:rPr>
          <w:rFonts w:ascii="Times New Roman" w:hAnsi="Times New Roman" w:cs="Times New Roman"/>
          <w:color w:val="000000"/>
          <w:sz w:val="28"/>
          <w:szCs w:val="28"/>
        </w:rPr>
        <w:t xml:space="preserve">Нургалиев Н.С., </w:t>
      </w:r>
      <w:proofErr w:type="spellStart"/>
      <w:r w:rsidRPr="003700E3">
        <w:rPr>
          <w:rFonts w:ascii="Times New Roman" w:hAnsi="Times New Roman" w:cs="Times New Roman"/>
          <w:color w:val="000000"/>
          <w:sz w:val="28"/>
          <w:szCs w:val="28"/>
        </w:rPr>
        <w:t>Жылкайдарова</w:t>
      </w:r>
      <w:proofErr w:type="spellEnd"/>
      <w:r w:rsidRPr="003700E3">
        <w:rPr>
          <w:rFonts w:ascii="Times New Roman" w:hAnsi="Times New Roman" w:cs="Times New Roman"/>
          <w:color w:val="000000"/>
          <w:sz w:val="28"/>
          <w:szCs w:val="28"/>
        </w:rPr>
        <w:t xml:space="preserve"> А.Ж., </w:t>
      </w:r>
      <w:proofErr w:type="spellStart"/>
      <w:r w:rsidRPr="003700E3">
        <w:rPr>
          <w:rFonts w:ascii="Times New Roman" w:hAnsi="Times New Roman" w:cs="Times New Roman"/>
          <w:color w:val="000000"/>
          <w:sz w:val="28"/>
          <w:szCs w:val="28"/>
        </w:rPr>
        <w:t>Ишкинин</w:t>
      </w:r>
      <w:proofErr w:type="spellEnd"/>
      <w:r w:rsidRPr="003700E3">
        <w:rPr>
          <w:rFonts w:ascii="Times New Roman" w:hAnsi="Times New Roman" w:cs="Times New Roman"/>
          <w:color w:val="000000"/>
          <w:sz w:val="28"/>
          <w:szCs w:val="28"/>
        </w:rPr>
        <w:t xml:space="preserve"> Е.И., п</w:t>
      </w:r>
      <w:r w:rsidRPr="003700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 редакцией </w:t>
      </w:r>
      <w:proofErr w:type="spellStart"/>
      <w:r w:rsidRPr="003700E3">
        <w:rPr>
          <w:rFonts w:ascii="Times New Roman" w:hAnsi="Times New Roman" w:cs="Times New Roman"/>
          <w:bCs/>
          <w:color w:val="000000"/>
          <w:sz w:val="28"/>
          <w:szCs w:val="28"/>
        </w:rPr>
        <w:t>дмн</w:t>
      </w:r>
      <w:proofErr w:type="spellEnd"/>
      <w:r w:rsidRPr="003700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700E3">
        <w:rPr>
          <w:rFonts w:ascii="Times New Roman" w:hAnsi="Times New Roman" w:cs="Times New Roman"/>
          <w:bCs/>
          <w:color w:val="000000"/>
          <w:sz w:val="28"/>
          <w:szCs w:val="28"/>
        </w:rPr>
        <w:t>Нургазиева</w:t>
      </w:r>
      <w:proofErr w:type="spellEnd"/>
      <w:r w:rsidRPr="003700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К.Ш., </w:t>
      </w:r>
      <w:proofErr w:type="spellStart"/>
      <w:r w:rsidRPr="003700E3">
        <w:rPr>
          <w:rFonts w:ascii="Times New Roman" w:hAnsi="Times New Roman" w:cs="Times New Roman"/>
          <w:bCs/>
          <w:color w:val="000000"/>
          <w:sz w:val="28"/>
          <w:szCs w:val="28"/>
        </w:rPr>
        <w:t>дмн</w:t>
      </w:r>
      <w:proofErr w:type="spellEnd"/>
      <w:r w:rsidRPr="003700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проф. </w:t>
      </w:r>
      <w:proofErr w:type="spellStart"/>
      <w:r w:rsidRPr="003700E3">
        <w:rPr>
          <w:rFonts w:ascii="Times New Roman" w:hAnsi="Times New Roman" w:cs="Times New Roman"/>
          <w:bCs/>
          <w:color w:val="000000"/>
          <w:sz w:val="28"/>
          <w:szCs w:val="28"/>
        </w:rPr>
        <w:t>Алчинбаева</w:t>
      </w:r>
      <w:proofErr w:type="spellEnd"/>
      <w:r w:rsidRPr="003700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М.К. – с пересмотром и дополнениями. – Алматы, 2014. - 71с. ISBN 978-601-80100-8-8</w:t>
      </w:r>
    </w:p>
    <w:p w:rsidR="003700E3" w:rsidRDefault="003700E3" w:rsidP="003700E3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00E3">
        <w:rPr>
          <w:rFonts w:ascii="Times New Roman" w:hAnsi="Times New Roman" w:cs="Times New Roman"/>
          <w:bCs/>
          <w:color w:val="000000"/>
          <w:sz w:val="28"/>
          <w:szCs w:val="28"/>
        </w:rPr>
        <w:t>Ранняя диагностика рака предстательной железы на уровне первичной медико-санитарной помощи. Методические рекомендации //</w:t>
      </w:r>
      <w:proofErr w:type="spellStart"/>
      <w:r w:rsidRPr="003700E3">
        <w:rPr>
          <w:rFonts w:ascii="Times New Roman" w:hAnsi="Times New Roman" w:cs="Times New Roman"/>
          <w:bCs/>
          <w:color w:val="000000"/>
          <w:sz w:val="28"/>
          <w:szCs w:val="28"/>
        </w:rPr>
        <w:t>Жылкайдарова</w:t>
      </w:r>
      <w:proofErr w:type="spellEnd"/>
      <w:r w:rsidRPr="003700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А.Ж., Нургалиев Н.С., </w:t>
      </w:r>
      <w:proofErr w:type="spellStart"/>
      <w:r w:rsidRPr="003700E3">
        <w:rPr>
          <w:rFonts w:ascii="Times New Roman" w:hAnsi="Times New Roman" w:cs="Times New Roman"/>
          <w:bCs/>
          <w:color w:val="000000"/>
          <w:sz w:val="28"/>
          <w:szCs w:val="28"/>
        </w:rPr>
        <w:t>Ишкинин</w:t>
      </w:r>
      <w:proofErr w:type="spellEnd"/>
      <w:r w:rsidRPr="003700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Е.И., под редакцией </w:t>
      </w:r>
      <w:proofErr w:type="spellStart"/>
      <w:r w:rsidRPr="003700E3">
        <w:rPr>
          <w:rFonts w:ascii="Times New Roman" w:hAnsi="Times New Roman" w:cs="Times New Roman"/>
          <w:bCs/>
          <w:color w:val="000000"/>
          <w:sz w:val="28"/>
          <w:szCs w:val="28"/>
        </w:rPr>
        <w:t>дмн</w:t>
      </w:r>
      <w:proofErr w:type="spellEnd"/>
      <w:r w:rsidRPr="003700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700E3">
        <w:rPr>
          <w:rFonts w:ascii="Times New Roman" w:hAnsi="Times New Roman" w:cs="Times New Roman"/>
          <w:bCs/>
          <w:color w:val="000000"/>
          <w:sz w:val="28"/>
          <w:szCs w:val="28"/>
        </w:rPr>
        <w:t>Нургазиева</w:t>
      </w:r>
      <w:proofErr w:type="spellEnd"/>
      <w:r w:rsidRPr="003700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К.Ш., с пересмотром и дополнениями. – Алматы, 2014. – 26 с. ISBN 978-601-80100-7-1</w:t>
      </w:r>
    </w:p>
    <w:p w:rsidR="003700E3" w:rsidRPr="00DC2359" w:rsidRDefault="003700E3" w:rsidP="003700E3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635E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Ishkinin</w:t>
      </w:r>
      <w:proofErr w:type="spellEnd"/>
      <w:r w:rsidRPr="006635E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Y</w:t>
      </w:r>
      <w:r w:rsidR="006635E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., Kim V., </w:t>
      </w:r>
      <w:proofErr w:type="spellStart"/>
      <w:r w:rsidR="006635E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Kossymbayeva</w:t>
      </w:r>
      <w:proofErr w:type="spellEnd"/>
      <w:r w:rsidR="006635E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Y.</w:t>
      </w:r>
      <w:r w:rsidRPr="006635E3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  <w:lang w:val="en-US"/>
        </w:rPr>
        <w:t xml:space="preserve"> </w:t>
      </w:r>
      <w:r w:rsidRPr="003700E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Fractionation modes of radiation therapy for kidney cancer patients with bone metastasis//Radiotherapy &amp; Oncology </w:t>
      </w:r>
      <w:r w:rsidRPr="003700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Journal of the ESTRO#33, </w:t>
      </w:r>
      <w:proofErr w:type="spellStart"/>
      <w:r w:rsidRPr="003700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vol</w:t>
      </w:r>
      <w:proofErr w:type="spellEnd"/>
      <w:r w:rsidRPr="003700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111 supplement 1, </w:t>
      </w:r>
      <w:proofErr w:type="spellStart"/>
      <w:r w:rsidRPr="003700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april</w:t>
      </w:r>
      <w:proofErr w:type="spellEnd"/>
      <w:r w:rsidRPr="003700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2014 ISSN: 0167 -8140 p 533 №</w:t>
      </w:r>
      <w:r w:rsidRPr="003700E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EP-1372</w:t>
      </w:r>
    </w:p>
    <w:p w:rsidR="003700E3" w:rsidRDefault="003700E3" w:rsidP="003700E3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3700E3" w:rsidRPr="006635E3" w:rsidRDefault="003700E3" w:rsidP="000F21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700E3" w:rsidRPr="002E1502" w:rsidRDefault="003700E3" w:rsidP="003700E3">
      <w:pPr>
        <w:pStyle w:val="3"/>
        <w:shd w:val="clear" w:color="auto" w:fill="auto"/>
        <w:spacing w:line="240" w:lineRule="auto"/>
        <w:ind w:right="-164"/>
        <w:jc w:val="both"/>
      </w:pPr>
      <w:proofErr w:type="spellStart"/>
      <w:r w:rsidRPr="002E1502">
        <w:t>Силлабус</w:t>
      </w:r>
      <w:proofErr w:type="spellEnd"/>
      <w:r w:rsidRPr="002E1502">
        <w:t xml:space="preserve"> разработан в соответствии с рабочей учебной программой, обсужден на заседании Ученого совета </w:t>
      </w:r>
      <w:proofErr w:type="spellStart"/>
      <w:r w:rsidRPr="002E1502">
        <w:t>КазНИИОиР</w:t>
      </w:r>
      <w:proofErr w:type="spellEnd"/>
      <w:r w:rsidRPr="002E1502">
        <w:t xml:space="preserve"> </w:t>
      </w:r>
      <w:r w:rsidRPr="000F212E">
        <w:t>(протокол №</w:t>
      </w:r>
      <w:r w:rsidR="000F212E" w:rsidRPr="000F212E">
        <w:t xml:space="preserve">7 </w:t>
      </w:r>
      <w:r w:rsidRPr="000F212E">
        <w:t>от «</w:t>
      </w:r>
      <w:r w:rsidR="000F212E" w:rsidRPr="000F212E">
        <w:t>25</w:t>
      </w:r>
      <w:r w:rsidRPr="000F212E">
        <w:t xml:space="preserve">» </w:t>
      </w:r>
      <w:r w:rsidR="000F212E" w:rsidRPr="000F212E">
        <w:t>августа 2017</w:t>
      </w:r>
      <w:r w:rsidRPr="000F212E">
        <w:t>г.).</w:t>
      </w:r>
    </w:p>
    <w:p w:rsidR="003700E3" w:rsidRDefault="003700E3" w:rsidP="00370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2E" w:rsidRDefault="003700E3" w:rsidP="003700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6F54">
        <w:rPr>
          <w:rFonts w:ascii="Times New Roman" w:hAnsi="Times New Roman" w:cs="Times New Roman"/>
          <w:b/>
          <w:sz w:val="28"/>
          <w:szCs w:val="28"/>
        </w:rPr>
        <w:t>Ответственн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proofErr w:type="gramEnd"/>
      <w:r w:rsidRPr="00D86F54">
        <w:rPr>
          <w:rFonts w:ascii="Times New Roman" w:hAnsi="Times New Roman" w:cs="Times New Roman"/>
          <w:b/>
          <w:sz w:val="28"/>
          <w:szCs w:val="28"/>
        </w:rPr>
        <w:t xml:space="preserve"> за дисциплину: </w:t>
      </w:r>
      <w:r w:rsidR="000F212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="000F212E">
        <w:rPr>
          <w:rFonts w:ascii="Times New Roman" w:hAnsi="Times New Roman" w:cs="Times New Roman"/>
          <w:b/>
          <w:sz w:val="28"/>
          <w:szCs w:val="28"/>
        </w:rPr>
        <w:t>кмн</w:t>
      </w:r>
      <w:proofErr w:type="spellEnd"/>
      <w:r w:rsidR="000F21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212E">
        <w:rPr>
          <w:rFonts w:ascii="Times New Roman" w:hAnsi="Times New Roman" w:cs="Times New Roman"/>
          <w:b/>
          <w:sz w:val="28"/>
          <w:szCs w:val="28"/>
        </w:rPr>
        <w:t>Савхатова</w:t>
      </w:r>
      <w:proofErr w:type="spellEnd"/>
      <w:r w:rsidR="000F212E">
        <w:rPr>
          <w:rFonts w:ascii="Times New Roman" w:hAnsi="Times New Roman" w:cs="Times New Roman"/>
          <w:b/>
          <w:sz w:val="28"/>
          <w:szCs w:val="28"/>
        </w:rPr>
        <w:t xml:space="preserve"> А.Д.</w:t>
      </w:r>
    </w:p>
    <w:p w:rsidR="003700E3" w:rsidRDefault="000F212E" w:rsidP="003700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proofErr w:type="spellStart"/>
      <w:r w:rsidR="003700E3" w:rsidRPr="00D86F54">
        <w:rPr>
          <w:rFonts w:ascii="Times New Roman" w:hAnsi="Times New Roman" w:cs="Times New Roman"/>
          <w:b/>
          <w:sz w:val="28"/>
          <w:szCs w:val="28"/>
        </w:rPr>
        <w:t>дмн</w:t>
      </w:r>
      <w:proofErr w:type="spellEnd"/>
      <w:r w:rsidR="003700E3" w:rsidRPr="00D86F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00E3" w:rsidRPr="00D86F54">
        <w:rPr>
          <w:rFonts w:ascii="Times New Roman" w:hAnsi="Times New Roman" w:cs="Times New Roman"/>
          <w:b/>
          <w:sz w:val="28"/>
          <w:szCs w:val="28"/>
        </w:rPr>
        <w:t>Тельгузиева</w:t>
      </w:r>
      <w:proofErr w:type="spellEnd"/>
      <w:r w:rsidR="003700E3" w:rsidRPr="00D86F54">
        <w:rPr>
          <w:rFonts w:ascii="Times New Roman" w:hAnsi="Times New Roman" w:cs="Times New Roman"/>
          <w:b/>
          <w:sz w:val="28"/>
          <w:szCs w:val="28"/>
        </w:rPr>
        <w:t xml:space="preserve"> Ж.А.</w:t>
      </w:r>
    </w:p>
    <w:p w:rsidR="003700E3" w:rsidRDefault="003700E3" w:rsidP="003700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0F212E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0F212E">
        <w:rPr>
          <w:rFonts w:ascii="Times New Roman" w:hAnsi="Times New Roman" w:cs="Times New Roman"/>
          <w:b/>
          <w:sz w:val="28"/>
          <w:szCs w:val="28"/>
        </w:rPr>
        <w:t>Ишкинин</w:t>
      </w:r>
      <w:proofErr w:type="spellEnd"/>
      <w:r w:rsidR="000F212E">
        <w:rPr>
          <w:rFonts w:ascii="Times New Roman" w:hAnsi="Times New Roman" w:cs="Times New Roman"/>
          <w:b/>
          <w:sz w:val="28"/>
          <w:szCs w:val="28"/>
        </w:rPr>
        <w:t xml:space="preserve"> Е.И.</w:t>
      </w:r>
    </w:p>
    <w:p w:rsidR="003700E3" w:rsidRDefault="003700E3" w:rsidP="003700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3700E3" w:rsidRPr="002052BF" w:rsidRDefault="003700E3" w:rsidP="00370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0E3" w:rsidRPr="002052BF" w:rsidRDefault="003700E3" w:rsidP="00370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0E3" w:rsidRPr="00AA5468" w:rsidRDefault="003700E3" w:rsidP="003700E3">
      <w:pPr>
        <w:spacing w:after="0" w:line="240" w:lineRule="auto"/>
      </w:pPr>
    </w:p>
    <w:p w:rsidR="005C718F" w:rsidRPr="000D4E9A" w:rsidRDefault="005C718F" w:rsidP="00FE0405">
      <w:pPr>
        <w:spacing w:after="0" w:line="240" w:lineRule="auto"/>
      </w:pPr>
    </w:p>
    <w:sectPr w:rsidR="005C718F" w:rsidRPr="000D4E9A" w:rsidSect="00FE040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C8B" w:rsidRDefault="00EC1C8B" w:rsidP="00FE0405">
      <w:pPr>
        <w:spacing w:after="0" w:line="240" w:lineRule="auto"/>
      </w:pPr>
      <w:r>
        <w:separator/>
      </w:r>
    </w:p>
  </w:endnote>
  <w:endnote w:type="continuationSeparator" w:id="0">
    <w:p w:rsidR="00EC1C8B" w:rsidRDefault="00EC1C8B" w:rsidP="00FE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130497"/>
      <w:docPartObj>
        <w:docPartGallery w:val="Page Numbers (Bottom of Page)"/>
        <w:docPartUnique/>
      </w:docPartObj>
    </w:sdtPr>
    <w:sdtEndPr/>
    <w:sdtContent>
      <w:p w:rsidR="00FE0405" w:rsidRDefault="00FE040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F0B">
          <w:rPr>
            <w:noProof/>
          </w:rPr>
          <w:t>12</w:t>
        </w:r>
        <w:r>
          <w:fldChar w:fldCharType="end"/>
        </w:r>
      </w:p>
    </w:sdtContent>
  </w:sdt>
  <w:p w:rsidR="00FE0405" w:rsidRDefault="00FE040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C8B" w:rsidRDefault="00EC1C8B" w:rsidP="00FE0405">
      <w:pPr>
        <w:spacing w:after="0" w:line="240" w:lineRule="auto"/>
      </w:pPr>
      <w:r>
        <w:separator/>
      </w:r>
    </w:p>
  </w:footnote>
  <w:footnote w:type="continuationSeparator" w:id="0">
    <w:p w:rsidR="00EC1C8B" w:rsidRDefault="00EC1C8B" w:rsidP="00FE0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0783"/>
    <w:multiLevelType w:val="hybridMultilevel"/>
    <w:tmpl w:val="BAB42038"/>
    <w:lvl w:ilvl="0" w:tplc="7E8C3A68">
      <w:start w:val="2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F4B08"/>
    <w:multiLevelType w:val="hybridMultilevel"/>
    <w:tmpl w:val="0C5A5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03B48"/>
    <w:multiLevelType w:val="hybridMultilevel"/>
    <w:tmpl w:val="1096A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13B60"/>
    <w:multiLevelType w:val="hybridMultilevel"/>
    <w:tmpl w:val="A9105E7E"/>
    <w:lvl w:ilvl="0" w:tplc="53F0A7D8">
      <w:start w:val="17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F55A0"/>
    <w:multiLevelType w:val="hybridMultilevel"/>
    <w:tmpl w:val="24067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311A4"/>
    <w:multiLevelType w:val="hybridMultilevel"/>
    <w:tmpl w:val="732E3B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F6A4922"/>
    <w:multiLevelType w:val="hybridMultilevel"/>
    <w:tmpl w:val="A36A8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DD"/>
    <w:rsid w:val="000D4E9A"/>
    <w:rsid w:val="000F212E"/>
    <w:rsid w:val="002051E1"/>
    <w:rsid w:val="003700E3"/>
    <w:rsid w:val="003B088E"/>
    <w:rsid w:val="003B0FE6"/>
    <w:rsid w:val="003E5721"/>
    <w:rsid w:val="00544D85"/>
    <w:rsid w:val="005B5EEB"/>
    <w:rsid w:val="005C718F"/>
    <w:rsid w:val="005D4675"/>
    <w:rsid w:val="006635E3"/>
    <w:rsid w:val="006858E5"/>
    <w:rsid w:val="007C2DE4"/>
    <w:rsid w:val="008A4374"/>
    <w:rsid w:val="00937F0B"/>
    <w:rsid w:val="00945DDD"/>
    <w:rsid w:val="00B0412F"/>
    <w:rsid w:val="00D20A7E"/>
    <w:rsid w:val="00D530D8"/>
    <w:rsid w:val="00D7017B"/>
    <w:rsid w:val="00DB0F78"/>
    <w:rsid w:val="00DC2359"/>
    <w:rsid w:val="00E82C0C"/>
    <w:rsid w:val="00EB2D46"/>
    <w:rsid w:val="00EC1C8B"/>
    <w:rsid w:val="00FE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F7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B0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0F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C0C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8"/>
    <w:uiPriority w:val="34"/>
    <w:locked/>
    <w:rsid w:val="003B0FE6"/>
  </w:style>
  <w:style w:type="paragraph" w:styleId="a8">
    <w:name w:val="List Paragraph"/>
    <w:basedOn w:val="a"/>
    <w:link w:val="a7"/>
    <w:uiPriority w:val="34"/>
    <w:qFormat/>
    <w:rsid w:val="003B0FE6"/>
    <w:pPr>
      <w:spacing w:line="256" w:lineRule="auto"/>
      <w:ind w:left="720"/>
      <w:contextualSpacing/>
    </w:pPr>
  </w:style>
  <w:style w:type="character" w:customStyle="1" w:styleId="a9">
    <w:name w:val="Основной текст_"/>
    <w:basedOn w:val="a0"/>
    <w:link w:val="3"/>
    <w:locked/>
    <w:rsid w:val="003B0F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9"/>
    <w:rsid w:val="003B0FE6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FE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0405"/>
  </w:style>
  <w:style w:type="paragraph" w:styleId="ac">
    <w:name w:val="footer"/>
    <w:basedOn w:val="a"/>
    <w:link w:val="ad"/>
    <w:uiPriority w:val="99"/>
    <w:unhideWhenUsed/>
    <w:rsid w:val="00FE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0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F7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B0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0F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C0C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8"/>
    <w:uiPriority w:val="34"/>
    <w:locked/>
    <w:rsid w:val="003B0FE6"/>
  </w:style>
  <w:style w:type="paragraph" w:styleId="a8">
    <w:name w:val="List Paragraph"/>
    <w:basedOn w:val="a"/>
    <w:link w:val="a7"/>
    <w:uiPriority w:val="34"/>
    <w:qFormat/>
    <w:rsid w:val="003B0FE6"/>
    <w:pPr>
      <w:spacing w:line="256" w:lineRule="auto"/>
      <w:ind w:left="720"/>
      <w:contextualSpacing/>
    </w:pPr>
  </w:style>
  <w:style w:type="character" w:customStyle="1" w:styleId="a9">
    <w:name w:val="Основной текст_"/>
    <w:basedOn w:val="a0"/>
    <w:link w:val="3"/>
    <w:locked/>
    <w:rsid w:val="003B0F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9"/>
    <w:rsid w:val="003B0FE6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FE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0405"/>
  </w:style>
  <w:style w:type="paragraph" w:styleId="ac">
    <w:name w:val="footer"/>
    <w:basedOn w:val="a"/>
    <w:link w:val="ad"/>
    <w:uiPriority w:val="99"/>
    <w:unhideWhenUsed/>
    <w:rsid w:val="00FE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0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27@liv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3298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2017-02-21T08:45:00Z</cp:lastPrinted>
  <dcterms:created xsi:type="dcterms:W3CDTF">2016-06-23T08:19:00Z</dcterms:created>
  <dcterms:modified xsi:type="dcterms:W3CDTF">2017-09-21T06:47:00Z</dcterms:modified>
</cp:coreProperties>
</file>