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D2" w:rsidRPr="002C53D2" w:rsidRDefault="002C53D2" w:rsidP="002C53D2">
      <w:pPr>
        <w:widowControl w:val="0"/>
        <w:tabs>
          <w:tab w:val="left" w:pos="7371"/>
        </w:tabs>
        <w:autoSpaceDE w:val="0"/>
        <w:autoSpaceDN w:val="0"/>
        <w:adjustRightInd w:val="0"/>
        <w:spacing w:after="0" w:line="240" w:lineRule="auto"/>
        <w:ind w:right="140"/>
        <w:jc w:val="center"/>
        <w:rPr>
          <w:rFonts w:ascii="Times New Roman" w:eastAsia="Times New Roman" w:hAnsi="Times New Roman" w:cs="Times New Roman"/>
          <w:sz w:val="24"/>
          <w:szCs w:val="24"/>
          <w:lang w:val="kk-KZ" w:eastAsia="ru-RU"/>
        </w:rPr>
      </w:pPr>
      <w:r w:rsidRPr="002C53D2">
        <w:rPr>
          <w:rFonts w:ascii="Times New Roman" w:eastAsia="Calibri" w:hAnsi="Times New Roman" w:cs="Times New Roman"/>
          <w:b/>
          <w:sz w:val="24"/>
          <w:szCs w:val="24"/>
          <w:lang w:val="kk-KZ"/>
        </w:rPr>
        <w:t>Қазақстан Республикасының денсаулық сақтау және әлеуметтік даму Министрлігі</w:t>
      </w:r>
    </w:p>
    <w:p w:rsidR="002C53D2" w:rsidRPr="002C53D2" w:rsidRDefault="002C53D2" w:rsidP="002C53D2">
      <w:pPr>
        <w:autoSpaceDN w:val="0"/>
        <w:spacing w:after="0" w:line="240" w:lineRule="auto"/>
        <w:jc w:val="center"/>
        <w:rPr>
          <w:rFonts w:ascii="Times New Roman" w:eastAsia="Calibri" w:hAnsi="Times New Roman" w:cs="Times New Roman"/>
          <w:b/>
          <w:sz w:val="24"/>
          <w:szCs w:val="24"/>
          <w:lang w:val="kk-KZ"/>
        </w:rPr>
      </w:pPr>
      <w:r w:rsidRPr="002C53D2">
        <w:rPr>
          <w:rFonts w:ascii="Times New Roman" w:eastAsia="Calibri" w:hAnsi="Times New Roman" w:cs="Times New Roman"/>
          <w:b/>
          <w:sz w:val="24"/>
          <w:szCs w:val="24"/>
          <w:lang w:val="kk-KZ"/>
        </w:rPr>
        <w:t>Қазақ онкология және радиология ғылыми зерттеу институты</w:t>
      </w:r>
    </w:p>
    <w:p w:rsidR="00DC6476" w:rsidRPr="00DC6476" w:rsidRDefault="00DC6476" w:rsidP="00DC6476">
      <w:pPr>
        <w:spacing w:after="0" w:line="240" w:lineRule="auto"/>
        <w:jc w:val="center"/>
        <w:rPr>
          <w:rFonts w:ascii="Times New Roman" w:eastAsia="Calibri" w:hAnsi="Times New Roman" w:cs="Times New Roman"/>
          <w:sz w:val="28"/>
          <w:szCs w:val="28"/>
          <w:lang w:val="kk-KZ"/>
        </w:rPr>
      </w:pPr>
    </w:p>
    <w:p w:rsidR="00DC6476" w:rsidRPr="00DC6476" w:rsidRDefault="00DC6476" w:rsidP="00DC6476">
      <w:pPr>
        <w:spacing w:after="0" w:line="240" w:lineRule="auto"/>
        <w:jc w:val="center"/>
        <w:rPr>
          <w:rFonts w:ascii="Times New Roman" w:eastAsia="Calibri" w:hAnsi="Times New Roman" w:cs="Times New Roman"/>
          <w:sz w:val="28"/>
          <w:szCs w:val="28"/>
          <w:lang w:val="kk-KZ"/>
        </w:rPr>
      </w:pPr>
    </w:p>
    <w:p w:rsidR="00153F54" w:rsidRDefault="00153F54" w:rsidP="00153F54">
      <w:pPr>
        <w:spacing w:after="0" w:line="240" w:lineRule="auto"/>
        <w:jc w:val="right"/>
        <w:rPr>
          <w:rFonts w:ascii="Times New Roman" w:eastAsia="Calibri" w:hAnsi="Times New Roman" w:cs="Times New Roman"/>
          <w:b/>
          <w:sz w:val="28"/>
          <w:szCs w:val="28"/>
          <w:lang w:val="kk-KZ"/>
        </w:rPr>
      </w:pPr>
    </w:p>
    <w:p w:rsidR="00554063" w:rsidRDefault="00554063" w:rsidP="00153F54">
      <w:pPr>
        <w:spacing w:after="0" w:line="240" w:lineRule="auto"/>
        <w:jc w:val="right"/>
        <w:rPr>
          <w:rFonts w:ascii="Times New Roman" w:eastAsia="Calibri" w:hAnsi="Times New Roman" w:cs="Times New Roman"/>
          <w:b/>
          <w:sz w:val="28"/>
          <w:szCs w:val="28"/>
          <w:lang w:val="kk-KZ"/>
        </w:rPr>
      </w:pPr>
    </w:p>
    <w:p w:rsidR="00554063" w:rsidRDefault="00554063" w:rsidP="00153F54">
      <w:pPr>
        <w:spacing w:after="0" w:line="240" w:lineRule="auto"/>
        <w:jc w:val="right"/>
        <w:rPr>
          <w:rFonts w:ascii="Times New Roman" w:eastAsia="Calibri" w:hAnsi="Times New Roman" w:cs="Times New Roman"/>
          <w:b/>
          <w:sz w:val="28"/>
          <w:szCs w:val="28"/>
          <w:lang w:val="kk-KZ"/>
        </w:rPr>
      </w:pPr>
    </w:p>
    <w:p w:rsidR="00554063" w:rsidRDefault="00554063" w:rsidP="00153F54">
      <w:pPr>
        <w:spacing w:after="0" w:line="240" w:lineRule="auto"/>
        <w:jc w:val="right"/>
        <w:rPr>
          <w:rFonts w:ascii="Times New Roman" w:eastAsia="Calibri" w:hAnsi="Times New Roman" w:cs="Times New Roman"/>
          <w:b/>
          <w:sz w:val="28"/>
          <w:szCs w:val="28"/>
          <w:lang w:val="kk-KZ"/>
        </w:rPr>
      </w:pPr>
    </w:p>
    <w:p w:rsidR="00554063" w:rsidRDefault="00554063" w:rsidP="00153F54">
      <w:pPr>
        <w:spacing w:after="0" w:line="240" w:lineRule="auto"/>
        <w:jc w:val="right"/>
        <w:rPr>
          <w:rFonts w:ascii="Times New Roman" w:eastAsia="Calibri" w:hAnsi="Times New Roman" w:cs="Times New Roman"/>
          <w:b/>
          <w:sz w:val="28"/>
          <w:szCs w:val="28"/>
          <w:lang w:val="kk-KZ"/>
        </w:rPr>
      </w:pPr>
    </w:p>
    <w:p w:rsidR="00554063" w:rsidRDefault="00554063" w:rsidP="00153F54">
      <w:pPr>
        <w:spacing w:after="0" w:line="240" w:lineRule="auto"/>
        <w:jc w:val="right"/>
        <w:rPr>
          <w:rFonts w:ascii="Times New Roman" w:eastAsia="Calibri" w:hAnsi="Times New Roman" w:cs="Times New Roman"/>
          <w:b/>
          <w:sz w:val="28"/>
          <w:szCs w:val="28"/>
          <w:lang w:val="kk-KZ"/>
        </w:rPr>
      </w:pPr>
    </w:p>
    <w:p w:rsidR="00554063" w:rsidRPr="00DC6476" w:rsidRDefault="00554063" w:rsidP="00153F54">
      <w:pPr>
        <w:spacing w:after="0" w:line="240" w:lineRule="auto"/>
        <w:jc w:val="right"/>
        <w:rPr>
          <w:rFonts w:ascii="Times New Roman" w:hAnsi="Times New Roman" w:cs="Times New Roman"/>
          <w:sz w:val="28"/>
          <w:szCs w:val="28"/>
          <w:lang w:val="kk-KZ"/>
        </w:rPr>
      </w:pPr>
    </w:p>
    <w:p w:rsidR="00153F54" w:rsidRPr="008263D4" w:rsidRDefault="00153F54" w:rsidP="00153F54">
      <w:pPr>
        <w:spacing w:after="0" w:line="240" w:lineRule="auto"/>
        <w:jc w:val="right"/>
        <w:rPr>
          <w:rFonts w:ascii="Times New Roman" w:hAnsi="Times New Roman" w:cs="Times New Roman"/>
          <w:sz w:val="28"/>
          <w:szCs w:val="28"/>
        </w:rPr>
      </w:pPr>
    </w:p>
    <w:p w:rsidR="00E847EE" w:rsidRPr="008263D4" w:rsidRDefault="00E847EE" w:rsidP="00153F54">
      <w:pPr>
        <w:spacing w:after="0" w:line="240" w:lineRule="auto"/>
        <w:jc w:val="right"/>
        <w:rPr>
          <w:rFonts w:ascii="Times New Roman" w:hAnsi="Times New Roman" w:cs="Times New Roman"/>
          <w:sz w:val="28"/>
          <w:szCs w:val="28"/>
        </w:rPr>
      </w:pPr>
    </w:p>
    <w:p w:rsidR="00E847EE" w:rsidRPr="008263D4" w:rsidRDefault="00E847EE" w:rsidP="00153F54">
      <w:pPr>
        <w:spacing w:after="0" w:line="240" w:lineRule="auto"/>
        <w:jc w:val="right"/>
        <w:rPr>
          <w:rFonts w:ascii="Times New Roman" w:hAnsi="Times New Roman" w:cs="Times New Roman"/>
          <w:sz w:val="28"/>
          <w:szCs w:val="28"/>
        </w:rPr>
      </w:pPr>
    </w:p>
    <w:p w:rsidR="00E847EE" w:rsidRPr="008263D4" w:rsidRDefault="00E847EE" w:rsidP="00153F54">
      <w:pPr>
        <w:spacing w:after="0" w:line="240" w:lineRule="auto"/>
        <w:jc w:val="right"/>
        <w:rPr>
          <w:rFonts w:ascii="Times New Roman" w:hAnsi="Times New Roman" w:cs="Times New Roman"/>
          <w:sz w:val="28"/>
          <w:szCs w:val="28"/>
        </w:rPr>
      </w:pPr>
    </w:p>
    <w:p w:rsidR="00E847EE" w:rsidRPr="008263D4" w:rsidRDefault="00E847EE" w:rsidP="00153F54">
      <w:pPr>
        <w:spacing w:after="0" w:line="240" w:lineRule="auto"/>
        <w:jc w:val="right"/>
        <w:rPr>
          <w:rFonts w:ascii="Times New Roman" w:hAnsi="Times New Roman" w:cs="Times New Roman"/>
          <w:sz w:val="28"/>
          <w:szCs w:val="28"/>
        </w:rPr>
      </w:pPr>
    </w:p>
    <w:p w:rsidR="00153F54" w:rsidRPr="00627009" w:rsidRDefault="00153F54" w:rsidP="00153F54">
      <w:pPr>
        <w:spacing w:after="0" w:line="240" w:lineRule="auto"/>
        <w:jc w:val="right"/>
        <w:rPr>
          <w:rFonts w:ascii="Times New Roman" w:hAnsi="Times New Roman" w:cs="Times New Roman"/>
          <w:sz w:val="28"/>
          <w:szCs w:val="28"/>
          <w:lang w:val="kk-KZ"/>
        </w:rPr>
      </w:pPr>
    </w:p>
    <w:p w:rsidR="004E28E4" w:rsidRPr="004E28E4" w:rsidRDefault="004E28E4" w:rsidP="004E28E4">
      <w:pPr>
        <w:spacing w:after="0" w:line="240" w:lineRule="auto"/>
        <w:jc w:val="center"/>
        <w:rPr>
          <w:rFonts w:ascii="Times New Roman" w:eastAsia="Calibri" w:hAnsi="Times New Roman" w:cs="Times New Roman"/>
          <w:b/>
          <w:sz w:val="28"/>
          <w:szCs w:val="28"/>
          <w:lang w:val="kk-KZ"/>
        </w:rPr>
      </w:pPr>
      <w:r w:rsidRPr="004E28E4">
        <w:rPr>
          <w:rFonts w:ascii="Times New Roman" w:eastAsia="Calibri" w:hAnsi="Times New Roman" w:cs="Times New Roman"/>
          <w:b/>
          <w:sz w:val="28"/>
          <w:szCs w:val="28"/>
          <w:lang w:val="kk-KZ"/>
        </w:rPr>
        <w:t>СИЛЛАБУС</w:t>
      </w:r>
    </w:p>
    <w:p w:rsidR="004E28E4" w:rsidRPr="008263D4" w:rsidRDefault="004E28E4" w:rsidP="004E28E4">
      <w:pPr>
        <w:spacing w:after="0" w:line="240" w:lineRule="auto"/>
        <w:jc w:val="center"/>
        <w:rPr>
          <w:rFonts w:ascii="Times New Roman" w:eastAsia="Calibri" w:hAnsi="Times New Roman" w:cs="Times New Roman"/>
          <w:b/>
          <w:sz w:val="28"/>
          <w:szCs w:val="28"/>
        </w:rPr>
      </w:pPr>
      <w:r w:rsidRPr="004E28E4">
        <w:rPr>
          <w:rFonts w:ascii="Times New Roman" w:eastAsia="Calibri" w:hAnsi="Times New Roman" w:cs="Times New Roman"/>
          <w:b/>
          <w:sz w:val="28"/>
          <w:szCs w:val="28"/>
          <w:lang w:val="kk-KZ"/>
        </w:rPr>
        <w:t>«Сәулелік терапия» 6</w:t>
      </w:r>
      <w:r w:rsidRPr="00627009">
        <w:rPr>
          <w:rFonts w:ascii="Times New Roman" w:eastAsia="Calibri" w:hAnsi="Times New Roman" w:cs="Times New Roman"/>
          <w:b/>
          <w:sz w:val="28"/>
          <w:szCs w:val="28"/>
          <w:lang w:val="kk-KZ"/>
        </w:rPr>
        <w:t>R</w:t>
      </w:r>
      <w:r w:rsidRPr="004E28E4">
        <w:rPr>
          <w:rFonts w:ascii="Times New Roman" w:eastAsia="Calibri" w:hAnsi="Times New Roman" w:cs="Times New Roman"/>
          <w:b/>
          <w:sz w:val="28"/>
          <w:szCs w:val="28"/>
          <w:lang w:val="kk-KZ"/>
        </w:rPr>
        <w:t>112000 резидентура мамандығы тыңдаушыларына арналған</w:t>
      </w:r>
    </w:p>
    <w:p w:rsidR="00E847EE" w:rsidRPr="008263D4" w:rsidRDefault="00E847EE" w:rsidP="004E28E4">
      <w:pPr>
        <w:spacing w:after="0" w:line="240" w:lineRule="auto"/>
        <w:jc w:val="center"/>
        <w:rPr>
          <w:rFonts w:ascii="Times New Roman" w:eastAsia="Calibri" w:hAnsi="Times New Roman" w:cs="Times New Roman"/>
          <w:b/>
          <w:sz w:val="28"/>
          <w:szCs w:val="28"/>
        </w:rPr>
      </w:pPr>
    </w:p>
    <w:p w:rsidR="00E847EE" w:rsidRPr="008263D4" w:rsidRDefault="00E847EE" w:rsidP="00E847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Пән</w:t>
      </w:r>
    </w:p>
    <w:p w:rsidR="00153F54" w:rsidRPr="00627009" w:rsidRDefault="004E28E4" w:rsidP="00153F54">
      <w:pPr>
        <w:spacing w:after="0" w:line="240" w:lineRule="auto"/>
        <w:jc w:val="center"/>
        <w:rPr>
          <w:rFonts w:ascii="Times New Roman" w:hAnsi="Times New Roman" w:cs="Times New Roman"/>
          <w:b/>
          <w:sz w:val="28"/>
          <w:szCs w:val="28"/>
          <w:lang w:val="kk-KZ"/>
        </w:rPr>
      </w:pPr>
      <w:r w:rsidRPr="00627009">
        <w:rPr>
          <w:rFonts w:ascii="Times New Roman" w:hAnsi="Times New Roman" w:cs="Times New Roman"/>
          <w:b/>
          <w:sz w:val="28"/>
          <w:szCs w:val="28"/>
          <w:lang w:val="kk-KZ"/>
        </w:rPr>
        <w:t xml:space="preserve"> «Патоморфологиялы</w:t>
      </w:r>
      <w:r>
        <w:rPr>
          <w:rFonts w:ascii="Times New Roman" w:hAnsi="Times New Roman" w:cs="Times New Roman"/>
          <w:b/>
          <w:sz w:val="28"/>
          <w:szCs w:val="28"/>
          <w:lang w:val="kk-KZ"/>
        </w:rPr>
        <w:t>қ</w:t>
      </w:r>
      <w:r w:rsidR="00153F54" w:rsidRPr="00627009">
        <w:rPr>
          <w:rFonts w:ascii="Times New Roman" w:hAnsi="Times New Roman" w:cs="Times New Roman"/>
          <w:b/>
          <w:sz w:val="28"/>
          <w:szCs w:val="28"/>
          <w:lang w:val="kk-KZ"/>
        </w:rPr>
        <w:t xml:space="preserve"> диагностика» </w:t>
      </w:r>
    </w:p>
    <w:p w:rsidR="00153F54" w:rsidRPr="00627009" w:rsidRDefault="00153F54" w:rsidP="00153F54">
      <w:pPr>
        <w:spacing w:after="0" w:line="240" w:lineRule="auto"/>
        <w:jc w:val="center"/>
        <w:rPr>
          <w:rFonts w:ascii="Times New Roman" w:hAnsi="Times New Roman" w:cs="Times New Roman"/>
          <w:b/>
          <w:sz w:val="28"/>
          <w:szCs w:val="28"/>
          <w:lang w:val="kk-KZ"/>
        </w:rPr>
      </w:pPr>
    </w:p>
    <w:p w:rsidR="00153F54" w:rsidRPr="00627009" w:rsidRDefault="00153F54" w:rsidP="00153F54">
      <w:pPr>
        <w:spacing w:after="0" w:line="240" w:lineRule="auto"/>
        <w:jc w:val="center"/>
        <w:rPr>
          <w:rFonts w:ascii="Times New Roman" w:hAnsi="Times New Roman" w:cs="Times New Roman"/>
          <w:b/>
          <w:sz w:val="28"/>
          <w:szCs w:val="28"/>
          <w:lang w:val="kk-KZ"/>
        </w:rPr>
      </w:pPr>
      <w:r w:rsidRPr="00627009">
        <w:rPr>
          <w:rFonts w:ascii="Times New Roman" w:hAnsi="Times New Roman" w:cs="Times New Roman"/>
          <w:b/>
          <w:sz w:val="28"/>
          <w:szCs w:val="28"/>
          <w:lang w:val="kk-KZ"/>
        </w:rPr>
        <w:t xml:space="preserve"> </w:t>
      </w:r>
    </w:p>
    <w:p w:rsidR="00153F54" w:rsidRPr="00627009" w:rsidRDefault="00153F54" w:rsidP="00153F54">
      <w:pPr>
        <w:spacing w:after="0" w:line="240" w:lineRule="auto"/>
        <w:jc w:val="center"/>
        <w:rPr>
          <w:rFonts w:ascii="Times New Roman" w:hAnsi="Times New Roman" w:cs="Times New Roman"/>
          <w:b/>
          <w:sz w:val="28"/>
          <w:szCs w:val="28"/>
          <w:lang w:val="kk-KZ"/>
        </w:rPr>
      </w:pPr>
    </w:p>
    <w:p w:rsidR="00153F54" w:rsidRPr="00627009" w:rsidRDefault="00153F54" w:rsidP="00153F54">
      <w:pPr>
        <w:spacing w:after="0" w:line="240" w:lineRule="auto"/>
        <w:jc w:val="center"/>
        <w:rPr>
          <w:rFonts w:ascii="Times New Roman" w:hAnsi="Times New Roman" w:cs="Times New Roman"/>
          <w:b/>
          <w:sz w:val="28"/>
          <w:szCs w:val="28"/>
          <w:lang w:val="kk-KZ"/>
        </w:rPr>
      </w:pPr>
    </w:p>
    <w:p w:rsidR="00153F54" w:rsidRPr="004E28E4" w:rsidRDefault="004E28E4" w:rsidP="00153F54">
      <w:pPr>
        <w:spacing w:after="0" w:line="240" w:lineRule="auto"/>
        <w:rPr>
          <w:rFonts w:ascii="Times New Roman" w:hAnsi="Times New Roman" w:cs="Times New Roman"/>
          <w:sz w:val="28"/>
          <w:szCs w:val="28"/>
          <w:lang w:val="kk-KZ"/>
        </w:rPr>
      </w:pPr>
      <w:r w:rsidRPr="004E28E4">
        <w:rPr>
          <w:rFonts w:ascii="Times New Roman" w:eastAsia="Calibri" w:hAnsi="Times New Roman" w:cs="Times New Roman"/>
          <w:sz w:val="28"/>
          <w:szCs w:val="28"/>
          <w:lang w:val="kk-KZ"/>
        </w:rPr>
        <w:t>Оқу сағаттарының көлемі</w:t>
      </w:r>
      <w:r w:rsidRPr="00627009">
        <w:rPr>
          <w:rFonts w:ascii="Times New Roman" w:eastAsia="Calibri" w:hAnsi="Times New Roman" w:cs="Times New Roman"/>
          <w:sz w:val="28"/>
          <w:szCs w:val="28"/>
          <w:lang w:val="kk-KZ"/>
        </w:rPr>
        <w:t xml:space="preserve"> </w:t>
      </w:r>
      <w:r w:rsidR="00153F54" w:rsidRPr="00627009">
        <w:rPr>
          <w:rFonts w:ascii="Times New Roman" w:hAnsi="Times New Roman" w:cs="Times New Roman"/>
          <w:sz w:val="28"/>
          <w:szCs w:val="28"/>
          <w:lang w:val="kk-KZ"/>
        </w:rPr>
        <w:t xml:space="preserve">– </w:t>
      </w:r>
      <w:r w:rsidR="00CF428B" w:rsidRPr="00627009">
        <w:rPr>
          <w:rFonts w:ascii="Times New Roman" w:hAnsi="Times New Roman" w:cs="Times New Roman"/>
          <w:sz w:val="28"/>
          <w:szCs w:val="28"/>
          <w:lang w:val="kk-KZ"/>
        </w:rPr>
        <w:t>90</w:t>
      </w:r>
      <w:r w:rsidRPr="00627009">
        <w:rPr>
          <w:rFonts w:ascii="Times New Roman" w:hAnsi="Times New Roman" w:cs="Times New Roman"/>
          <w:sz w:val="28"/>
          <w:szCs w:val="28"/>
          <w:lang w:val="kk-KZ"/>
        </w:rPr>
        <w:t xml:space="preserve"> </w:t>
      </w:r>
      <w:r>
        <w:rPr>
          <w:rFonts w:ascii="Times New Roman" w:hAnsi="Times New Roman" w:cs="Times New Roman"/>
          <w:sz w:val="28"/>
          <w:szCs w:val="28"/>
          <w:lang w:val="kk-KZ"/>
        </w:rPr>
        <w:t>сағ</w:t>
      </w:r>
      <w:r w:rsidR="00153F54" w:rsidRPr="00627009">
        <w:rPr>
          <w:rFonts w:ascii="Times New Roman" w:hAnsi="Times New Roman" w:cs="Times New Roman"/>
          <w:sz w:val="28"/>
          <w:szCs w:val="28"/>
          <w:lang w:val="kk-KZ"/>
        </w:rPr>
        <w:t xml:space="preserve"> / </w:t>
      </w:r>
      <w:r w:rsidR="00CF428B" w:rsidRPr="00627009">
        <w:rPr>
          <w:rFonts w:ascii="Times New Roman" w:hAnsi="Times New Roman" w:cs="Times New Roman"/>
          <w:sz w:val="28"/>
          <w:szCs w:val="28"/>
          <w:lang w:val="kk-KZ"/>
        </w:rPr>
        <w:t>2</w:t>
      </w:r>
      <w:r w:rsidRPr="00627009">
        <w:rPr>
          <w:rFonts w:ascii="Times New Roman" w:hAnsi="Times New Roman" w:cs="Times New Roman"/>
          <w:sz w:val="28"/>
          <w:szCs w:val="28"/>
          <w:lang w:val="kk-KZ"/>
        </w:rPr>
        <w:t xml:space="preserve"> </w:t>
      </w:r>
      <w:r>
        <w:rPr>
          <w:rFonts w:ascii="Times New Roman" w:hAnsi="Times New Roman" w:cs="Times New Roman"/>
          <w:sz w:val="28"/>
          <w:szCs w:val="28"/>
          <w:lang w:val="kk-KZ"/>
        </w:rPr>
        <w:t>апта</w:t>
      </w:r>
    </w:p>
    <w:p w:rsidR="00153F54" w:rsidRPr="00627009" w:rsidRDefault="004E28E4" w:rsidP="00153F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соның ішінде</w:t>
      </w:r>
      <w:r w:rsidR="00153F54" w:rsidRPr="00627009">
        <w:rPr>
          <w:rFonts w:ascii="Times New Roman" w:hAnsi="Times New Roman" w:cs="Times New Roman"/>
          <w:sz w:val="28"/>
          <w:szCs w:val="28"/>
          <w:lang w:val="kk-KZ"/>
        </w:rPr>
        <w:t>:</w:t>
      </w:r>
    </w:p>
    <w:p w:rsidR="00153F54" w:rsidRPr="004E28E4" w:rsidRDefault="004E28E4" w:rsidP="00153F54">
      <w:pPr>
        <w:spacing w:after="0" w:line="240" w:lineRule="auto"/>
        <w:rPr>
          <w:rFonts w:ascii="Times New Roman" w:hAnsi="Times New Roman" w:cs="Times New Roman"/>
          <w:sz w:val="28"/>
          <w:szCs w:val="28"/>
          <w:lang w:val="kk-KZ"/>
        </w:rPr>
      </w:pPr>
      <w:r w:rsidRPr="004E28E4">
        <w:rPr>
          <w:rFonts w:ascii="Times New Roman" w:eastAsia="Calibri" w:hAnsi="Times New Roman" w:cs="Times New Roman"/>
          <w:sz w:val="28"/>
          <w:szCs w:val="28"/>
          <w:lang w:val="kk-KZ"/>
        </w:rPr>
        <w:t>Тәжірибелік сағаттар</w:t>
      </w:r>
      <w:r w:rsidRPr="00627009">
        <w:rPr>
          <w:rFonts w:ascii="Times New Roman" w:hAnsi="Times New Roman" w:cs="Times New Roman"/>
          <w:sz w:val="28"/>
          <w:szCs w:val="28"/>
          <w:lang w:val="kk-KZ"/>
        </w:rPr>
        <w:t xml:space="preserve"> </w:t>
      </w:r>
      <w:r w:rsidR="00153F54" w:rsidRPr="00627009">
        <w:rPr>
          <w:rFonts w:ascii="Times New Roman" w:hAnsi="Times New Roman" w:cs="Times New Roman"/>
          <w:sz w:val="28"/>
          <w:szCs w:val="28"/>
          <w:lang w:val="kk-KZ"/>
        </w:rPr>
        <w:t xml:space="preserve">– </w:t>
      </w:r>
      <w:r w:rsidR="00CF428B" w:rsidRPr="00627009">
        <w:rPr>
          <w:rFonts w:ascii="Times New Roman" w:hAnsi="Times New Roman" w:cs="Times New Roman"/>
          <w:sz w:val="28"/>
          <w:szCs w:val="28"/>
          <w:lang w:val="kk-KZ"/>
        </w:rPr>
        <w:t>30</w:t>
      </w:r>
      <w:r w:rsidRPr="00627009">
        <w:rPr>
          <w:rFonts w:ascii="Times New Roman" w:hAnsi="Times New Roman" w:cs="Times New Roman"/>
          <w:sz w:val="28"/>
          <w:szCs w:val="28"/>
          <w:lang w:val="kk-KZ"/>
        </w:rPr>
        <w:t xml:space="preserve"> </w:t>
      </w:r>
      <w:r>
        <w:rPr>
          <w:rFonts w:ascii="Times New Roman" w:hAnsi="Times New Roman" w:cs="Times New Roman"/>
          <w:sz w:val="28"/>
          <w:szCs w:val="28"/>
          <w:lang w:val="kk-KZ"/>
        </w:rPr>
        <w:t>сағат</w:t>
      </w:r>
    </w:p>
    <w:p w:rsidR="00153F54" w:rsidRPr="004E28E4" w:rsidRDefault="004E28E4" w:rsidP="00153F54">
      <w:pPr>
        <w:spacing w:after="0" w:line="240" w:lineRule="auto"/>
        <w:rPr>
          <w:rFonts w:ascii="Times New Roman" w:hAnsi="Times New Roman" w:cs="Times New Roman"/>
          <w:sz w:val="28"/>
          <w:szCs w:val="28"/>
          <w:lang w:val="kk-KZ"/>
        </w:rPr>
      </w:pPr>
      <w:r w:rsidRPr="004E28E4">
        <w:rPr>
          <w:rFonts w:ascii="Times New Roman" w:eastAsia="Calibri" w:hAnsi="Times New Roman" w:cs="Times New Roman"/>
          <w:sz w:val="28"/>
          <w:szCs w:val="28"/>
          <w:lang w:val="kk-KZ"/>
        </w:rPr>
        <w:t>Өзіндік жұмыс</w:t>
      </w:r>
      <w:r>
        <w:rPr>
          <w:rFonts w:ascii="Times New Roman" w:hAnsi="Times New Roman" w:cs="Times New Roman"/>
          <w:sz w:val="28"/>
          <w:szCs w:val="28"/>
          <w:lang w:val="kk-KZ"/>
        </w:rPr>
        <w:t xml:space="preserve"> (РӨЖ, РМӨЖ</w:t>
      </w:r>
      <w:r w:rsidR="00CF428B" w:rsidRPr="004E28E4">
        <w:rPr>
          <w:rFonts w:ascii="Times New Roman" w:hAnsi="Times New Roman" w:cs="Times New Roman"/>
          <w:sz w:val="28"/>
          <w:szCs w:val="28"/>
          <w:lang w:val="kk-KZ"/>
        </w:rPr>
        <w:t>) – 6</w:t>
      </w:r>
      <w:r w:rsidRPr="004E28E4">
        <w:rPr>
          <w:rFonts w:ascii="Times New Roman" w:hAnsi="Times New Roman" w:cs="Times New Roman"/>
          <w:sz w:val="28"/>
          <w:szCs w:val="28"/>
          <w:lang w:val="kk-KZ"/>
        </w:rPr>
        <w:t xml:space="preserve">0 </w:t>
      </w:r>
      <w:r>
        <w:rPr>
          <w:rFonts w:ascii="Times New Roman" w:hAnsi="Times New Roman" w:cs="Times New Roman"/>
          <w:sz w:val="28"/>
          <w:szCs w:val="28"/>
          <w:lang w:val="kk-KZ"/>
        </w:rPr>
        <w:t>сағат</w:t>
      </w:r>
    </w:p>
    <w:p w:rsidR="00153F54" w:rsidRPr="008263D4" w:rsidRDefault="004E28E4" w:rsidP="00153F54">
      <w:pPr>
        <w:spacing w:after="0" w:line="240" w:lineRule="auto"/>
        <w:rPr>
          <w:rFonts w:ascii="Times New Roman" w:eastAsia="Calibri" w:hAnsi="Times New Roman" w:cs="Times New Roman"/>
          <w:sz w:val="28"/>
          <w:szCs w:val="28"/>
          <w:lang w:val="kk-KZ"/>
        </w:rPr>
      </w:pPr>
      <w:r w:rsidRPr="004E28E4">
        <w:rPr>
          <w:rFonts w:ascii="Times New Roman" w:eastAsia="Calibri" w:hAnsi="Times New Roman" w:cs="Times New Roman"/>
          <w:sz w:val="28"/>
          <w:szCs w:val="28"/>
          <w:lang w:val="kk-KZ"/>
        </w:rPr>
        <w:t xml:space="preserve">Бақылау түрі: емтихан </w:t>
      </w: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8263D4" w:rsidRDefault="00153F54" w:rsidP="00153F54">
      <w:pPr>
        <w:spacing w:after="0" w:line="240" w:lineRule="auto"/>
        <w:rPr>
          <w:rFonts w:ascii="Times New Roman" w:hAnsi="Times New Roman" w:cs="Times New Roman"/>
          <w:sz w:val="28"/>
          <w:szCs w:val="28"/>
          <w:lang w:val="kk-KZ"/>
        </w:rPr>
      </w:pPr>
    </w:p>
    <w:p w:rsidR="00153F54" w:rsidRDefault="00153F54" w:rsidP="00153F54">
      <w:pPr>
        <w:spacing w:after="0" w:line="240" w:lineRule="auto"/>
        <w:rPr>
          <w:rFonts w:ascii="Times New Roman" w:hAnsi="Times New Roman" w:cs="Times New Roman"/>
          <w:sz w:val="28"/>
          <w:szCs w:val="28"/>
          <w:lang w:val="kk-KZ"/>
        </w:rPr>
      </w:pPr>
    </w:p>
    <w:p w:rsidR="00DC6476" w:rsidRDefault="00DC6476" w:rsidP="00153F54">
      <w:pPr>
        <w:spacing w:after="0" w:line="240" w:lineRule="auto"/>
        <w:rPr>
          <w:rFonts w:ascii="Times New Roman" w:hAnsi="Times New Roman" w:cs="Times New Roman"/>
          <w:sz w:val="28"/>
          <w:szCs w:val="28"/>
          <w:lang w:val="kk-KZ"/>
        </w:rPr>
      </w:pPr>
    </w:p>
    <w:p w:rsidR="00DC6476" w:rsidRPr="004E28E4" w:rsidRDefault="00DC6476"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153F54" w:rsidRPr="004E28E4" w:rsidRDefault="00153F54" w:rsidP="00153F54">
      <w:pPr>
        <w:spacing w:after="0" w:line="240" w:lineRule="auto"/>
        <w:rPr>
          <w:rFonts w:ascii="Times New Roman" w:hAnsi="Times New Roman" w:cs="Times New Roman"/>
          <w:sz w:val="28"/>
          <w:szCs w:val="28"/>
          <w:lang w:val="kk-KZ"/>
        </w:rPr>
      </w:pPr>
    </w:p>
    <w:p w:rsidR="004E28E4" w:rsidRPr="00554063" w:rsidRDefault="0090456B" w:rsidP="00554063">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Алматы, 2017</w:t>
      </w:r>
    </w:p>
    <w:p w:rsidR="004E28E4" w:rsidRPr="00A16EE7" w:rsidRDefault="004E28E4" w:rsidP="004E28E4">
      <w:pPr>
        <w:pStyle w:val="a3"/>
        <w:numPr>
          <w:ilvl w:val="0"/>
          <w:numId w:val="1"/>
        </w:numPr>
        <w:spacing w:after="0" w:line="240" w:lineRule="auto"/>
        <w:ind w:left="0" w:firstLine="0"/>
        <w:jc w:val="both"/>
        <w:rPr>
          <w:rFonts w:ascii="Times New Roman" w:hAnsi="Times New Roman" w:cs="Times New Roman"/>
          <w:b/>
          <w:sz w:val="28"/>
          <w:szCs w:val="28"/>
        </w:rPr>
      </w:pPr>
      <w:r>
        <w:rPr>
          <w:rFonts w:ascii="Times New Roman" w:hAnsi="Times New Roman" w:cs="Times New Roman"/>
          <w:b/>
          <w:sz w:val="28"/>
          <w:szCs w:val="28"/>
          <w:lang w:val="kk-KZ"/>
        </w:rPr>
        <w:lastRenderedPageBreak/>
        <w:t xml:space="preserve"> Жалпы ақпарат</w:t>
      </w:r>
    </w:p>
    <w:p w:rsidR="004E28E4" w:rsidRDefault="004E28E4" w:rsidP="004E28E4">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lang w:val="kk-KZ"/>
        </w:rPr>
        <w:t>О</w:t>
      </w:r>
      <w:proofErr w:type="spellStart"/>
      <w:r>
        <w:rPr>
          <w:rFonts w:ascii="Times New Roman" w:hAnsi="Times New Roman" w:cs="Times New Roman"/>
          <w:sz w:val="28"/>
          <w:szCs w:val="28"/>
        </w:rPr>
        <w:t>нкологи</w:t>
      </w:r>
      <w:proofErr w:type="spellEnd"/>
      <w:r w:rsidR="00DF5FD6">
        <w:rPr>
          <w:rFonts w:ascii="Times New Roman" w:hAnsi="Times New Roman" w:cs="Times New Roman"/>
          <w:sz w:val="28"/>
          <w:szCs w:val="28"/>
          <w:lang w:val="kk-KZ"/>
        </w:rPr>
        <w:t>я</w:t>
      </w:r>
      <w:r>
        <w:rPr>
          <w:rFonts w:ascii="Times New Roman" w:hAnsi="Times New Roman" w:cs="Times New Roman"/>
          <w:sz w:val="28"/>
          <w:szCs w:val="28"/>
        </w:rPr>
        <w:t xml:space="preserve"> </w:t>
      </w:r>
      <w:r>
        <w:rPr>
          <w:rFonts w:ascii="Times New Roman" w:hAnsi="Times New Roman" w:cs="Times New Roman"/>
          <w:sz w:val="28"/>
          <w:szCs w:val="28"/>
          <w:lang w:val="kk-KZ"/>
        </w:rPr>
        <w:t>және</w:t>
      </w:r>
      <w:r>
        <w:rPr>
          <w:rFonts w:ascii="Times New Roman" w:hAnsi="Times New Roman" w:cs="Times New Roman"/>
          <w:sz w:val="28"/>
          <w:szCs w:val="28"/>
        </w:rPr>
        <w:t xml:space="preserve"> радиологи</w:t>
      </w:r>
      <w:r w:rsidR="00DF5FD6">
        <w:rPr>
          <w:rFonts w:ascii="Times New Roman" w:hAnsi="Times New Roman" w:cs="Times New Roman"/>
          <w:sz w:val="28"/>
          <w:szCs w:val="28"/>
          <w:lang w:val="kk-KZ"/>
        </w:rPr>
        <w:t>я</w:t>
      </w:r>
      <w:r>
        <w:rPr>
          <w:rFonts w:ascii="Times New Roman" w:hAnsi="Times New Roman" w:cs="Times New Roman"/>
          <w:sz w:val="28"/>
          <w:szCs w:val="28"/>
          <w:lang w:val="kk-KZ"/>
        </w:rPr>
        <w:t xml:space="preserve"> ҚазҒЗИ</w:t>
      </w:r>
      <w:r>
        <w:rPr>
          <w:rFonts w:ascii="Times New Roman" w:hAnsi="Times New Roman" w:cs="Times New Roman"/>
          <w:sz w:val="28"/>
          <w:szCs w:val="28"/>
        </w:rPr>
        <w:t xml:space="preserve"> (</w:t>
      </w:r>
      <w:r>
        <w:rPr>
          <w:rFonts w:ascii="Times New Roman" w:hAnsi="Times New Roman" w:cs="Times New Roman"/>
          <w:sz w:val="28"/>
          <w:szCs w:val="28"/>
          <w:lang w:val="kk-KZ"/>
        </w:rPr>
        <w:t>мекен-жайы</w:t>
      </w:r>
      <w:r>
        <w:rPr>
          <w:rFonts w:ascii="Times New Roman" w:hAnsi="Times New Roman" w:cs="Times New Roman"/>
          <w:sz w:val="28"/>
          <w:szCs w:val="28"/>
        </w:rPr>
        <w:t>: Алматы</w:t>
      </w:r>
      <w:r>
        <w:rPr>
          <w:rFonts w:ascii="Times New Roman" w:hAnsi="Times New Roman" w:cs="Times New Roman"/>
          <w:sz w:val="28"/>
          <w:szCs w:val="28"/>
          <w:lang w:val="kk-KZ"/>
        </w:rPr>
        <w:t xml:space="preserve"> қ.</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Start"/>
      <w:r>
        <w:rPr>
          <w:rFonts w:ascii="Times New Roman" w:hAnsi="Times New Roman" w:cs="Times New Roman"/>
          <w:sz w:val="28"/>
          <w:szCs w:val="28"/>
        </w:rPr>
        <w:t>Аба</w:t>
      </w:r>
      <w:r>
        <w:rPr>
          <w:rFonts w:ascii="Times New Roman" w:hAnsi="Times New Roman" w:cs="Times New Roman"/>
          <w:sz w:val="28"/>
          <w:szCs w:val="28"/>
          <w:lang w:val="kk-KZ"/>
        </w:rPr>
        <w:t xml:space="preserve">й даңғылы, </w:t>
      </w:r>
      <w:r>
        <w:rPr>
          <w:rFonts w:ascii="Times New Roman" w:hAnsi="Times New Roman" w:cs="Times New Roman"/>
          <w:sz w:val="28"/>
          <w:szCs w:val="28"/>
        </w:rPr>
        <w:t>91)</w:t>
      </w:r>
      <w:proofErr w:type="gramEnd"/>
    </w:p>
    <w:p w:rsidR="004E28E4" w:rsidRPr="00E847EE" w:rsidRDefault="004E28E4" w:rsidP="004E28E4">
      <w:pPr>
        <w:pStyle w:val="a3"/>
        <w:numPr>
          <w:ilvl w:val="1"/>
          <w:numId w:val="1"/>
        </w:numPr>
        <w:spacing w:after="0" w:line="240" w:lineRule="auto"/>
        <w:ind w:left="0" w:firstLine="0"/>
        <w:jc w:val="both"/>
        <w:rPr>
          <w:rFonts w:ascii="Times New Roman" w:hAnsi="Times New Roman" w:cs="Times New Roman"/>
          <w:sz w:val="28"/>
          <w:szCs w:val="28"/>
          <w:lang w:val="kk-KZ"/>
        </w:rPr>
      </w:pPr>
      <w:r w:rsidRPr="007606C5">
        <w:rPr>
          <w:rFonts w:ascii="Times New Roman" w:hAnsi="Times New Roman" w:cs="Times New Roman"/>
          <w:sz w:val="28"/>
          <w:szCs w:val="28"/>
        </w:rPr>
        <w:t>Кл</w:t>
      </w:r>
      <w:r w:rsidRPr="007606C5">
        <w:rPr>
          <w:rFonts w:ascii="Times New Roman" w:hAnsi="Times New Roman" w:cs="Times New Roman"/>
          <w:sz w:val="28"/>
          <w:szCs w:val="28"/>
          <w:lang w:val="kk-KZ"/>
        </w:rPr>
        <w:t>иникалық база</w:t>
      </w:r>
      <w:r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ҚазҒЗИОжР клиникалық және диагностикалық бө</w:t>
      </w:r>
      <w:proofErr w:type="gramStart"/>
      <w:r w:rsidRPr="007606C5">
        <w:rPr>
          <w:rFonts w:ascii="Times New Roman" w:hAnsi="Times New Roman" w:cs="Times New Roman"/>
          <w:sz w:val="28"/>
          <w:szCs w:val="28"/>
          <w:lang w:val="kk-KZ"/>
        </w:rPr>
        <w:t>л</w:t>
      </w:r>
      <w:proofErr w:type="gramEnd"/>
      <w:r w:rsidRPr="007606C5">
        <w:rPr>
          <w:rFonts w:ascii="Times New Roman" w:hAnsi="Times New Roman" w:cs="Times New Roman"/>
          <w:sz w:val="28"/>
          <w:szCs w:val="28"/>
          <w:lang w:val="kk-KZ"/>
        </w:rPr>
        <w:t>імшелері</w:t>
      </w:r>
      <w:r w:rsidRPr="007606C5">
        <w:rPr>
          <w:rFonts w:ascii="Times New Roman" w:hAnsi="Times New Roman" w:cs="Times New Roman"/>
          <w:sz w:val="28"/>
          <w:szCs w:val="28"/>
        </w:rPr>
        <w:t xml:space="preserve">): </w:t>
      </w:r>
      <w:r w:rsidRPr="007606C5">
        <w:rPr>
          <w:rFonts w:ascii="Times New Roman" w:hAnsi="Times New Roman" w:cs="Times New Roman"/>
          <w:sz w:val="28"/>
          <w:szCs w:val="28"/>
          <w:lang w:val="kk-KZ"/>
        </w:rPr>
        <w:t>Сәулелік т</w:t>
      </w:r>
      <w:r>
        <w:rPr>
          <w:rFonts w:ascii="Times New Roman" w:hAnsi="Times New Roman" w:cs="Times New Roman"/>
          <w:sz w:val="28"/>
          <w:szCs w:val="28"/>
          <w:lang w:val="kk-KZ"/>
        </w:rPr>
        <w:t>ерапия бойынша күндізгі стационар</w:t>
      </w:r>
      <w:r w:rsidRPr="007606C5">
        <w:rPr>
          <w:rFonts w:ascii="Times New Roman" w:hAnsi="Times New Roman" w:cs="Times New Roman"/>
          <w:sz w:val="28"/>
          <w:szCs w:val="28"/>
          <w:lang w:val="kk-KZ"/>
        </w:rPr>
        <w:t xml:space="preserve"> бөлімі, Дозиметрия және техникалық сәулелік терапиямен қамтамасыз ету бөлімі, маммология орталығы, Бас және мойын ісігі орталығы, торакальді онкология орталығы, Абдоминальді онкология орталығы, онкогинекологиялық орталық, онкоурология орталығы, балалар онкологиясы орталығы, Гемобластоздар бөлімі, сүйек және жүмсақ тіндер ісігі орталығы, Сәулелік диагностика бөлімі.</w:t>
      </w:r>
    </w:p>
    <w:p w:rsidR="004E28E4" w:rsidRPr="004E28E4" w:rsidRDefault="004E28E4" w:rsidP="004E28E4">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4E28E4">
        <w:rPr>
          <w:rFonts w:ascii="Times New Roman" w:eastAsia="Calibri" w:hAnsi="Times New Roman" w:cs="Times New Roman"/>
          <w:sz w:val="28"/>
          <w:szCs w:val="28"/>
          <w:lang w:val="kk-KZ"/>
        </w:rPr>
        <w:t>Мамандық</w:t>
      </w:r>
      <w:r w:rsidRPr="004E28E4">
        <w:rPr>
          <w:rFonts w:ascii="Times New Roman" w:eastAsia="Calibri" w:hAnsi="Times New Roman" w:cs="Times New Roman"/>
          <w:sz w:val="28"/>
          <w:szCs w:val="28"/>
        </w:rPr>
        <w:t>: 6</w:t>
      </w:r>
      <w:r w:rsidRPr="004E28E4">
        <w:rPr>
          <w:rFonts w:ascii="Times New Roman" w:eastAsia="Calibri" w:hAnsi="Times New Roman" w:cs="Times New Roman"/>
          <w:sz w:val="28"/>
          <w:szCs w:val="28"/>
          <w:lang w:val="en-US"/>
        </w:rPr>
        <w:t>R112000</w:t>
      </w:r>
      <w:r w:rsidRPr="004E28E4">
        <w:rPr>
          <w:rFonts w:ascii="Times New Roman" w:eastAsia="Calibri" w:hAnsi="Times New Roman" w:cs="Times New Roman"/>
          <w:sz w:val="28"/>
          <w:szCs w:val="28"/>
        </w:rPr>
        <w:t xml:space="preserve"> «</w:t>
      </w:r>
      <w:r w:rsidRPr="004E28E4">
        <w:rPr>
          <w:rFonts w:ascii="Times New Roman" w:eastAsia="Calibri" w:hAnsi="Times New Roman" w:cs="Times New Roman"/>
          <w:sz w:val="28"/>
          <w:szCs w:val="28"/>
          <w:lang w:val="kk-KZ"/>
        </w:rPr>
        <w:t>Сәулелік терапия</w:t>
      </w:r>
      <w:r w:rsidRPr="004E28E4">
        <w:rPr>
          <w:rFonts w:ascii="Times New Roman" w:eastAsia="Calibri" w:hAnsi="Times New Roman" w:cs="Times New Roman"/>
          <w:sz w:val="28"/>
          <w:szCs w:val="28"/>
        </w:rPr>
        <w:t>»</w:t>
      </w:r>
    </w:p>
    <w:p w:rsidR="004E28E4" w:rsidRPr="004E28E4" w:rsidRDefault="004E28E4" w:rsidP="004E28E4">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4E28E4">
        <w:rPr>
          <w:rFonts w:ascii="Times New Roman" w:eastAsia="Calibri" w:hAnsi="Times New Roman" w:cs="Times New Roman"/>
          <w:sz w:val="28"/>
          <w:szCs w:val="28"/>
          <w:lang w:val="kk-KZ"/>
        </w:rPr>
        <w:t>Пән</w:t>
      </w:r>
      <w:r w:rsidRPr="004E28E4">
        <w:rPr>
          <w:rFonts w:ascii="Times New Roman" w:eastAsia="Calibri" w:hAnsi="Times New Roman" w:cs="Times New Roman"/>
          <w:sz w:val="28"/>
          <w:szCs w:val="28"/>
        </w:rPr>
        <w:t>: «</w:t>
      </w:r>
      <w:r w:rsidRPr="004E28E4">
        <w:rPr>
          <w:rFonts w:ascii="Times New Roman" w:eastAsia="Calibri" w:hAnsi="Times New Roman" w:cs="Times New Roman"/>
          <w:sz w:val="28"/>
          <w:szCs w:val="28"/>
          <w:lang w:val="kk-KZ"/>
        </w:rPr>
        <w:t>Ауруханадағы онкология</w:t>
      </w:r>
      <w:r w:rsidRPr="004E28E4">
        <w:rPr>
          <w:rFonts w:ascii="Times New Roman" w:eastAsia="Calibri" w:hAnsi="Times New Roman" w:cs="Times New Roman"/>
          <w:sz w:val="28"/>
          <w:szCs w:val="28"/>
        </w:rPr>
        <w:t>»</w:t>
      </w:r>
    </w:p>
    <w:p w:rsidR="004E28E4" w:rsidRPr="004E28E4" w:rsidRDefault="004E28E4" w:rsidP="004E28E4">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4E28E4">
        <w:rPr>
          <w:rFonts w:ascii="Times New Roman" w:eastAsia="Calibri" w:hAnsi="Times New Roman" w:cs="Times New Roman"/>
          <w:sz w:val="28"/>
          <w:szCs w:val="28"/>
          <w:lang w:val="kk-KZ"/>
        </w:rPr>
        <w:t>Оқу сағаттары көлемі</w:t>
      </w:r>
      <w:r w:rsidRPr="004E28E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90</w:t>
      </w:r>
      <w:r w:rsidRPr="004E28E4">
        <w:rPr>
          <w:rFonts w:ascii="Times New Roman" w:eastAsia="Calibri" w:hAnsi="Times New Roman" w:cs="Times New Roman"/>
          <w:sz w:val="28"/>
          <w:szCs w:val="28"/>
        </w:rPr>
        <w:t xml:space="preserve"> </w:t>
      </w:r>
      <w:r w:rsidRPr="004E28E4">
        <w:rPr>
          <w:rFonts w:ascii="Times New Roman" w:eastAsia="Calibri" w:hAnsi="Times New Roman" w:cs="Times New Roman"/>
          <w:sz w:val="28"/>
          <w:szCs w:val="28"/>
          <w:lang w:val="kk-KZ"/>
        </w:rPr>
        <w:t>сағат</w:t>
      </w:r>
      <w:r w:rsidRPr="004E28E4">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kk-KZ"/>
        </w:rPr>
        <w:t>2</w:t>
      </w:r>
      <w:r w:rsidRPr="004E28E4">
        <w:rPr>
          <w:rFonts w:ascii="Times New Roman" w:eastAsia="Calibri" w:hAnsi="Times New Roman" w:cs="Times New Roman"/>
          <w:sz w:val="28"/>
          <w:szCs w:val="28"/>
        </w:rPr>
        <w:t xml:space="preserve"> кредит</w:t>
      </w:r>
    </w:p>
    <w:p w:rsidR="004E28E4" w:rsidRPr="004E28E4" w:rsidRDefault="004E28E4" w:rsidP="004E28E4">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4E28E4">
        <w:rPr>
          <w:rFonts w:ascii="Times New Roman" w:eastAsia="Calibri" w:hAnsi="Times New Roman" w:cs="Times New Roman"/>
          <w:sz w:val="28"/>
          <w:szCs w:val="28"/>
          <w:lang w:val="kk-KZ"/>
        </w:rPr>
        <w:t>Мұғалімдер жөніндегі ақпарат</w:t>
      </w:r>
    </w:p>
    <w:p w:rsidR="00153F54" w:rsidRDefault="00153F54" w:rsidP="00153F54">
      <w:pPr>
        <w:spacing w:after="0" w:line="240" w:lineRule="auto"/>
        <w:ind w:left="360"/>
        <w:jc w:val="both"/>
        <w:rPr>
          <w:rFonts w:ascii="Times New Roman" w:hAnsi="Times New Roman" w:cs="Times New Roman"/>
          <w:sz w:val="28"/>
          <w:szCs w:val="28"/>
        </w:rPr>
      </w:pPr>
    </w:p>
    <w:tbl>
      <w:tblPr>
        <w:tblStyle w:val="a5"/>
        <w:tblW w:w="9781" w:type="dxa"/>
        <w:tblInd w:w="137" w:type="dxa"/>
        <w:tblLook w:val="04A0" w:firstRow="1" w:lastRow="0" w:firstColumn="1" w:lastColumn="0" w:noHBand="0" w:noVBand="1"/>
      </w:tblPr>
      <w:tblGrid>
        <w:gridCol w:w="567"/>
        <w:gridCol w:w="2977"/>
        <w:gridCol w:w="2835"/>
        <w:gridCol w:w="1417"/>
        <w:gridCol w:w="1985"/>
      </w:tblGrid>
      <w:tr w:rsidR="00153F54" w:rsidRPr="003076DE" w:rsidTr="0081727F">
        <w:tc>
          <w:tcPr>
            <w:tcW w:w="567" w:type="dxa"/>
          </w:tcPr>
          <w:p w:rsidR="00153F54" w:rsidRPr="003076DE" w:rsidRDefault="00153F54" w:rsidP="0081727F">
            <w:pPr>
              <w:jc w:val="center"/>
              <w:rPr>
                <w:rFonts w:ascii="Times New Roman" w:hAnsi="Times New Roman" w:cs="Times New Roman"/>
                <w:b/>
                <w:sz w:val="24"/>
                <w:szCs w:val="24"/>
              </w:rPr>
            </w:pPr>
            <w:r w:rsidRPr="003076DE">
              <w:rPr>
                <w:rFonts w:ascii="Times New Roman" w:hAnsi="Times New Roman" w:cs="Times New Roman"/>
                <w:b/>
                <w:sz w:val="24"/>
                <w:szCs w:val="24"/>
              </w:rPr>
              <w:t>№</w:t>
            </w:r>
          </w:p>
        </w:tc>
        <w:tc>
          <w:tcPr>
            <w:tcW w:w="2977" w:type="dxa"/>
          </w:tcPr>
          <w:p w:rsidR="00153F54" w:rsidRPr="00126494" w:rsidRDefault="00126494" w:rsidP="0081727F">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ТАЖ</w:t>
            </w:r>
          </w:p>
        </w:tc>
        <w:tc>
          <w:tcPr>
            <w:tcW w:w="2835" w:type="dxa"/>
          </w:tcPr>
          <w:p w:rsidR="00153F54" w:rsidRPr="00126494" w:rsidRDefault="00126494" w:rsidP="0081727F">
            <w:pPr>
              <w:jc w:val="center"/>
              <w:rPr>
                <w:rFonts w:ascii="Times New Roman" w:hAnsi="Times New Roman" w:cs="Times New Roman"/>
                <w:b/>
                <w:sz w:val="24"/>
                <w:szCs w:val="24"/>
                <w:lang w:val="kk-KZ"/>
              </w:rPr>
            </w:pPr>
            <w:r>
              <w:rPr>
                <w:rFonts w:ascii="Times New Roman" w:hAnsi="Times New Roman" w:cs="Times New Roman"/>
                <w:b/>
                <w:sz w:val="24"/>
                <w:szCs w:val="24"/>
                <w:lang w:val="kk-KZ"/>
              </w:rPr>
              <w:t>Лауазымы</w:t>
            </w:r>
          </w:p>
        </w:tc>
        <w:tc>
          <w:tcPr>
            <w:tcW w:w="1417" w:type="dxa"/>
          </w:tcPr>
          <w:p w:rsidR="00153F54" w:rsidRPr="00126494" w:rsidRDefault="00126494" w:rsidP="0081727F">
            <w:pPr>
              <w:jc w:val="center"/>
              <w:rPr>
                <w:rFonts w:ascii="Times New Roman" w:hAnsi="Times New Roman" w:cs="Times New Roman"/>
                <w:b/>
                <w:sz w:val="24"/>
                <w:szCs w:val="24"/>
                <w:lang w:val="kk-KZ"/>
              </w:rPr>
            </w:pPr>
            <w:r>
              <w:rPr>
                <w:rFonts w:ascii="Times New Roman" w:hAnsi="Times New Roman" w:cs="Times New Roman"/>
                <w:b/>
                <w:sz w:val="24"/>
                <w:szCs w:val="24"/>
                <w:lang w:val="kk-KZ"/>
              </w:rPr>
              <w:t>Ғылыми дәрежесі</w:t>
            </w:r>
          </w:p>
        </w:tc>
        <w:tc>
          <w:tcPr>
            <w:tcW w:w="1985" w:type="dxa"/>
          </w:tcPr>
          <w:p w:rsidR="00153F54" w:rsidRPr="00126494" w:rsidRDefault="00126494" w:rsidP="0081727F">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Басым мүдделері</w:t>
            </w:r>
          </w:p>
        </w:tc>
      </w:tr>
      <w:tr w:rsidR="00153F54" w:rsidRPr="003076DE" w:rsidTr="0081727F">
        <w:tc>
          <w:tcPr>
            <w:tcW w:w="567" w:type="dxa"/>
          </w:tcPr>
          <w:p w:rsidR="00153F54" w:rsidRPr="003076DE" w:rsidRDefault="00153F54" w:rsidP="0081727F">
            <w:pPr>
              <w:jc w:val="center"/>
              <w:rPr>
                <w:rFonts w:ascii="Times New Roman" w:hAnsi="Times New Roman" w:cs="Times New Roman"/>
                <w:sz w:val="24"/>
                <w:szCs w:val="24"/>
              </w:rPr>
            </w:pPr>
            <w:r w:rsidRPr="003076DE">
              <w:rPr>
                <w:rFonts w:ascii="Times New Roman" w:hAnsi="Times New Roman" w:cs="Times New Roman"/>
                <w:sz w:val="24"/>
                <w:szCs w:val="24"/>
              </w:rPr>
              <w:t>1</w:t>
            </w:r>
          </w:p>
        </w:tc>
        <w:tc>
          <w:tcPr>
            <w:tcW w:w="2977" w:type="dxa"/>
          </w:tcPr>
          <w:p w:rsidR="00153F54" w:rsidRPr="003076DE" w:rsidRDefault="00153F54" w:rsidP="0081727F">
            <w:pPr>
              <w:jc w:val="both"/>
              <w:rPr>
                <w:rFonts w:ascii="Times New Roman" w:hAnsi="Times New Roman" w:cs="Times New Roman"/>
                <w:sz w:val="24"/>
                <w:szCs w:val="24"/>
              </w:rPr>
            </w:pPr>
            <w:r w:rsidRPr="003076DE">
              <w:rPr>
                <w:rFonts w:ascii="Times New Roman" w:hAnsi="Times New Roman" w:cs="Times New Roman"/>
                <w:sz w:val="24"/>
                <w:szCs w:val="24"/>
              </w:rPr>
              <w:t>Тельгузиева</w:t>
            </w:r>
          </w:p>
          <w:p w:rsidR="00153F54" w:rsidRPr="003076DE" w:rsidRDefault="00153F54" w:rsidP="0081727F">
            <w:pPr>
              <w:jc w:val="both"/>
              <w:rPr>
                <w:rFonts w:ascii="Times New Roman" w:hAnsi="Times New Roman" w:cs="Times New Roman"/>
                <w:sz w:val="24"/>
                <w:szCs w:val="24"/>
              </w:rPr>
            </w:pPr>
            <w:proofErr w:type="spellStart"/>
            <w:r w:rsidRPr="003076DE">
              <w:rPr>
                <w:rFonts w:ascii="Times New Roman" w:hAnsi="Times New Roman" w:cs="Times New Roman"/>
                <w:sz w:val="24"/>
                <w:szCs w:val="24"/>
              </w:rPr>
              <w:t>Жаннат</w:t>
            </w:r>
            <w:proofErr w:type="spellEnd"/>
            <w:r w:rsidRPr="003076DE">
              <w:rPr>
                <w:rFonts w:ascii="Times New Roman" w:hAnsi="Times New Roman" w:cs="Times New Roman"/>
                <w:sz w:val="24"/>
                <w:szCs w:val="24"/>
              </w:rPr>
              <w:t xml:space="preserve"> </w:t>
            </w:r>
            <w:proofErr w:type="spellStart"/>
            <w:r w:rsidRPr="003076DE">
              <w:rPr>
                <w:rFonts w:ascii="Times New Roman" w:hAnsi="Times New Roman" w:cs="Times New Roman"/>
                <w:sz w:val="24"/>
                <w:szCs w:val="24"/>
              </w:rPr>
              <w:t>Ахметбековна</w:t>
            </w:r>
            <w:proofErr w:type="spellEnd"/>
          </w:p>
        </w:tc>
        <w:tc>
          <w:tcPr>
            <w:tcW w:w="283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Радиологиялық кеңес төрағасы</w:t>
            </w:r>
          </w:p>
        </w:tc>
        <w:tc>
          <w:tcPr>
            <w:tcW w:w="1417" w:type="dxa"/>
          </w:tcPr>
          <w:p w:rsidR="00153F54" w:rsidRPr="00126494" w:rsidRDefault="00126494" w:rsidP="0081727F">
            <w:pPr>
              <w:jc w:val="center"/>
              <w:rPr>
                <w:rFonts w:ascii="Times New Roman" w:hAnsi="Times New Roman" w:cs="Times New Roman"/>
                <w:sz w:val="24"/>
                <w:szCs w:val="24"/>
                <w:lang w:val="kk-KZ"/>
              </w:rPr>
            </w:pPr>
            <w:r>
              <w:rPr>
                <w:rFonts w:ascii="Times New Roman" w:hAnsi="Times New Roman" w:cs="Times New Roman"/>
                <w:sz w:val="24"/>
                <w:szCs w:val="24"/>
                <w:lang w:val="kk-KZ"/>
              </w:rPr>
              <w:t>м.ғ.д.</w:t>
            </w:r>
          </w:p>
        </w:tc>
        <w:tc>
          <w:tcPr>
            <w:tcW w:w="198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сәулелік терапия</w:t>
            </w:r>
          </w:p>
        </w:tc>
      </w:tr>
      <w:tr w:rsidR="00153F54" w:rsidRPr="003076DE" w:rsidTr="0081727F">
        <w:tc>
          <w:tcPr>
            <w:tcW w:w="567" w:type="dxa"/>
          </w:tcPr>
          <w:p w:rsidR="00153F54" w:rsidRPr="003076DE" w:rsidRDefault="00153F54" w:rsidP="0081727F">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153F54" w:rsidRDefault="00153F54" w:rsidP="0081727F">
            <w:pPr>
              <w:jc w:val="both"/>
              <w:rPr>
                <w:rFonts w:ascii="Times New Roman" w:hAnsi="Times New Roman" w:cs="Times New Roman"/>
                <w:sz w:val="24"/>
                <w:szCs w:val="24"/>
              </w:rPr>
            </w:pPr>
            <w:proofErr w:type="spellStart"/>
            <w:r>
              <w:rPr>
                <w:rFonts w:ascii="Times New Roman" w:hAnsi="Times New Roman" w:cs="Times New Roman"/>
                <w:sz w:val="24"/>
                <w:szCs w:val="24"/>
              </w:rPr>
              <w:t>Савхатова</w:t>
            </w:r>
            <w:proofErr w:type="spellEnd"/>
            <w:r>
              <w:rPr>
                <w:rFonts w:ascii="Times New Roman" w:hAnsi="Times New Roman" w:cs="Times New Roman"/>
                <w:sz w:val="24"/>
                <w:szCs w:val="24"/>
              </w:rPr>
              <w:t xml:space="preserve"> </w:t>
            </w:r>
          </w:p>
          <w:p w:rsidR="00153F54" w:rsidRPr="003076DE" w:rsidRDefault="00153F54" w:rsidP="0081727F">
            <w:pPr>
              <w:jc w:val="both"/>
              <w:rPr>
                <w:rFonts w:ascii="Times New Roman" w:hAnsi="Times New Roman" w:cs="Times New Roman"/>
                <w:sz w:val="24"/>
                <w:szCs w:val="24"/>
              </w:rPr>
            </w:pPr>
            <w:proofErr w:type="spellStart"/>
            <w:r>
              <w:rPr>
                <w:rFonts w:ascii="Times New Roman" w:hAnsi="Times New Roman" w:cs="Times New Roman"/>
                <w:sz w:val="24"/>
                <w:szCs w:val="24"/>
              </w:rPr>
              <w:t>Акмарал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Досболовна</w:t>
            </w:r>
            <w:proofErr w:type="spellEnd"/>
          </w:p>
        </w:tc>
        <w:tc>
          <w:tcPr>
            <w:tcW w:w="283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Сәулелік терапиясы стационарының күдізгі бөлімінің меңгерушісі</w:t>
            </w:r>
          </w:p>
        </w:tc>
        <w:tc>
          <w:tcPr>
            <w:tcW w:w="1417" w:type="dxa"/>
          </w:tcPr>
          <w:p w:rsidR="00153F54" w:rsidRPr="00126494" w:rsidRDefault="00126494" w:rsidP="0081727F">
            <w:pPr>
              <w:jc w:val="center"/>
              <w:rPr>
                <w:rFonts w:ascii="Times New Roman" w:hAnsi="Times New Roman" w:cs="Times New Roman"/>
                <w:sz w:val="24"/>
                <w:szCs w:val="24"/>
                <w:lang w:val="kk-KZ"/>
              </w:rPr>
            </w:pPr>
            <w:r>
              <w:rPr>
                <w:rFonts w:ascii="Times New Roman" w:hAnsi="Times New Roman" w:cs="Times New Roman"/>
                <w:sz w:val="24"/>
                <w:szCs w:val="24"/>
                <w:lang w:val="kk-KZ"/>
              </w:rPr>
              <w:t>м.ғ.к.</w:t>
            </w:r>
          </w:p>
        </w:tc>
        <w:tc>
          <w:tcPr>
            <w:tcW w:w="198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сәулелік терапия</w:t>
            </w:r>
          </w:p>
        </w:tc>
      </w:tr>
      <w:tr w:rsidR="00153F54" w:rsidRPr="003076DE" w:rsidTr="0081727F">
        <w:tc>
          <w:tcPr>
            <w:tcW w:w="567" w:type="dxa"/>
          </w:tcPr>
          <w:p w:rsidR="00153F54" w:rsidRPr="003076DE" w:rsidRDefault="00153F54" w:rsidP="0081727F">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153F54" w:rsidRDefault="00153F54" w:rsidP="0081727F">
            <w:pPr>
              <w:jc w:val="both"/>
              <w:rPr>
                <w:rFonts w:ascii="Times New Roman" w:hAnsi="Times New Roman" w:cs="Times New Roman"/>
                <w:sz w:val="24"/>
                <w:szCs w:val="24"/>
              </w:rPr>
            </w:pPr>
            <w:r>
              <w:rPr>
                <w:rFonts w:ascii="Times New Roman" w:hAnsi="Times New Roman" w:cs="Times New Roman"/>
                <w:sz w:val="24"/>
                <w:szCs w:val="24"/>
              </w:rPr>
              <w:t>Ишкинин</w:t>
            </w:r>
          </w:p>
          <w:p w:rsidR="00153F54" w:rsidRPr="003076DE" w:rsidRDefault="00153F54" w:rsidP="0081727F">
            <w:pPr>
              <w:jc w:val="both"/>
              <w:rPr>
                <w:rFonts w:ascii="Times New Roman" w:hAnsi="Times New Roman" w:cs="Times New Roman"/>
                <w:sz w:val="24"/>
                <w:szCs w:val="24"/>
              </w:rPr>
            </w:pPr>
            <w:r>
              <w:rPr>
                <w:rFonts w:ascii="Times New Roman" w:hAnsi="Times New Roman" w:cs="Times New Roman"/>
                <w:sz w:val="24"/>
                <w:szCs w:val="24"/>
              </w:rPr>
              <w:t>Евгений Иванович</w:t>
            </w:r>
          </w:p>
        </w:tc>
        <w:tc>
          <w:tcPr>
            <w:tcW w:w="283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Онкоурология орталығының сәулелік терапевті</w:t>
            </w:r>
          </w:p>
        </w:tc>
        <w:tc>
          <w:tcPr>
            <w:tcW w:w="1417" w:type="dxa"/>
          </w:tcPr>
          <w:p w:rsidR="00153F54" w:rsidRPr="00AE373C" w:rsidRDefault="00153F54" w:rsidP="0081727F">
            <w:pPr>
              <w:jc w:val="center"/>
              <w:rPr>
                <w:rFonts w:ascii="Times New Roman" w:hAnsi="Times New Roman" w:cs="Times New Roman"/>
                <w:sz w:val="24"/>
                <w:szCs w:val="24"/>
                <w:lang w:val="en-US"/>
              </w:rPr>
            </w:pPr>
            <w:r>
              <w:rPr>
                <w:rFonts w:ascii="Times New Roman" w:hAnsi="Times New Roman" w:cs="Times New Roman"/>
                <w:sz w:val="24"/>
                <w:szCs w:val="24"/>
              </w:rPr>
              <w:t>ассистент</w:t>
            </w:r>
          </w:p>
        </w:tc>
        <w:tc>
          <w:tcPr>
            <w:tcW w:w="1985" w:type="dxa"/>
          </w:tcPr>
          <w:p w:rsidR="00153F54" w:rsidRPr="003076DE" w:rsidRDefault="00126494" w:rsidP="0081727F">
            <w:pPr>
              <w:jc w:val="center"/>
              <w:rPr>
                <w:rFonts w:ascii="Times New Roman" w:hAnsi="Times New Roman" w:cs="Times New Roman"/>
                <w:sz w:val="24"/>
                <w:szCs w:val="24"/>
              </w:rPr>
            </w:pPr>
            <w:r w:rsidRPr="00126494">
              <w:rPr>
                <w:rFonts w:ascii="Times New Roman" w:hAnsi="Times New Roman" w:cs="Times New Roman"/>
                <w:sz w:val="24"/>
                <w:szCs w:val="24"/>
                <w:lang w:val="kk-KZ"/>
              </w:rPr>
              <w:t>сәулелік терапия</w:t>
            </w:r>
          </w:p>
        </w:tc>
      </w:tr>
      <w:tr w:rsidR="003918DA" w:rsidRPr="003076DE" w:rsidTr="0081727F">
        <w:tc>
          <w:tcPr>
            <w:tcW w:w="567" w:type="dxa"/>
          </w:tcPr>
          <w:p w:rsidR="003918DA" w:rsidRDefault="003918DA" w:rsidP="0081727F">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918DA" w:rsidRDefault="003918DA" w:rsidP="0081727F">
            <w:pPr>
              <w:jc w:val="both"/>
              <w:rPr>
                <w:rFonts w:ascii="Times New Roman" w:hAnsi="Times New Roman" w:cs="Times New Roman"/>
                <w:sz w:val="24"/>
                <w:szCs w:val="24"/>
              </w:rPr>
            </w:pPr>
            <w:r>
              <w:rPr>
                <w:rFonts w:ascii="Times New Roman" w:hAnsi="Times New Roman" w:cs="Times New Roman"/>
                <w:sz w:val="24"/>
                <w:szCs w:val="24"/>
              </w:rPr>
              <w:t>Соколенко</w:t>
            </w:r>
          </w:p>
          <w:p w:rsidR="003918DA" w:rsidRDefault="003918DA" w:rsidP="0081727F">
            <w:pPr>
              <w:jc w:val="both"/>
              <w:rPr>
                <w:rFonts w:ascii="Times New Roman" w:hAnsi="Times New Roman" w:cs="Times New Roman"/>
                <w:sz w:val="24"/>
                <w:szCs w:val="24"/>
              </w:rPr>
            </w:pPr>
            <w:r>
              <w:rPr>
                <w:rFonts w:ascii="Times New Roman" w:hAnsi="Times New Roman" w:cs="Times New Roman"/>
                <w:sz w:val="24"/>
                <w:szCs w:val="24"/>
              </w:rPr>
              <w:t>Екатерина Григорьевна</w:t>
            </w:r>
          </w:p>
        </w:tc>
        <w:tc>
          <w:tcPr>
            <w:tcW w:w="2835" w:type="dxa"/>
          </w:tcPr>
          <w:p w:rsidR="003918DA" w:rsidRDefault="003918DA" w:rsidP="003918DA">
            <w:pPr>
              <w:jc w:val="center"/>
              <w:rPr>
                <w:rFonts w:ascii="Times New Roman" w:hAnsi="Times New Roman" w:cs="Times New Roman"/>
                <w:sz w:val="24"/>
                <w:szCs w:val="24"/>
              </w:rPr>
            </w:pPr>
            <w:proofErr w:type="spellStart"/>
            <w:r>
              <w:rPr>
                <w:rFonts w:ascii="Times New Roman" w:hAnsi="Times New Roman" w:cs="Times New Roman"/>
                <w:sz w:val="24"/>
                <w:szCs w:val="24"/>
              </w:rPr>
              <w:t>Патомофолог</w:t>
            </w:r>
            <w:proofErr w:type="spellEnd"/>
          </w:p>
        </w:tc>
        <w:tc>
          <w:tcPr>
            <w:tcW w:w="1417" w:type="dxa"/>
          </w:tcPr>
          <w:p w:rsidR="003918DA" w:rsidRPr="00126494" w:rsidRDefault="00126494" w:rsidP="0081727F">
            <w:pPr>
              <w:jc w:val="center"/>
              <w:rPr>
                <w:rFonts w:ascii="Times New Roman" w:hAnsi="Times New Roman" w:cs="Times New Roman"/>
                <w:sz w:val="24"/>
                <w:szCs w:val="24"/>
                <w:lang w:val="kk-KZ"/>
              </w:rPr>
            </w:pPr>
            <w:r>
              <w:rPr>
                <w:rFonts w:ascii="Times New Roman" w:hAnsi="Times New Roman" w:cs="Times New Roman"/>
                <w:sz w:val="24"/>
                <w:szCs w:val="24"/>
                <w:lang w:val="kk-KZ"/>
              </w:rPr>
              <w:t>м.ғ.к.</w:t>
            </w:r>
          </w:p>
        </w:tc>
        <w:tc>
          <w:tcPr>
            <w:tcW w:w="1985" w:type="dxa"/>
          </w:tcPr>
          <w:p w:rsidR="003918DA" w:rsidRDefault="003918DA" w:rsidP="003918DA">
            <w:pPr>
              <w:jc w:val="center"/>
              <w:rPr>
                <w:rFonts w:ascii="Times New Roman" w:hAnsi="Times New Roman" w:cs="Times New Roman"/>
                <w:sz w:val="24"/>
                <w:szCs w:val="24"/>
              </w:rPr>
            </w:pPr>
            <w:proofErr w:type="spellStart"/>
            <w:r>
              <w:rPr>
                <w:rFonts w:ascii="Times New Roman" w:hAnsi="Times New Roman" w:cs="Times New Roman"/>
                <w:sz w:val="24"/>
                <w:szCs w:val="24"/>
              </w:rPr>
              <w:t>патоморфология</w:t>
            </w:r>
            <w:proofErr w:type="spellEnd"/>
          </w:p>
        </w:tc>
      </w:tr>
    </w:tbl>
    <w:p w:rsidR="00153F54" w:rsidRPr="003076DE" w:rsidRDefault="00153F54" w:rsidP="00153F54">
      <w:pPr>
        <w:spacing w:after="0" w:line="240" w:lineRule="auto"/>
        <w:ind w:left="360"/>
        <w:jc w:val="both"/>
        <w:rPr>
          <w:rFonts w:ascii="Times New Roman" w:hAnsi="Times New Roman" w:cs="Times New Roman"/>
          <w:sz w:val="28"/>
          <w:szCs w:val="28"/>
        </w:rPr>
      </w:pPr>
      <w:r w:rsidRPr="003076DE">
        <w:rPr>
          <w:rFonts w:ascii="Times New Roman" w:hAnsi="Times New Roman" w:cs="Times New Roman"/>
          <w:sz w:val="28"/>
          <w:szCs w:val="28"/>
        </w:rPr>
        <w:t xml:space="preserve"> </w:t>
      </w:r>
    </w:p>
    <w:p w:rsidR="00126494" w:rsidRPr="00126494" w:rsidRDefault="00126494" w:rsidP="00126494">
      <w:pPr>
        <w:pStyle w:val="a3"/>
        <w:numPr>
          <w:ilvl w:val="1"/>
          <w:numId w:val="1"/>
        </w:numPr>
        <w:rPr>
          <w:rFonts w:ascii="Times New Roman" w:hAnsi="Times New Roman" w:cs="Times New Roman"/>
          <w:sz w:val="28"/>
          <w:szCs w:val="28"/>
        </w:rPr>
      </w:pPr>
      <w:r w:rsidRPr="00126494">
        <w:rPr>
          <w:rFonts w:ascii="Times New Roman" w:hAnsi="Times New Roman" w:cs="Times New Roman"/>
          <w:sz w:val="28"/>
          <w:szCs w:val="28"/>
          <w:lang w:val="kk-KZ"/>
        </w:rPr>
        <w:t>Байланыс ақпараттары</w:t>
      </w:r>
      <w:r w:rsidRPr="00126494">
        <w:rPr>
          <w:rFonts w:ascii="Times New Roman" w:hAnsi="Times New Roman" w:cs="Times New Roman"/>
          <w:sz w:val="28"/>
          <w:szCs w:val="28"/>
        </w:rPr>
        <w:t>:</w:t>
      </w:r>
    </w:p>
    <w:p w:rsidR="00153F54" w:rsidRDefault="00153F54" w:rsidP="00153F54">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Тельгузиева</w:t>
      </w:r>
      <w:proofErr w:type="spellEnd"/>
      <w:r w:rsidRPr="00241A07">
        <w:rPr>
          <w:rFonts w:ascii="Times New Roman" w:hAnsi="Times New Roman" w:cs="Times New Roman"/>
          <w:sz w:val="28"/>
          <w:szCs w:val="28"/>
          <w:u w:val="single"/>
        </w:rPr>
        <w:t xml:space="preserve"> Ж.А.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8 777 590 22 33 (моб), 292 04 79 (раб),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241A07">
        <w:rPr>
          <w:rFonts w:ascii="Times New Roman" w:hAnsi="Times New Roman" w:cs="Times New Roman"/>
          <w:sz w:val="28"/>
          <w:szCs w:val="28"/>
        </w:rPr>
        <w:t xml:space="preserve"> </w:t>
      </w:r>
      <w:r>
        <w:rPr>
          <w:rFonts w:ascii="Times New Roman" w:hAnsi="Times New Roman" w:cs="Times New Roman"/>
          <w:sz w:val="28"/>
          <w:szCs w:val="28"/>
          <w:lang w:val="en-US"/>
        </w:rPr>
        <w:t>john</w:t>
      </w:r>
      <w:r w:rsidRPr="00241A07">
        <w:rPr>
          <w:rFonts w:ascii="Times New Roman" w:hAnsi="Times New Roman" w:cs="Times New Roman"/>
          <w:sz w:val="28"/>
          <w:szCs w:val="28"/>
        </w:rPr>
        <w:t>27@</w:t>
      </w:r>
      <w:r>
        <w:rPr>
          <w:rFonts w:ascii="Times New Roman" w:hAnsi="Times New Roman" w:cs="Times New Roman"/>
          <w:sz w:val="28"/>
          <w:szCs w:val="28"/>
          <w:lang w:val="en-US"/>
        </w:rPr>
        <w:t>live</w:t>
      </w:r>
      <w:r w:rsidRPr="00241A0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153F54" w:rsidRPr="00241A07" w:rsidRDefault="00153F54" w:rsidP="00153F54">
      <w:pPr>
        <w:pStyle w:val="a3"/>
        <w:spacing w:after="0" w:line="240" w:lineRule="auto"/>
        <w:ind w:left="0"/>
        <w:rPr>
          <w:rFonts w:ascii="Times New Roman" w:hAnsi="Times New Roman" w:cs="Times New Roman"/>
          <w:sz w:val="28"/>
          <w:szCs w:val="28"/>
        </w:rPr>
      </w:pPr>
      <w:proofErr w:type="spellStart"/>
      <w:r w:rsidRPr="00241A07">
        <w:rPr>
          <w:rFonts w:ascii="Times New Roman" w:hAnsi="Times New Roman" w:cs="Times New Roman"/>
          <w:sz w:val="28"/>
          <w:szCs w:val="28"/>
          <w:u w:val="single"/>
        </w:rPr>
        <w:t>Савхатова</w:t>
      </w:r>
      <w:proofErr w:type="spellEnd"/>
      <w:r w:rsidRPr="00241A07">
        <w:rPr>
          <w:rFonts w:ascii="Times New Roman" w:hAnsi="Times New Roman" w:cs="Times New Roman"/>
          <w:sz w:val="28"/>
          <w:szCs w:val="28"/>
          <w:u w:val="single"/>
        </w:rPr>
        <w:t xml:space="preserve"> А.Д.:</w:t>
      </w:r>
      <w:r w:rsidRPr="00241A07">
        <w:rPr>
          <w:rFonts w:ascii="Times New Roman" w:hAnsi="Times New Roman" w:cs="Times New Roman"/>
          <w:sz w:val="28"/>
          <w:szCs w:val="28"/>
        </w:rPr>
        <w:t xml:space="preserve"> 8 707 985 74 39 (моб), </w:t>
      </w:r>
      <w:r w:rsidRPr="00241A07">
        <w:rPr>
          <w:rFonts w:ascii="Times New Roman" w:hAnsi="Times New Roman" w:cs="Times New Roman"/>
          <w:sz w:val="28"/>
          <w:szCs w:val="28"/>
          <w:lang w:val="en-US"/>
        </w:rPr>
        <w:t>e</w:t>
      </w:r>
      <w:r w:rsidRPr="00241A07">
        <w:rPr>
          <w:rFonts w:ascii="Times New Roman" w:hAnsi="Times New Roman" w:cs="Times New Roman"/>
          <w:sz w:val="28"/>
          <w:szCs w:val="28"/>
        </w:rPr>
        <w:t>-</w:t>
      </w:r>
      <w:r w:rsidRPr="00241A07">
        <w:rPr>
          <w:rFonts w:ascii="Times New Roman" w:hAnsi="Times New Roman" w:cs="Times New Roman"/>
          <w:sz w:val="28"/>
          <w:szCs w:val="28"/>
          <w:lang w:val="en-US"/>
        </w:rPr>
        <w:t>mail</w:t>
      </w:r>
      <w:r w:rsidRPr="00241A07">
        <w:rPr>
          <w:rFonts w:ascii="Times New Roman" w:hAnsi="Times New Roman" w:cs="Times New Roman"/>
          <w:sz w:val="28"/>
          <w:szCs w:val="28"/>
        </w:rPr>
        <w:t xml:space="preserve">: </w:t>
      </w:r>
      <w:hyperlink r:id="rId6" w:history="1">
        <w:r w:rsidRPr="00241A07">
          <w:rPr>
            <w:rStyle w:val="a6"/>
            <w:rFonts w:ascii="Times New Roman" w:hAnsi="Times New Roman" w:cs="Times New Roman"/>
            <w:color w:val="auto"/>
            <w:sz w:val="28"/>
            <w:szCs w:val="28"/>
            <w:u w:val="none"/>
            <w:lang w:val="en-US"/>
          </w:rPr>
          <w:t>akma</w:t>
        </w:r>
        <w:r w:rsidRPr="00241A07">
          <w:rPr>
            <w:rStyle w:val="a6"/>
            <w:rFonts w:ascii="Times New Roman" w:hAnsi="Times New Roman" w:cs="Times New Roman"/>
            <w:color w:val="auto"/>
            <w:sz w:val="28"/>
            <w:szCs w:val="28"/>
            <w:u w:val="none"/>
          </w:rPr>
          <w:t>_</w:t>
        </w:r>
        <w:r w:rsidRPr="00241A07">
          <w:rPr>
            <w:rStyle w:val="a6"/>
            <w:rFonts w:ascii="Times New Roman" w:hAnsi="Times New Roman" w:cs="Times New Roman"/>
            <w:color w:val="auto"/>
            <w:sz w:val="28"/>
            <w:szCs w:val="28"/>
            <w:u w:val="none"/>
            <w:lang w:val="en-US"/>
          </w:rPr>
          <w:t>s</w:t>
        </w:r>
        <w:r w:rsidRPr="00241A07">
          <w:rPr>
            <w:rStyle w:val="a6"/>
            <w:rFonts w:ascii="Times New Roman" w:hAnsi="Times New Roman" w:cs="Times New Roman"/>
            <w:color w:val="auto"/>
            <w:sz w:val="28"/>
            <w:szCs w:val="28"/>
            <w:u w:val="none"/>
          </w:rPr>
          <w:t>10@</w:t>
        </w:r>
        <w:r w:rsidRPr="00241A07">
          <w:rPr>
            <w:rStyle w:val="a6"/>
            <w:rFonts w:ascii="Times New Roman" w:hAnsi="Times New Roman" w:cs="Times New Roman"/>
            <w:color w:val="auto"/>
            <w:sz w:val="28"/>
            <w:szCs w:val="28"/>
            <w:u w:val="none"/>
            <w:lang w:val="en-US"/>
          </w:rPr>
          <w:t>mail</w:t>
        </w:r>
        <w:r w:rsidRPr="00241A07">
          <w:rPr>
            <w:rStyle w:val="a6"/>
            <w:rFonts w:ascii="Times New Roman" w:hAnsi="Times New Roman" w:cs="Times New Roman"/>
            <w:color w:val="auto"/>
            <w:sz w:val="28"/>
            <w:szCs w:val="28"/>
            <w:u w:val="none"/>
          </w:rPr>
          <w:t>.</w:t>
        </w:r>
        <w:proofErr w:type="spellStart"/>
        <w:r w:rsidRPr="00241A07">
          <w:rPr>
            <w:rStyle w:val="a6"/>
            <w:rFonts w:ascii="Times New Roman" w:hAnsi="Times New Roman" w:cs="Times New Roman"/>
            <w:color w:val="auto"/>
            <w:sz w:val="28"/>
            <w:szCs w:val="28"/>
            <w:u w:val="none"/>
            <w:lang w:val="en-US"/>
          </w:rPr>
          <w:t>ru</w:t>
        </w:r>
        <w:proofErr w:type="spellEnd"/>
      </w:hyperlink>
    </w:p>
    <w:p w:rsidR="00153F54" w:rsidRDefault="00153F54" w:rsidP="00153F54">
      <w:pPr>
        <w:pStyle w:val="a3"/>
        <w:spacing w:after="0" w:line="240" w:lineRule="auto"/>
        <w:ind w:left="0"/>
        <w:rPr>
          <w:rFonts w:ascii="Times New Roman" w:hAnsi="Times New Roman" w:cs="Times New Roman"/>
          <w:sz w:val="28"/>
          <w:szCs w:val="28"/>
        </w:rPr>
      </w:pPr>
      <w:r w:rsidRPr="00241A07">
        <w:rPr>
          <w:rFonts w:ascii="Times New Roman" w:hAnsi="Times New Roman" w:cs="Times New Roman"/>
          <w:sz w:val="28"/>
          <w:szCs w:val="28"/>
          <w:u w:val="single"/>
        </w:rPr>
        <w:t>Ишкинин Е.И.:</w:t>
      </w:r>
      <w:r w:rsidRPr="00241A07">
        <w:rPr>
          <w:rFonts w:ascii="Times New Roman" w:hAnsi="Times New Roman" w:cs="Times New Roman"/>
          <w:sz w:val="28"/>
          <w:szCs w:val="28"/>
        </w:rPr>
        <w:t xml:space="preserve"> 8</w:t>
      </w:r>
      <w:r>
        <w:rPr>
          <w:rFonts w:ascii="Times New Roman" w:hAnsi="Times New Roman" w:cs="Times New Roman"/>
          <w:sz w:val="28"/>
          <w:szCs w:val="28"/>
          <w:lang w:val="en-US"/>
        </w:rPr>
        <w:t> </w:t>
      </w:r>
      <w:r w:rsidRPr="00241A07">
        <w:rPr>
          <w:rFonts w:ascii="Times New Roman" w:hAnsi="Times New Roman" w:cs="Times New Roman"/>
          <w:sz w:val="28"/>
          <w:szCs w:val="28"/>
        </w:rPr>
        <w:t>777</w:t>
      </w:r>
      <w:r>
        <w:rPr>
          <w:rFonts w:ascii="Times New Roman" w:hAnsi="Times New Roman" w:cs="Times New Roman"/>
          <w:sz w:val="28"/>
          <w:szCs w:val="28"/>
          <w:lang w:val="en-US"/>
        </w:rPr>
        <w:t> </w:t>
      </w:r>
      <w:r>
        <w:rPr>
          <w:rFonts w:ascii="Times New Roman" w:hAnsi="Times New Roman" w:cs="Times New Roman"/>
          <w:sz w:val="28"/>
          <w:szCs w:val="28"/>
        </w:rPr>
        <w:t xml:space="preserve">233 29 63 (моб), </w:t>
      </w:r>
      <w:r>
        <w:rPr>
          <w:rFonts w:ascii="Times New Roman" w:hAnsi="Times New Roman" w:cs="Times New Roman"/>
          <w:sz w:val="28"/>
          <w:szCs w:val="28"/>
          <w:lang w:val="en-US"/>
        </w:rPr>
        <w:t>e</w:t>
      </w:r>
      <w:r w:rsidRPr="00241A0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hyperlink r:id="rId7" w:history="1">
        <w:r w:rsidRPr="00241A07">
          <w:rPr>
            <w:rStyle w:val="a6"/>
            <w:rFonts w:ascii="Times New Roman" w:hAnsi="Times New Roman" w:cs="Times New Roman"/>
            <w:color w:val="auto"/>
            <w:sz w:val="28"/>
            <w:szCs w:val="28"/>
            <w:u w:val="none"/>
            <w:lang w:val="en-US"/>
          </w:rPr>
          <w:t>ishkininy</w:t>
        </w:r>
        <w:r w:rsidRPr="00241A07">
          <w:rPr>
            <w:rStyle w:val="a6"/>
            <w:rFonts w:ascii="Times New Roman" w:hAnsi="Times New Roman" w:cs="Times New Roman"/>
            <w:color w:val="auto"/>
            <w:sz w:val="28"/>
            <w:szCs w:val="28"/>
            <w:u w:val="none"/>
          </w:rPr>
          <w:t>@gmail.com</w:t>
        </w:r>
      </w:hyperlink>
    </w:p>
    <w:p w:rsidR="00153F54" w:rsidRPr="00241A07" w:rsidRDefault="003918DA" w:rsidP="00153F5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Соколенко Е.Г.</w:t>
      </w:r>
      <w:r w:rsidR="00153F54" w:rsidRPr="00241A07">
        <w:rPr>
          <w:rFonts w:ascii="Times New Roman" w:hAnsi="Times New Roman" w:cs="Times New Roman"/>
          <w:sz w:val="28"/>
          <w:szCs w:val="28"/>
          <w:u w:val="single"/>
        </w:rPr>
        <w:t>:</w:t>
      </w:r>
      <w:r w:rsidR="00153F54">
        <w:rPr>
          <w:rFonts w:ascii="Times New Roman" w:hAnsi="Times New Roman" w:cs="Times New Roman"/>
          <w:sz w:val="28"/>
          <w:szCs w:val="28"/>
        </w:rPr>
        <w:t xml:space="preserve"> 8 70</w:t>
      </w:r>
      <w:r>
        <w:rPr>
          <w:rFonts w:ascii="Times New Roman" w:hAnsi="Times New Roman" w:cs="Times New Roman"/>
          <w:sz w:val="28"/>
          <w:szCs w:val="28"/>
        </w:rPr>
        <w:t>1</w:t>
      </w:r>
      <w:r w:rsidR="00153F54">
        <w:rPr>
          <w:rFonts w:ascii="Times New Roman" w:hAnsi="Times New Roman" w:cs="Times New Roman"/>
          <w:sz w:val="28"/>
          <w:szCs w:val="28"/>
        </w:rPr>
        <w:t> </w:t>
      </w:r>
      <w:r>
        <w:rPr>
          <w:rFonts w:ascii="Times New Roman" w:hAnsi="Times New Roman" w:cs="Times New Roman"/>
          <w:sz w:val="28"/>
          <w:szCs w:val="28"/>
        </w:rPr>
        <w:t>2</w:t>
      </w:r>
      <w:r w:rsidR="00153F54">
        <w:rPr>
          <w:rFonts w:ascii="Times New Roman" w:hAnsi="Times New Roman" w:cs="Times New Roman"/>
          <w:sz w:val="28"/>
          <w:szCs w:val="28"/>
        </w:rPr>
        <w:t xml:space="preserve">65 </w:t>
      </w:r>
      <w:r>
        <w:rPr>
          <w:rFonts w:ascii="Times New Roman" w:hAnsi="Times New Roman" w:cs="Times New Roman"/>
          <w:sz w:val="28"/>
          <w:szCs w:val="28"/>
        </w:rPr>
        <w:t>90</w:t>
      </w:r>
      <w:r w:rsidR="00153F54">
        <w:rPr>
          <w:rFonts w:ascii="Times New Roman" w:hAnsi="Times New Roman" w:cs="Times New Roman"/>
          <w:sz w:val="28"/>
          <w:szCs w:val="28"/>
        </w:rPr>
        <w:t xml:space="preserve"> </w:t>
      </w:r>
      <w:r>
        <w:rPr>
          <w:rFonts w:ascii="Times New Roman" w:hAnsi="Times New Roman" w:cs="Times New Roman"/>
          <w:sz w:val="28"/>
          <w:szCs w:val="28"/>
        </w:rPr>
        <w:t>61</w:t>
      </w:r>
      <w:r w:rsidR="00153F54">
        <w:rPr>
          <w:rFonts w:ascii="Times New Roman" w:hAnsi="Times New Roman" w:cs="Times New Roman"/>
          <w:sz w:val="28"/>
          <w:szCs w:val="28"/>
        </w:rPr>
        <w:t xml:space="preserve"> (моб)</w:t>
      </w:r>
    </w:p>
    <w:p w:rsidR="00153F54" w:rsidRDefault="00153F54" w:rsidP="00153F54">
      <w:pPr>
        <w:spacing w:after="0" w:line="240" w:lineRule="auto"/>
        <w:rPr>
          <w:rFonts w:ascii="Times New Roman" w:hAnsi="Times New Roman" w:cs="Times New Roman"/>
          <w:sz w:val="28"/>
          <w:szCs w:val="28"/>
        </w:rPr>
      </w:pPr>
    </w:p>
    <w:p w:rsidR="00126494" w:rsidRPr="00126494" w:rsidRDefault="00126494" w:rsidP="00126494">
      <w:pPr>
        <w:numPr>
          <w:ilvl w:val="1"/>
          <w:numId w:val="1"/>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Саясат</w:t>
      </w:r>
      <w:r w:rsidRPr="00126494">
        <w:rPr>
          <w:rFonts w:ascii="Times New Roman" w:hAnsi="Times New Roman" w:cs="Times New Roman"/>
          <w:sz w:val="28"/>
          <w:szCs w:val="28"/>
        </w:rPr>
        <w:t xml:space="preserve"> </w:t>
      </w:r>
      <w:r w:rsidRPr="00126494">
        <w:rPr>
          <w:rFonts w:ascii="Times New Roman" w:hAnsi="Times New Roman" w:cs="Times New Roman"/>
          <w:sz w:val="28"/>
          <w:szCs w:val="28"/>
          <w:lang w:val="kk-KZ"/>
        </w:rPr>
        <w:t>және</w:t>
      </w:r>
      <w:r w:rsidRPr="00126494">
        <w:rPr>
          <w:rFonts w:ascii="Times New Roman" w:hAnsi="Times New Roman" w:cs="Times New Roman"/>
          <w:sz w:val="28"/>
          <w:szCs w:val="28"/>
        </w:rPr>
        <w:t xml:space="preserve"> процедур</w:t>
      </w:r>
      <w:r w:rsidRPr="00126494">
        <w:rPr>
          <w:rFonts w:ascii="Times New Roman" w:hAnsi="Times New Roman" w:cs="Times New Roman"/>
          <w:sz w:val="28"/>
          <w:szCs w:val="28"/>
          <w:lang w:val="kk-KZ"/>
        </w:rPr>
        <w:t>алар</w:t>
      </w:r>
      <w:r w:rsidRPr="00126494">
        <w:rPr>
          <w:rFonts w:ascii="Times New Roman" w:hAnsi="Times New Roman" w:cs="Times New Roman"/>
          <w:sz w:val="28"/>
          <w:szCs w:val="28"/>
        </w:rPr>
        <w:t xml:space="preserve">. </w:t>
      </w:r>
      <w:r w:rsidRPr="00126494">
        <w:rPr>
          <w:rFonts w:ascii="Times New Roman" w:hAnsi="Times New Roman" w:cs="Times New Roman"/>
          <w:sz w:val="28"/>
          <w:szCs w:val="28"/>
          <w:lang w:val="kk-KZ"/>
        </w:rPr>
        <w:t>Пән саясаты оқу барысын мақсатты және ретті түрде жүзеге асыруға бағытталған. Резиденттерге мұғалімдер тарапынан қойылар талаптар ҚР жоғарғы оқу орындары қағидаларына негізделген:</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Міндетті киім үлгісі: стандартты медициналық халат немесе хирургиялық форма; ауыстырмалы аяқ киім; медициналық маска (өзімен бірге)</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базалық орындарда еңбек дисциплинасын қатаң түрде сақтау.</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оқу барысына белсенді араласу ( т</w:t>
      </w:r>
      <w:r w:rsidR="00627009">
        <w:rPr>
          <w:rFonts w:ascii="Times New Roman" w:hAnsi="Times New Roman" w:cs="Times New Roman"/>
          <w:sz w:val="28"/>
          <w:szCs w:val="28"/>
          <w:lang w:val="kk-KZ"/>
        </w:rPr>
        <w:t>е</w:t>
      </w:r>
      <w:r w:rsidRPr="00126494">
        <w:rPr>
          <w:rFonts w:ascii="Times New Roman" w:hAnsi="Times New Roman" w:cs="Times New Roman"/>
          <w:sz w:val="28"/>
          <w:szCs w:val="28"/>
          <w:lang w:val="kk-KZ"/>
        </w:rPr>
        <w:t>ориялық ақпараттар даярлығы, тест және жағдаяттық тапсырмаларды шешу, тәжірибелік дағдыларды меңгеру) сабаққа қатысу үлгерімі</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 xml:space="preserve"> жоспар бойынша бекітілген түнгі кезекшілікті міндетті түрде орындау</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жалпы және мамандандырылған медициналық іс-қағаздарды міндетті түрде енгізу</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lastRenderedPageBreak/>
        <w:t>өз-өзін үздіксіз дамыту (кітапхана мен интернет желісімен жұмыс)</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Ем алушы және қызметтестерге байланысты және дәрігерлік әдеп қағидаларын сақтау</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денсаулық жағдайына немесе басқа да себептерге байланысты жұмыс орнында бола алмау жөнінде уақытылы ақпарат беру</w:t>
      </w:r>
    </w:p>
    <w:p w:rsidR="00126494" w:rsidRPr="00126494" w:rsidRDefault="00126494" w:rsidP="00126494">
      <w:pPr>
        <w:numPr>
          <w:ilvl w:val="0"/>
          <w:numId w:val="2"/>
        </w:num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айыппұл ережелері: 3 сабаққа белгісіз себептермен қатыспаған жағдайда түнгі кезекшілікте қызмет атқарып және өткізілген сабақ тақырыптары бойынша презентация қорғау шаралары талап етіледі. Белгілі себептермен сабаққа қатыспаған жағдайда өткізілген сабақ тақырыптарына байланысты презентация қорғауға міндетті.</w:t>
      </w:r>
    </w:p>
    <w:p w:rsidR="00153F54" w:rsidRPr="00126494" w:rsidRDefault="00153F54" w:rsidP="00153F54">
      <w:pPr>
        <w:spacing w:after="0" w:line="240" w:lineRule="auto"/>
        <w:jc w:val="both"/>
        <w:rPr>
          <w:rFonts w:ascii="Times New Roman" w:hAnsi="Times New Roman" w:cs="Times New Roman"/>
          <w:sz w:val="28"/>
          <w:szCs w:val="28"/>
          <w:lang w:val="kk-KZ"/>
        </w:rPr>
      </w:pPr>
    </w:p>
    <w:p w:rsidR="00126494" w:rsidRPr="00126494" w:rsidRDefault="00126494" w:rsidP="00126494">
      <w:pPr>
        <w:spacing w:after="0" w:line="240" w:lineRule="auto"/>
        <w:jc w:val="both"/>
        <w:rPr>
          <w:rFonts w:ascii="Times New Roman" w:hAnsi="Times New Roman" w:cs="Times New Roman"/>
          <w:b/>
          <w:sz w:val="28"/>
          <w:szCs w:val="28"/>
          <w:lang w:val="kk-KZ"/>
        </w:rPr>
      </w:pPr>
      <w:r w:rsidRPr="00126494">
        <w:rPr>
          <w:rFonts w:ascii="Times New Roman" w:hAnsi="Times New Roman" w:cs="Times New Roman"/>
          <w:b/>
          <w:sz w:val="28"/>
          <w:szCs w:val="28"/>
          <w:lang w:val="kk-KZ"/>
        </w:rPr>
        <w:t>2 Бағдарлама</w:t>
      </w:r>
    </w:p>
    <w:p w:rsidR="00126494" w:rsidRPr="00126494" w:rsidRDefault="00126494" w:rsidP="00126494">
      <w:pPr>
        <w:spacing w:after="0" w:line="240" w:lineRule="auto"/>
        <w:jc w:val="both"/>
        <w:rPr>
          <w:rFonts w:ascii="Times New Roman" w:hAnsi="Times New Roman" w:cs="Times New Roman"/>
          <w:b/>
          <w:sz w:val="28"/>
          <w:szCs w:val="28"/>
          <w:lang w:val="kk-KZ"/>
        </w:rPr>
      </w:pPr>
      <w:r w:rsidRPr="00126494">
        <w:rPr>
          <w:rFonts w:ascii="Times New Roman" w:hAnsi="Times New Roman" w:cs="Times New Roman"/>
          <w:b/>
          <w:sz w:val="28"/>
          <w:szCs w:val="28"/>
          <w:lang w:val="kk-KZ"/>
        </w:rPr>
        <w:t>2.1 Кіріспе</w:t>
      </w:r>
    </w:p>
    <w:p w:rsidR="00126494" w:rsidRPr="00126494" w:rsidRDefault="00126494" w:rsidP="00126494">
      <w:pPr>
        <w:spacing w:after="0" w:line="240" w:lineRule="auto"/>
        <w:jc w:val="both"/>
        <w:rPr>
          <w:rFonts w:ascii="Times New Roman" w:hAnsi="Times New Roman" w:cs="Times New Roman"/>
          <w:sz w:val="28"/>
          <w:szCs w:val="28"/>
          <w:lang w:val="kk-KZ"/>
        </w:rPr>
      </w:pPr>
      <w:r w:rsidRPr="00126494">
        <w:rPr>
          <w:rFonts w:ascii="Times New Roman" w:hAnsi="Times New Roman" w:cs="Times New Roman"/>
          <w:sz w:val="28"/>
          <w:szCs w:val="28"/>
          <w:lang w:val="kk-KZ"/>
        </w:rPr>
        <w:t>Заман талабына сай білімі мен тәжірибелік дағдыға ие, емдік-диагностикалық көмек көрсете алатын, жоғары білімді медицина мамандарын даярлау мәселелерін шешу тек дипломнан кейінгі үздіксіз білім алу талаптарына сай жүзеге асырылады. Сәулелік терапия дәрігерлерін даярлау өте қиын және актуалды мәселе болып табылады. Аталған бағдарлама заман талабына сай  білім мен резиденттің мамандығына байланысты дағды көлемін қамтыған. Негізгі пән ҚР медициналық бөлімдеріндегі онкологиялық қызмет көрсету сауалрын қамтиды. Клиника, диагностика және түрлі қатерлі ісіктер орналасқан оқшаулы аймақтарын емдеу шаралары сауалдарына тоқталады.</w:t>
      </w:r>
    </w:p>
    <w:p w:rsidR="00E540CF" w:rsidRPr="00126494" w:rsidRDefault="00E540CF" w:rsidP="00E540CF">
      <w:pPr>
        <w:spacing w:after="0" w:line="240" w:lineRule="auto"/>
        <w:jc w:val="both"/>
        <w:rPr>
          <w:rFonts w:ascii="Times New Roman" w:hAnsi="Times New Roman" w:cs="Times New Roman"/>
          <w:sz w:val="28"/>
          <w:szCs w:val="28"/>
          <w:lang w:val="kk-KZ"/>
        </w:rPr>
      </w:pPr>
    </w:p>
    <w:p w:rsidR="00126494" w:rsidRPr="00126494" w:rsidRDefault="00126494" w:rsidP="00E540CF">
      <w:pPr>
        <w:spacing w:after="0" w:line="240" w:lineRule="auto"/>
        <w:ind w:right="62"/>
        <w:jc w:val="both"/>
        <w:rPr>
          <w:rFonts w:ascii="Times New Roman" w:hAnsi="Times New Roman" w:cs="Times New Roman"/>
          <w:sz w:val="28"/>
          <w:szCs w:val="28"/>
          <w:lang w:val="kk-KZ"/>
        </w:rPr>
      </w:pPr>
      <w:r w:rsidRPr="00126494">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Пән мақсаты</w:t>
      </w:r>
      <w:r w:rsidR="00E540CF" w:rsidRPr="00126494">
        <w:rPr>
          <w:rFonts w:ascii="Times New Roman" w:hAnsi="Times New Roman" w:cs="Times New Roman"/>
          <w:sz w:val="28"/>
          <w:szCs w:val="28"/>
          <w:lang w:val="kk-KZ"/>
        </w:rPr>
        <w:t xml:space="preserve"> - </w:t>
      </w:r>
      <w:r>
        <w:rPr>
          <w:rFonts w:ascii="Times New Roman" w:hAnsi="Times New Roman" w:cs="Times New Roman"/>
          <w:sz w:val="28"/>
          <w:szCs w:val="28"/>
          <w:lang w:val="kk-KZ"/>
        </w:rPr>
        <w:t>қатерлі ісіктердің морфологиялық сауалдарына байланысты білім алу, түрлі оқшау орындарға байланысты қатерлі ісікті бақылауында диагностикалық зерттеулерді жүргізуге бақылау жасаудағы иммуногистохимиялық зерттеулердің рөлі.</w:t>
      </w:r>
    </w:p>
    <w:p w:rsidR="00E540CF" w:rsidRPr="00126494" w:rsidRDefault="00E540CF" w:rsidP="00E540CF">
      <w:pPr>
        <w:spacing w:after="0" w:line="240" w:lineRule="auto"/>
        <w:ind w:right="62"/>
        <w:jc w:val="both"/>
        <w:rPr>
          <w:rFonts w:ascii="Times New Roman" w:hAnsi="Times New Roman" w:cs="Times New Roman"/>
          <w:sz w:val="28"/>
          <w:szCs w:val="28"/>
          <w:lang w:val="kk-KZ"/>
        </w:rPr>
      </w:pPr>
    </w:p>
    <w:p w:rsidR="00CD7A81" w:rsidRPr="007D49E0" w:rsidRDefault="00CD7A81" w:rsidP="00CD7A81">
      <w:pPr>
        <w:pStyle w:val="a3"/>
        <w:numPr>
          <w:ilvl w:val="1"/>
          <w:numId w:val="3"/>
        </w:numPr>
        <w:spacing w:after="0" w:line="240" w:lineRule="auto"/>
        <w:ind w:right="62"/>
        <w:jc w:val="both"/>
        <w:rPr>
          <w:rFonts w:ascii="Times New Roman" w:hAnsi="Times New Roman" w:cs="Times New Roman"/>
          <w:b/>
          <w:sz w:val="28"/>
          <w:szCs w:val="28"/>
        </w:rPr>
      </w:pPr>
      <w:r w:rsidRPr="00126494">
        <w:rPr>
          <w:rFonts w:ascii="Times New Roman" w:hAnsi="Times New Roman" w:cs="Times New Roman"/>
          <w:b/>
          <w:sz w:val="28"/>
          <w:szCs w:val="28"/>
          <w:lang w:val="kk-KZ"/>
        </w:rPr>
        <w:t xml:space="preserve"> </w:t>
      </w:r>
      <w:r w:rsidR="00126494">
        <w:rPr>
          <w:rFonts w:ascii="Times New Roman" w:hAnsi="Times New Roman" w:cs="Times New Roman"/>
          <w:b/>
          <w:sz w:val="28"/>
          <w:szCs w:val="28"/>
          <w:lang w:val="kk-KZ"/>
        </w:rPr>
        <w:t>Пән тапсырмасы</w:t>
      </w:r>
      <w:r w:rsidRPr="007D49E0">
        <w:rPr>
          <w:rFonts w:ascii="Times New Roman" w:hAnsi="Times New Roman" w:cs="Times New Roman"/>
          <w:b/>
          <w:sz w:val="28"/>
          <w:szCs w:val="28"/>
        </w:rPr>
        <w:t>:</w:t>
      </w:r>
    </w:p>
    <w:p w:rsidR="00CD7A81" w:rsidRPr="00B131B0" w:rsidRDefault="00B131B0" w:rsidP="00B240A1">
      <w:pPr>
        <w:pStyle w:val="a3"/>
        <w:numPr>
          <w:ilvl w:val="0"/>
          <w:numId w:val="7"/>
        </w:numPr>
        <w:spacing w:after="0" w:line="240" w:lineRule="auto"/>
        <w:ind w:left="0" w:firstLine="0"/>
        <w:jc w:val="both"/>
        <w:rPr>
          <w:rFonts w:ascii="Times New Roman" w:hAnsi="Times New Roman"/>
          <w:lang w:val="kk-KZ"/>
        </w:rPr>
      </w:pPr>
      <w:r>
        <w:rPr>
          <w:rFonts w:ascii="Times New Roman" w:hAnsi="Times New Roman" w:cs="Times New Roman"/>
          <w:sz w:val="28"/>
          <w:szCs w:val="28"/>
          <w:lang w:val="kk-KZ"/>
        </w:rPr>
        <w:t>Қатерлі жаңа өспелер туралы морфологиялық негіздегі классификациясына сай білім алу, заманауи ісіктердің морфогенезіне және клетканың канцерогенез дәрежесі ұғымы.</w:t>
      </w:r>
    </w:p>
    <w:p w:rsidR="0045364B" w:rsidRPr="00B131B0" w:rsidRDefault="00B131B0" w:rsidP="0045364B">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Цитологиялық, патоморфологиялық қорытындылардың нәтижесі жөніндегі интерпритация жайлы білім.</w:t>
      </w:r>
    </w:p>
    <w:p w:rsidR="0045364B" w:rsidRPr="00B131B0" w:rsidRDefault="00B131B0" w:rsidP="0045364B">
      <w:pPr>
        <w:pStyle w:val="a3"/>
        <w:widowControl w:val="0"/>
        <w:numPr>
          <w:ilvl w:val="0"/>
          <w:numId w:val="2"/>
        </w:numPr>
        <w:spacing w:after="0" w:line="240" w:lineRule="auto"/>
        <w:ind w:left="0" w:right="62" w:firstLine="0"/>
        <w:jc w:val="both"/>
        <w:rPr>
          <w:rFonts w:ascii="Times New Roman" w:hAnsi="Times New Roman" w:cs="Times New Roman"/>
          <w:bCs/>
          <w:sz w:val="28"/>
          <w:szCs w:val="28"/>
          <w:lang w:val="kk-KZ"/>
        </w:rPr>
      </w:pPr>
      <w:r>
        <w:rPr>
          <w:rFonts w:ascii="Times New Roman" w:hAnsi="Times New Roman" w:cs="Times New Roman"/>
          <w:sz w:val="28"/>
          <w:szCs w:val="28"/>
          <w:lang w:val="kk-KZ"/>
        </w:rPr>
        <w:t>Иммуногистохимиялық зерттеулердің (ИГХ) онкологиялық тәжірибе барысындағы рөлін айқындау.</w:t>
      </w:r>
    </w:p>
    <w:p w:rsidR="00715E3A" w:rsidRPr="008263D4" w:rsidRDefault="00715E3A" w:rsidP="00715E3A">
      <w:pPr>
        <w:pStyle w:val="a3"/>
        <w:widowControl w:val="0"/>
        <w:spacing w:after="0" w:line="240" w:lineRule="auto"/>
        <w:ind w:left="0" w:right="62"/>
        <w:jc w:val="both"/>
        <w:rPr>
          <w:rFonts w:ascii="Times New Roman" w:hAnsi="Times New Roman" w:cs="Times New Roman"/>
          <w:bCs/>
          <w:sz w:val="28"/>
          <w:szCs w:val="28"/>
          <w:lang w:val="kk-KZ"/>
        </w:rPr>
      </w:pPr>
    </w:p>
    <w:p w:rsidR="0069774C" w:rsidRPr="0069774C" w:rsidRDefault="0069774C" w:rsidP="0069774C">
      <w:pPr>
        <w:pStyle w:val="a3"/>
        <w:numPr>
          <w:ilvl w:val="1"/>
          <w:numId w:val="3"/>
        </w:numPr>
        <w:spacing w:after="0" w:line="240" w:lineRule="auto"/>
        <w:jc w:val="both"/>
        <w:rPr>
          <w:rFonts w:ascii="Times New Roman" w:hAnsi="Times New Roman" w:cs="Times New Roman"/>
          <w:b/>
          <w:sz w:val="28"/>
          <w:szCs w:val="28"/>
        </w:rPr>
      </w:pPr>
      <w:r w:rsidRPr="00B131B0">
        <w:rPr>
          <w:rFonts w:ascii="Times New Roman" w:hAnsi="Times New Roman" w:cs="Times New Roman"/>
          <w:b/>
          <w:sz w:val="28"/>
          <w:szCs w:val="28"/>
          <w:lang w:val="kk-KZ"/>
        </w:rPr>
        <w:t xml:space="preserve"> </w:t>
      </w:r>
      <w:r w:rsidR="00B131B0">
        <w:rPr>
          <w:rFonts w:ascii="Times New Roman" w:hAnsi="Times New Roman" w:cs="Times New Roman"/>
          <w:b/>
          <w:sz w:val="28"/>
          <w:szCs w:val="28"/>
          <w:lang w:val="kk-KZ"/>
        </w:rPr>
        <w:t>Өзіндік жұмыс</w:t>
      </w:r>
      <w:r w:rsidR="00B131B0">
        <w:rPr>
          <w:rFonts w:ascii="Times New Roman" w:hAnsi="Times New Roman" w:cs="Times New Roman"/>
          <w:b/>
          <w:sz w:val="28"/>
          <w:szCs w:val="28"/>
        </w:rPr>
        <w:t xml:space="preserve"> (</w:t>
      </w:r>
      <w:r w:rsidR="00B131B0">
        <w:rPr>
          <w:rFonts w:ascii="Times New Roman" w:hAnsi="Times New Roman" w:cs="Times New Roman"/>
          <w:b/>
          <w:sz w:val="28"/>
          <w:szCs w:val="28"/>
          <w:lang w:val="kk-KZ"/>
        </w:rPr>
        <w:t>РӨЖ</w:t>
      </w:r>
      <w:r w:rsidR="00B131B0">
        <w:rPr>
          <w:rFonts w:ascii="Times New Roman" w:hAnsi="Times New Roman" w:cs="Times New Roman"/>
          <w:b/>
          <w:sz w:val="28"/>
          <w:szCs w:val="28"/>
        </w:rPr>
        <w:t xml:space="preserve">, </w:t>
      </w:r>
      <w:r w:rsidR="00B131B0">
        <w:rPr>
          <w:rFonts w:ascii="Times New Roman" w:hAnsi="Times New Roman" w:cs="Times New Roman"/>
          <w:b/>
          <w:sz w:val="28"/>
          <w:szCs w:val="28"/>
          <w:lang w:val="kk-KZ"/>
        </w:rPr>
        <w:t>РМӨЖ</w:t>
      </w:r>
      <w:r w:rsidRPr="0069774C">
        <w:rPr>
          <w:rFonts w:ascii="Times New Roman" w:hAnsi="Times New Roman" w:cs="Times New Roman"/>
          <w:b/>
          <w:sz w:val="28"/>
          <w:szCs w:val="28"/>
        </w:rPr>
        <w:t>)</w:t>
      </w:r>
    </w:p>
    <w:p w:rsidR="0069774C" w:rsidRDefault="0069774C" w:rsidP="0069774C">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498"/>
        <w:gridCol w:w="7724"/>
        <w:gridCol w:w="1691"/>
      </w:tblGrid>
      <w:tr w:rsidR="0069774C" w:rsidRPr="008806A4" w:rsidTr="0081727F">
        <w:tc>
          <w:tcPr>
            <w:tcW w:w="498" w:type="dxa"/>
          </w:tcPr>
          <w:p w:rsidR="0069774C" w:rsidRPr="008806A4" w:rsidRDefault="0069774C" w:rsidP="0081727F">
            <w:pPr>
              <w:jc w:val="center"/>
              <w:rPr>
                <w:rFonts w:ascii="Times New Roman" w:hAnsi="Times New Roman" w:cs="Times New Roman"/>
                <w:b/>
                <w:sz w:val="28"/>
                <w:szCs w:val="28"/>
              </w:rPr>
            </w:pPr>
            <w:r w:rsidRPr="008806A4">
              <w:rPr>
                <w:rFonts w:ascii="Times New Roman" w:hAnsi="Times New Roman" w:cs="Times New Roman"/>
                <w:b/>
                <w:sz w:val="28"/>
                <w:szCs w:val="28"/>
              </w:rPr>
              <w:t>№</w:t>
            </w:r>
          </w:p>
        </w:tc>
        <w:tc>
          <w:tcPr>
            <w:tcW w:w="7724" w:type="dxa"/>
          </w:tcPr>
          <w:p w:rsidR="0069774C" w:rsidRPr="008806A4" w:rsidRDefault="00B131B0" w:rsidP="0081727F">
            <w:pPr>
              <w:jc w:val="center"/>
              <w:rPr>
                <w:rFonts w:ascii="Times New Roman" w:hAnsi="Times New Roman" w:cs="Times New Roman"/>
                <w:b/>
                <w:sz w:val="28"/>
                <w:szCs w:val="28"/>
              </w:rPr>
            </w:pPr>
            <w:r w:rsidRPr="00B131B0">
              <w:rPr>
                <w:rFonts w:ascii="Times New Roman" w:eastAsia="Calibri" w:hAnsi="Times New Roman" w:cs="Times New Roman"/>
                <w:b/>
                <w:sz w:val="28"/>
                <w:szCs w:val="28"/>
                <w:lang w:val="kk-KZ"/>
              </w:rPr>
              <w:t>РӨЖ мазмұны</w:t>
            </w:r>
          </w:p>
        </w:tc>
        <w:tc>
          <w:tcPr>
            <w:tcW w:w="1691" w:type="dxa"/>
          </w:tcPr>
          <w:p w:rsidR="0069774C" w:rsidRPr="00B131B0" w:rsidRDefault="00B131B0" w:rsidP="0081727F">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Сағаттар көлемі</w:t>
            </w:r>
          </w:p>
        </w:tc>
      </w:tr>
      <w:tr w:rsidR="0069774C" w:rsidRPr="00B131B0" w:rsidTr="0081727F">
        <w:tc>
          <w:tcPr>
            <w:tcW w:w="498" w:type="dxa"/>
          </w:tcPr>
          <w:p w:rsidR="0069774C" w:rsidRPr="008806A4" w:rsidRDefault="0069774C" w:rsidP="0081727F">
            <w:pPr>
              <w:jc w:val="center"/>
              <w:rPr>
                <w:rFonts w:ascii="Times New Roman" w:hAnsi="Times New Roman" w:cs="Times New Roman"/>
                <w:sz w:val="28"/>
                <w:szCs w:val="28"/>
              </w:rPr>
            </w:pPr>
            <w:r w:rsidRPr="008806A4">
              <w:rPr>
                <w:rFonts w:ascii="Times New Roman" w:hAnsi="Times New Roman" w:cs="Times New Roman"/>
                <w:sz w:val="28"/>
                <w:szCs w:val="28"/>
              </w:rPr>
              <w:t>1</w:t>
            </w:r>
          </w:p>
        </w:tc>
        <w:tc>
          <w:tcPr>
            <w:tcW w:w="7724" w:type="dxa"/>
          </w:tcPr>
          <w:p w:rsidR="00B131B0" w:rsidRPr="00B131B0" w:rsidRDefault="00B131B0" w:rsidP="007F3421">
            <w:pPr>
              <w:rPr>
                <w:rFonts w:ascii="Times New Roman" w:hAnsi="Times New Roman" w:cs="Times New Roman"/>
                <w:sz w:val="28"/>
                <w:szCs w:val="28"/>
                <w:lang w:val="kk-KZ"/>
              </w:rPr>
            </w:pPr>
            <w:r>
              <w:rPr>
                <w:rFonts w:ascii="Times New Roman" w:hAnsi="Times New Roman" w:cs="Times New Roman"/>
                <w:sz w:val="28"/>
                <w:szCs w:val="28"/>
                <w:lang w:val="kk-KZ"/>
              </w:rPr>
              <w:t>Аурулардағы түрлі биопсия түзілістерін анықтау жұмысына қатысу (пункционды биопсия, жағынды жағуды орындау, трепан-биопсия және т.б.</w:t>
            </w:r>
            <w:r w:rsidR="00753DF0">
              <w:rPr>
                <w:rFonts w:ascii="Times New Roman" w:hAnsi="Times New Roman" w:cs="Times New Roman"/>
                <w:sz w:val="28"/>
                <w:szCs w:val="28"/>
                <w:lang w:val="kk-KZ"/>
              </w:rPr>
              <w:t>) визуальді және УДЗ бақылауымен</w:t>
            </w:r>
          </w:p>
        </w:tc>
        <w:tc>
          <w:tcPr>
            <w:tcW w:w="1691" w:type="dxa"/>
          </w:tcPr>
          <w:p w:rsidR="0069774C" w:rsidRPr="00B131B0" w:rsidRDefault="00540807" w:rsidP="0081727F">
            <w:pPr>
              <w:jc w:val="center"/>
              <w:rPr>
                <w:rFonts w:ascii="Times New Roman" w:hAnsi="Times New Roman" w:cs="Times New Roman"/>
                <w:sz w:val="28"/>
                <w:szCs w:val="28"/>
                <w:lang w:val="kk-KZ"/>
              </w:rPr>
            </w:pPr>
            <w:r w:rsidRPr="00B131B0">
              <w:rPr>
                <w:rFonts w:ascii="Times New Roman" w:hAnsi="Times New Roman" w:cs="Times New Roman"/>
                <w:sz w:val="28"/>
                <w:szCs w:val="28"/>
                <w:lang w:val="kk-KZ"/>
              </w:rPr>
              <w:t>8</w:t>
            </w:r>
          </w:p>
        </w:tc>
      </w:tr>
      <w:tr w:rsidR="0069774C" w:rsidRPr="008806A4" w:rsidTr="0081727F">
        <w:tc>
          <w:tcPr>
            <w:tcW w:w="498" w:type="dxa"/>
          </w:tcPr>
          <w:p w:rsidR="0069774C" w:rsidRPr="00B131B0" w:rsidRDefault="0069774C" w:rsidP="0081727F">
            <w:pPr>
              <w:jc w:val="center"/>
              <w:rPr>
                <w:rFonts w:ascii="Times New Roman" w:hAnsi="Times New Roman" w:cs="Times New Roman"/>
                <w:sz w:val="28"/>
                <w:szCs w:val="28"/>
                <w:lang w:val="kk-KZ"/>
              </w:rPr>
            </w:pPr>
            <w:r w:rsidRPr="00B131B0">
              <w:rPr>
                <w:rFonts w:ascii="Times New Roman" w:hAnsi="Times New Roman" w:cs="Times New Roman"/>
                <w:sz w:val="28"/>
                <w:szCs w:val="28"/>
                <w:lang w:val="kk-KZ"/>
              </w:rPr>
              <w:lastRenderedPageBreak/>
              <w:t>2</w:t>
            </w:r>
          </w:p>
        </w:tc>
        <w:tc>
          <w:tcPr>
            <w:tcW w:w="7724" w:type="dxa"/>
          </w:tcPr>
          <w:p w:rsidR="00753DF0" w:rsidRPr="00753DF0" w:rsidRDefault="00753DF0" w:rsidP="009839C7">
            <w:pPr>
              <w:rPr>
                <w:rFonts w:ascii="Times New Roman" w:hAnsi="Times New Roman" w:cs="Times New Roman"/>
                <w:sz w:val="28"/>
                <w:szCs w:val="28"/>
                <w:lang w:val="kk-KZ"/>
              </w:rPr>
            </w:pPr>
            <w:r>
              <w:rPr>
                <w:rFonts w:ascii="Times New Roman" w:hAnsi="Times New Roman" w:cs="Times New Roman"/>
                <w:sz w:val="28"/>
                <w:szCs w:val="28"/>
                <w:lang w:val="kk-KZ"/>
              </w:rPr>
              <w:t>Спицификалық медициналық іс-қағаздарды толтыру жұмыстарына қатысу ( цитологиялық, гистологиялық зерттеулерге жолдама)</w:t>
            </w:r>
          </w:p>
        </w:tc>
        <w:tc>
          <w:tcPr>
            <w:tcW w:w="1691" w:type="dxa"/>
          </w:tcPr>
          <w:p w:rsidR="0069774C" w:rsidRDefault="00540807"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498" w:type="dxa"/>
          </w:tcPr>
          <w:p w:rsidR="0069774C" w:rsidRDefault="0069774C" w:rsidP="0081727F">
            <w:pPr>
              <w:jc w:val="center"/>
              <w:rPr>
                <w:rFonts w:ascii="Times New Roman" w:hAnsi="Times New Roman" w:cs="Times New Roman"/>
                <w:sz w:val="28"/>
                <w:szCs w:val="28"/>
              </w:rPr>
            </w:pPr>
            <w:r>
              <w:rPr>
                <w:rFonts w:ascii="Times New Roman" w:hAnsi="Times New Roman" w:cs="Times New Roman"/>
                <w:sz w:val="28"/>
                <w:szCs w:val="28"/>
              </w:rPr>
              <w:t>3</w:t>
            </w:r>
          </w:p>
        </w:tc>
        <w:tc>
          <w:tcPr>
            <w:tcW w:w="7724" w:type="dxa"/>
          </w:tcPr>
          <w:p w:rsidR="00753DF0" w:rsidRPr="00753DF0" w:rsidRDefault="00753DF0" w:rsidP="0069774C">
            <w:pPr>
              <w:rPr>
                <w:rFonts w:ascii="Times New Roman" w:hAnsi="Times New Roman" w:cs="Times New Roman"/>
                <w:sz w:val="28"/>
                <w:szCs w:val="28"/>
                <w:lang w:val="kk-KZ"/>
              </w:rPr>
            </w:pPr>
            <w:r>
              <w:rPr>
                <w:rFonts w:ascii="Times New Roman" w:hAnsi="Times New Roman" w:cs="Times New Roman"/>
                <w:sz w:val="28"/>
                <w:szCs w:val="28"/>
                <w:lang w:val="kk-KZ"/>
              </w:rPr>
              <w:t>Морфологиялық зерттеулердің нәтижесін интерпритациялауға қатысу.</w:t>
            </w:r>
          </w:p>
        </w:tc>
        <w:tc>
          <w:tcPr>
            <w:tcW w:w="1691" w:type="dxa"/>
          </w:tcPr>
          <w:p w:rsidR="0069774C" w:rsidRDefault="00540807" w:rsidP="0081727F">
            <w:pPr>
              <w:jc w:val="center"/>
              <w:rPr>
                <w:rFonts w:ascii="Times New Roman" w:hAnsi="Times New Roman" w:cs="Times New Roman"/>
                <w:sz w:val="28"/>
                <w:szCs w:val="28"/>
              </w:rPr>
            </w:pPr>
            <w:r>
              <w:rPr>
                <w:rFonts w:ascii="Times New Roman" w:hAnsi="Times New Roman" w:cs="Times New Roman"/>
                <w:sz w:val="28"/>
                <w:szCs w:val="28"/>
              </w:rPr>
              <w:t>9</w:t>
            </w:r>
          </w:p>
        </w:tc>
      </w:tr>
      <w:tr w:rsidR="009839C7" w:rsidRPr="008806A4" w:rsidTr="0081727F">
        <w:tc>
          <w:tcPr>
            <w:tcW w:w="498" w:type="dxa"/>
          </w:tcPr>
          <w:p w:rsidR="009839C7" w:rsidRPr="008806A4" w:rsidRDefault="009839C7" w:rsidP="0081727F">
            <w:pPr>
              <w:jc w:val="center"/>
              <w:rPr>
                <w:rFonts w:ascii="Times New Roman" w:hAnsi="Times New Roman" w:cs="Times New Roman"/>
                <w:sz w:val="28"/>
                <w:szCs w:val="28"/>
              </w:rPr>
            </w:pPr>
            <w:r>
              <w:rPr>
                <w:rFonts w:ascii="Times New Roman" w:hAnsi="Times New Roman" w:cs="Times New Roman"/>
                <w:sz w:val="28"/>
                <w:szCs w:val="28"/>
              </w:rPr>
              <w:t>4</w:t>
            </w:r>
          </w:p>
        </w:tc>
        <w:tc>
          <w:tcPr>
            <w:tcW w:w="7724" w:type="dxa"/>
          </w:tcPr>
          <w:p w:rsidR="00753DF0" w:rsidRPr="00753DF0" w:rsidRDefault="00753DF0" w:rsidP="00753DF0">
            <w:pPr>
              <w:ind w:right="40"/>
              <w:rPr>
                <w:rFonts w:ascii="Times New Roman" w:hAnsi="Times New Roman" w:cs="Times New Roman"/>
                <w:sz w:val="28"/>
                <w:szCs w:val="28"/>
                <w:lang w:val="kk-KZ"/>
              </w:rPr>
            </w:pPr>
            <w:r>
              <w:rPr>
                <w:rFonts w:ascii="Times New Roman" w:hAnsi="Times New Roman" w:cs="Times New Roman"/>
                <w:sz w:val="28"/>
                <w:szCs w:val="28"/>
                <w:lang w:val="kk-KZ"/>
              </w:rPr>
              <w:t>Консилиум, медициналық бөлімшелердің кеңес беру сағаттарына қатысу.</w:t>
            </w:r>
          </w:p>
        </w:tc>
        <w:tc>
          <w:tcPr>
            <w:tcW w:w="1691" w:type="dxa"/>
          </w:tcPr>
          <w:p w:rsidR="009839C7" w:rsidRPr="008806A4" w:rsidRDefault="00F01163"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498" w:type="dxa"/>
          </w:tcPr>
          <w:p w:rsidR="0069774C" w:rsidRPr="008806A4" w:rsidRDefault="009839C7" w:rsidP="0081727F">
            <w:pPr>
              <w:jc w:val="center"/>
              <w:rPr>
                <w:rFonts w:ascii="Times New Roman" w:hAnsi="Times New Roman" w:cs="Times New Roman"/>
                <w:sz w:val="28"/>
                <w:szCs w:val="28"/>
              </w:rPr>
            </w:pPr>
            <w:r>
              <w:rPr>
                <w:rFonts w:ascii="Times New Roman" w:hAnsi="Times New Roman" w:cs="Times New Roman"/>
                <w:sz w:val="28"/>
                <w:szCs w:val="28"/>
              </w:rPr>
              <w:t>5</w:t>
            </w:r>
          </w:p>
        </w:tc>
        <w:tc>
          <w:tcPr>
            <w:tcW w:w="7724" w:type="dxa"/>
          </w:tcPr>
          <w:p w:rsidR="0069774C" w:rsidRPr="00753DF0" w:rsidRDefault="00753DF0" w:rsidP="0081727F">
            <w:pPr>
              <w:rPr>
                <w:rFonts w:ascii="Times New Roman" w:hAnsi="Times New Roman" w:cs="Times New Roman"/>
                <w:sz w:val="28"/>
                <w:szCs w:val="28"/>
                <w:lang w:val="kk-KZ"/>
              </w:rPr>
            </w:pPr>
            <w:r>
              <w:rPr>
                <w:rFonts w:ascii="Times New Roman" w:hAnsi="Times New Roman" w:cs="Times New Roman"/>
                <w:sz w:val="28"/>
                <w:szCs w:val="28"/>
                <w:lang w:val="kk-KZ"/>
              </w:rPr>
              <w:t>Семинарға дайындық</w:t>
            </w:r>
          </w:p>
        </w:tc>
        <w:tc>
          <w:tcPr>
            <w:tcW w:w="1691" w:type="dxa"/>
          </w:tcPr>
          <w:p w:rsidR="0069774C" w:rsidRPr="008806A4" w:rsidRDefault="00F01163"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498" w:type="dxa"/>
          </w:tcPr>
          <w:p w:rsidR="0069774C" w:rsidRPr="008806A4" w:rsidRDefault="0069774C" w:rsidP="0081727F">
            <w:pPr>
              <w:jc w:val="center"/>
              <w:rPr>
                <w:rFonts w:ascii="Times New Roman" w:hAnsi="Times New Roman" w:cs="Times New Roman"/>
                <w:sz w:val="28"/>
                <w:szCs w:val="28"/>
              </w:rPr>
            </w:pPr>
            <w:r>
              <w:rPr>
                <w:rFonts w:ascii="Times New Roman" w:hAnsi="Times New Roman" w:cs="Times New Roman"/>
                <w:sz w:val="28"/>
                <w:szCs w:val="28"/>
              </w:rPr>
              <w:t>6</w:t>
            </w:r>
          </w:p>
        </w:tc>
        <w:tc>
          <w:tcPr>
            <w:tcW w:w="7724" w:type="dxa"/>
          </w:tcPr>
          <w:p w:rsidR="00753DF0" w:rsidRPr="00753DF0" w:rsidRDefault="00753DF0" w:rsidP="007F3421">
            <w:pPr>
              <w:pStyle w:val="4"/>
              <w:shd w:val="clear" w:color="auto" w:fill="auto"/>
              <w:spacing w:line="240" w:lineRule="auto"/>
              <w:jc w:val="left"/>
              <w:rPr>
                <w:sz w:val="28"/>
                <w:szCs w:val="28"/>
                <w:lang w:val="kk-KZ"/>
              </w:rPr>
            </w:pPr>
            <w:r>
              <w:rPr>
                <w:sz w:val="28"/>
                <w:szCs w:val="28"/>
                <w:lang w:val="kk-KZ"/>
              </w:rPr>
              <w:t>ИГХ орындаудағы әдістемелерді зерттеу, цитологиялық сұйықтық.</w:t>
            </w:r>
          </w:p>
        </w:tc>
        <w:tc>
          <w:tcPr>
            <w:tcW w:w="1691" w:type="dxa"/>
          </w:tcPr>
          <w:p w:rsidR="0069774C" w:rsidRPr="008806A4" w:rsidRDefault="00540807" w:rsidP="0081727F">
            <w:pPr>
              <w:jc w:val="center"/>
              <w:rPr>
                <w:rFonts w:ascii="Times New Roman" w:hAnsi="Times New Roman" w:cs="Times New Roman"/>
                <w:sz w:val="28"/>
                <w:szCs w:val="28"/>
              </w:rPr>
            </w:pPr>
            <w:r>
              <w:rPr>
                <w:rFonts w:ascii="Times New Roman" w:hAnsi="Times New Roman" w:cs="Times New Roman"/>
                <w:sz w:val="28"/>
                <w:szCs w:val="28"/>
              </w:rPr>
              <w:t>7</w:t>
            </w:r>
          </w:p>
        </w:tc>
      </w:tr>
      <w:tr w:rsidR="0069774C" w:rsidRPr="008806A4" w:rsidTr="0081727F">
        <w:tc>
          <w:tcPr>
            <w:tcW w:w="498" w:type="dxa"/>
          </w:tcPr>
          <w:p w:rsidR="0069774C" w:rsidRPr="008806A4" w:rsidRDefault="0069774C" w:rsidP="0081727F">
            <w:pPr>
              <w:jc w:val="center"/>
              <w:rPr>
                <w:rFonts w:ascii="Times New Roman" w:hAnsi="Times New Roman" w:cs="Times New Roman"/>
                <w:sz w:val="28"/>
                <w:szCs w:val="28"/>
              </w:rPr>
            </w:pPr>
            <w:r>
              <w:rPr>
                <w:rFonts w:ascii="Times New Roman" w:hAnsi="Times New Roman" w:cs="Times New Roman"/>
                <w:sz w:val="28"/>
                <w:szCs w:val="28"/>
              </w:rPr>
              <w:t>7</w:t>
            </w:r>
          </w:p>
        </w:tc>
        <w:tc>
          <w:tcPr>
            <w:tcW w:w="7724" w:type="dxa"/>
          </w:tcPr>
          <w:p w:rsidR="0069774C" w:rsidRPr="00753DF0" w:rsidRDefault="00753DF0" w:rsidP="007F3421">
            <w:pPr>
              <w:pStyle w:val="4"/>
              <w:shd w:val="clear" w:color="auto" w:fill="auto"/>
              <w:spacing w:line="240" w:lineRule="auto"/>
              <w:jc w:val="left"/>
              <w:rPr>
                <w:sz w:val="28"/>
                <w:szCs w:val="28"/>
                <w:lang w:val="kk-KZ"/>
              </w:rPr>
            </w:pPr>
            <w:r>
              <w:rPr>
                <w:sz w:val="28"/>
                <w:szCs w:val="28"/>
                <w:lang w:val="kk-KZ"/>
              </w:rPr>
              <w:t>Рефераттарды даярлау</w:t>
            </w:r>
          </w:p>
        </w:tc>
        <w:tc>
          <w:tcPr>
            <w:tcW w:w="1691" w:type="dxa"/>
          </w:tcPr>
          <w:p w:rsidR="0069774C" w:rsidRPr="008806A4" w:rsidRDefault="00F01163"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498" w:type="dxa"/>
          </w:tcPr>
          <w:p w:rsidR="0069774C" w:rsidRPr="008806A4" w:rsidRDefault="007F3421" w:rsidP="0081727F">
            <w:pPr>
              <w:jc w:val="center"/>
              <w:rPr>
                <w:rFonts w:ascii="Times New Roman" w:hAnsi="Times New Roman" w:cs="Times New Roman"/>
                <w:sz w:val="28"/>
                <w:szCs w:val="28"/>
              </w:rPr>
            </w:pPr>
            <w:r>
              <w:rPr>
                <w:rFonts w:ascii="Times New Roman" w:hAnsi="Times New Roman" w:cs="Times New Roman"/>
                <w:sz w:val="28"/>
                <w:szCs w:val="28"/>
              </w:rPr>
              <w:t>8</w:t>
            </w:r>
          </w:p>
        </w:tc>
        <w:tc>
          <w:tcPr>
            <w:tcW w:w="7724" w:type="dxa"/>
          </w:tcPr>
          <w:p w:rsidR="0069774C" w:rsidRPr="00753DF0" w:rsidRDefault="00753DF0" w:rsidP="0081727F">
            <w:pPr>
              <w:ind w:right="40"/>
              <w:rPr>
                <w:rFonts w:ascii="Times New Roman" w:hAnsi="Times New Roman" w:cs="Times New Roman"/>
                <w:sz w:val="28"/>
                <w:szCs w:val="28"/>
                <w:lang w:val="kk-KZ"/>
              </w:rPr>
            </w:pPr>
            <w:r>
              <w:rPr>
                <w:rFonts w:ascii="Times New Roman" w:hAnsi="Times New Roman" w:cs="Times New Roman"/>
                <w:sz w:val="28"/>
                <w:szCs w:val="28"/>
                <w:lang w:val="kk-KZ"/>
              </w:rPr>
              <w:t>Кітапхана және интернет желісімен жұмыс жасау.</w:t>
            </w:r>
          </w:p>
        </w:tc>
        <w:tc>
          <w:tcPr>
            <w:tcW w:w="1691" w:type="dxa"/>
          </w:tcPr>
          <w:p w:rsidR="0069774C" w:rsidRPr="008806A4" w:rsidRDefault="00F01163"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498" w:type="dxa"/>
          </w:tcPr>
          <w:p w:rsidR="0069774C" w:rsidRPr="008806A4" w:rsidRDefault="007F3421" w:rsidP="0081727F">
            <w:pPr>
              <w:jc w:val="center"/>
              <w:rPr>
                <w:rFonts w:ascii="Times New Roman" w:hAnsi="Times New Roman" w:cs="Times New Roman"/>
                <w:sz w:val="28"/>
                <w:szCs w:val="28"/>
              </w:rPr>
            </w:pPr>
            <w:r>
              <w:rPr>
                <w:rFonts w:ascii="Times New Roman" w:hAnsi="Times New Roman" w:cs="Times New Roman"/>
                <w:sz w:val="28"/>
                <w:szCs w:val="28"/>
              </w:rPr>
              <w:t>9</w:t>
            </w:r>
          </w:p>
        </w:tc>
        <w:tc>
          <w:tcPr>
            <w:tcW w:w="7724" w:type="dxa"/>
          </w:tcPr>
          <w:p w:rsidR="0069774C" w:rsidRPr="00753DF0" w:rsidRDefault="00753DF0" w:rsidP="0081727F">
            <w:pPr>
              <w:ind w:right="40"/>
              <w:rPr>
                <w:rFonts w:ascii="Times New Roman" w:hAnsi="Times New Roman" w:cs="Times New Roman"/>
                <w:sz w:val="28"/>
                <w:szCs w:val="28"/>
                <w:lang w:val="kk-KZ"/>
              </w:rPr>
            </w:pPr>
            <w:r>
              <w:rPr>
                <w:rFonts w:ascii="Times New Roman" w:hAnsi="Times New Roman" w:cs="Times New Roman"/>
                <w:sz w:val="28"/>
                <w:szCs w:val="28"/>
                <w:lang w:val="kk-KZ"/>
              </w:rPr>
              <w:t>Резидентура тыңдаушысының парфолиосын жасақтау.</w:t>
            </w:r>
          </w:p>
        </w:tc>
        <w:tc>
          <w:tcPr>
            <w:tcW w:w="1691" w:type="dxa"/>
          </w:tcPr>
          <w:p w:rsidR="0069774C" w:rsidRPr="008806A4" w:rsidRDefault="00540807" w:rsidP="0081727F">
            <w:pPr>
              <w:jc w:val="center"/>
              <w:rPr>
                <w:rFonts w:ascii="Times New Roman" w:hAnsi="Times New Roman" w:cs="Times New Roman"/>
                <w:sz w:val="28"/>
                <w:szCs w:val="28"/>
              </w:rPr>
            </w:pPr>
            <w:r>
              <w:rPr>
                <w:rFonts w:ascii="Times New Roman" w:hAnsi="Times New Roman" w:cs="Times New Roman"/>
                <w:sz w:val="28"/>
                <w:szCs w:val="28"/>
              </w:rPr>
              <w:t>6</w:t>
            </w:r>
          </w:p>
        </w:tc>
      </w:tr>
      <w:tr w:rsidR="0069774C" w:rsidRPr="008806A4" w:rsidTr="0081727F">
        <w:tc>
          <w:tcPr>
            <w:tcW w:w="8222" w:type="dxa"/>
            <w:gridSpan w:val="2"/>
          </w:tcPr>
          <w:p w:rsidR="00E847EE" w:rsidRDefault="00E847EE" w:rsidP="0081727F">
            <w:pPr>
              <w:ind w:right="40"/>
              <w:jc w:val="right"/>
              <w:rPr>
                <w:rFonts w:ascii="Times New Roman" w:hAnsi="Times New Roman" w:cs="Times New Roman"/>
                <w:b/>
                <w:sz w:val="28"/>
                <w:szCs w:val="28"/>
                <w:lang w:val="en-US"/>
              </w:rPr>
            </w:pPr>
          </w:p>
          <w:p w:rsidR="0069774C" w:rsidRPr="00753DF0" w:rsidRDefault="00753DF0" w:rsidP="0081727F">
            <w:pPr>
              <w:ind w:right="40"/>
              <w:jc w:val="right"/>
              <w:rPr>
                <w:rFonts w:ascii="Times New Roman" w:hAnsi="Times New Roman" w:cs="Times New Roman"/>
                <w:b/>
                <w:sz w:val="28"/>
                <w:szCs w:val="28"/>
                <w:lang w:val="kk-KZ"/>
              </w:rPr>
            </w:pPr>
            <w:r>
              <w:rPr>
                <w:rFonts w:ascii="Times New Roman" w:hAnsi="Times New Roman" w:cs="Times New Roman"/>
                <w:b/>
                <w:sz w:val="28"/>
                <w:szCs w:val="28"/>
                <w:lang w:val="kk-KZ"/>
              </w:rPr>
              <w:t>Жалпы</w:t>
            </w:r>
          </w:p>
        </w:tc>
        <w:tc>
          <w:tcPr>
            <w:tcW w:w="1691" w:type="dxa"/>
          </w:tcPr>
          <w:p w:rsidR="00E847EE" w:rsidRDefault="00E847EE" w:rsidP="0081727F">
            <w:pPr>
              <w:jc w:val="center"/>
              <w:rPr>
                <w:rFonts w:ascii="Times New Roman" w:hAnsi="Times New Roman" w:cs="Times New Roman"/>
                <w:b/>
                <w:sz w:val="28"/>
                <w:szCs w:val="28"/>
                <w:lang w:val="en-US"/>
              </w:rPr>
            </w:pPr>
          </w:p>
          <w:p w:rsidR="0069774C" w:rsidRPr="008806A4" w:rsidRDefault="0069774C" w:rsidP="0081727F">
            <w:pPr>
              <w:jc w:val="center"/>
              <w:rPr>
                <w:rFonts w:ascii="Times New Roman" w:hAnsi="Times New Roman" w:cs="Times New Roman"/>
                <w:b/>
                <w:sz w:val="28"/>
                <w:szCs w:val="28"/>
              </w:rPr>
            </w:pPr>
            <w:r>
              <w:rPr>
                <w:rFonts w:ascii="Times New Roman" w:hAnsi="Times New Roman" w:cs="Times New Roman"/>
                <w:b/>
                <w:sz w:val="28"/>
                <w:szCs w:val="28"/>
              </w:rPr>
              <w:t>60</w:t>
            </w:r>
          </w:p>
        </w:tc>
      </w:tr>
    </w:tbl>
    <w:p w:rsidR="00153F54" w:rsidRDefault="00153F54" w:rsidP="00153F54">
      <w:pPr>
        <w:pStyle w:val="3"/>
        <w:shd w:val="clear" w:color="auto" w:fill="auto"/>
        <w:spacing w:before="0" w:line="240" w:lineRule="auto"/>
        <w:jc w:val="both"/>
        <w:rPr>
          <w:sz w:val="28"/>
          <w:szCs w:val="28"/>
        </w:rPr>
      </w:pPr>
    </w:p>
    <w:p w:rsidR="00153F54" w:rsidRPr="001946B6" w:rsidRDefault="00153F54" w:rsidP="00153F54">
      <w:pPr>
        <w:pStyle w:val="3"/>
        <w:numPr>
          <w:ilvl w:val="1"/>
          <w:numId w:val="3"/>
        </w:numPr>
        <w:shd w:val="clear" w:color="auto" w:fill="auto"/>
        <w:spacing w:before="0" w:line="240" w:lineRule="auto"/>
        <w:jc w:val="both"/>
        <w:rPr>
          <w:b/>
          <w:sz w:val="28"/>
          <w:szCs w:val="28"/>
        </w:rPr>
      </w:pPr>
      <w:r w:rsidRPr="001946B6">
        <w:rPr>
          <w:b/>
          <w:sz w:val="28"/>
          <w:szCs w:val="28"/>
        </w:rPr>
        <w:t xml:space="preserve">  </w:t>
      </w:r>
      <w:r w:rsidR="00753DF0">
        <w:rPr>
          <w:b/>
          <w:sz w:val="28"/>
          <w:szCs w:val="28"/>
          <w:lang w:val="kk-KZ"/>
        </w:rPr>
        <w:t>Ұсынылатын әдебиеттер тізімі:</w:t>
      </w:r>
    </w:p>
    <w:p w:rsidR="00356FEB" w:rsidRPr="00356FEB" w:rsidRDefault="00356FEB"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r>
        <w:rPr>
          <w:rStyle w:val="21"/>
          <w:rFonts w:eastAsia="Courier New"/>
          <w:sz w:val="28"/>
          <w:szCs w:val="28"/>
        </w:rPr>
        <w:t>Пальцев М.А.  Атлас патологии опухолей человека, 2005</w:t>
      </w:r>
    </w:p>
    <w:p w:rsidR="009A7E02" w:rsidRPr="009A7E02" w:rsidRDefault="00356FEB"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Смольянникова</w:t>
      </w:r>
      <w:proofErr w:type="spellEnd"/>
      <w:r>
        <w:rPr>
          <w:rStyle w:val="21"/>
          <w:rFonts w:eastAsia="Courier New"/>
          <w:sz w:val="28"/>
          <w:szCs w:val="28"/>
        </w:rPr>
        <w:t xml:space="preserve"> А.В., Саркисова Д.С. Патологическая диагностика опухолей человека (практическое руководство)</w:t>
      </w:r>
      <w:r w:rsidR="009A7E02">
        <w:rPr>
          <w:rStyle w:val="21"/>
          <w:rFonts w:eastAsia="Courier New"/>
          <w:sz w:val="28"/>
          <w:szCs w:val="28"/>
        </w:rPr>
        <w:t>, 1993</w:t>
      </w:r>
    </w:p>
    <w:p w:rsidR="009A7E02" w:rsidRPr="009A7E02" w:rsidRDefault="009A7E02"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r>
        <w:rPr>
          <w:rStyle w:val="21"/>
          <w:rFonts w:eastAsia="Courier New"/>
          <w:sz w:val="28"/>
          <w:szCs w:val="28"/>
        </w:rPr>
        <w:t>Струков А.И., Серов В.В. Патологическая анатомия, 2010</w:t>
      </w:r>
    </w:p>
    <w:p w:rsidR="009A7E02" w:rsidRPr="009A7E02" w:rsidRDefault="009A7E02"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Зайратьянц</w:t>
      </w:r>
      <w:proofErr w:type="spellEnd"/>
      <w:r>
        <w:rPr>
          <w:rStyle w:val="21"/>
          <w:rFonts w:eastAsia="Courier New"/>
          <w:sz w:val="28"/>
          <w:szCs w:val="28"/>
        </w:rPr>
        <w:t xml:space="preserve"> О.В. Общая патологическая анатомия, 2007</w:t>
      </w:r>
    </w:p>
    <w:p w:rsidR="009A7E02" w:rsidRPr="009A7E02" w:rsidRDefault="009A7E02"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Зайратьянц</w:t>
      </w:r>
      <w:proofErr w:type="spellEnd"/>
      <w:r>
        <w:rPr>
          <w:rStyle w:val="21"/>
          <w:rFonts w:eastAsia="Courier New"/>
          <w:sz w:val="28"/>
          <w:szCs w:val="28"/>
        </w:rPr>
        <w:t xml:space="preserve"> О.В. Частная патологическая анатомия (учебное пособие), 2007 </w:t>
      </w:r>
    </w:p>
    <w:p w:rsidR="00153F54" w:rsidRPr="001946B6" w:rsidRDefault="00153F54" w:rsidP="00153F54">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r w:rsidRPr="001946B6">
        <w:rPr>
          <w:rStyle w:val="21"/>
          <w:rFonts w:eastAsia="Courier New"/>
          <w:sz w:val="28"/>
          <w:szCs w:val="28"/>
        </w:rPr>
        <w:t>Козлова А.В. Лучевая терапия злокачественных опухолей, М: Медицина, 1976.</w:t>
      </w:r>
    </w:p>
    <w:p w:rsidR="009A7E02" w:rsidRPr="00C942F1" w:rsidRDefault="009A7E02" w:rsidP="009A7E02">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Залуцкий</w:t>
      </w:r>
      <w:proofErr w:type="spellEnd"/>
      <w:r>
        <w:rPr>
          <w:rStyle w:val="21"/>
          <w:rFonts w:eastAsia="Courier New"/>
          <w:sz w:val="28"/>
          <w:szCs w:val="28"/>
        </w:rPr>
        <w:t xml:space="preserve"> И.В. Онкология: учебное пособие – Минск.: Высш.шк.,2007. – 703с.</w:t>
      </w:r>
    </w:p>
    <w:p w:rsidR="009A7E02" w:rsidRPr="00C942F1" w:rsidRDefault="009A7E02" w:rsidP="009A7E02">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r>
        <w:rPr>
          <w:rStyle w:val="21"/>
          <w:rFonts w:eastAsia="Courier New"/>
          <w:sz w:val="28"/>
          <w:szCs w:val="28"/>
        </w:rPr>
        <w:t xml:space="preserve">М.Б. </w:t>
      </w:r>
      <w:proofErr w:type="spellStart"/>
      <w:r>
        <w:rPr>
          <w:rStyle w:val="21"/>
          <w:rFonts w:eastAsia="Courier New"/>
          <w:sz w:val="28"/>
          <w:szCs w:val="28"/>
        </w:rPr>
        <w:t>Белогурова</w:t>
      </w:r>
      <w:proofErr w:type="spellEnd"/>
      <w:r>
        <w:rPr>
          <w:rStyle w:val="21"/>
          <w:rFonts w:eastAsia="Courier New"/>
          <w:sz w:val="28"/>
          <w:szCs w:val="28"/>
        </w:rPr>
        <w:t xml:space="preserve"> Детская онкология (</w:t>
      </w:r>
      <w:proofErr w:type="gramStart"/>
      <w:r>
        <w:rPr>
          <w:rStyle w:val="21"/>
          <w:rFonts w:eastAsia="Courier New"/>
          <w:sz w:val="28"/>
          <w:szCs w:val="28"/>
        </w:rPr>
        <w:t>рук-во</w:t>
      </w:r>
      <w:proofErr w:type="gramEnd"/>
      <w:r>
        <w:rPr>
          <w:rStyle w:val="21"/>
          <w:rFonts w:eastAsia="Courier New"/>
          <w:sz w:val="28"/>
          <w:szCs w:val="28"/>
        </w:rPr>
        <w:t xml:space="preserve"> для врачей). – С-Пб, </w:t>
      </w:r>
      <w:proofErr w:type="spellStart"/>
      <w:r>
        <w:rPr>
          <w:rStyle w:val="21"/>
          <w:rFonts w:eastAsia="Courier New"/>
          <w:sz w:val="28"/>
          <w:szCs w:val="28"/>
        </w:rPr>
        <w:t>Спец</w:t>
      </w:r>
      <w:proofErr w:type="gramStart"/>
      <w:r>
        <w:rPr>
          <w:rStyle w:val="21"/>
          <w:rFonts w:eastAsia="Courier New"/>
          <w:sz w:val="28"/>
          <w:szCs w:val="28"/>
        </w:rPr>
        <w:t>.Л</w:t>
      </w:r>
      <w:proofErr w:type="gramEnd"/>
      <w:r>
        <w:rPr>
          <w:rStyle w:val="21"/>
          <w:rFonts w:eastAsia="Courier New"/>
          <w:sz w:val="28"/>
          <w:szCs w:val="28"/>
        </w:rPr>
        <w:t>ит</w:t>
      </w:r>
      <w:proofErr w:type="spellEnd"/>
      <w:r>
        <w:rPr>
          <w:rStyle w:val="21"/>
          <w:rFonts w:eastAsia="Courier New"/>
          <w:sz w:val="28"/>
          <w:szCs w:val="28"/>
        </w:rPr>
        <w:t>, 2002. – 351с.</w:t>
      </w:r>
    </w:p>
    <w:p w:rsidR="009A7E02" w:rsidRPr="000A193C" w:rsidRDefault="009A7E02" w:rsidP="009A7E02">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r>
        <w:rPr>
          <w:rStyle w:val="21"/>
          <w:rFonts w:eastAsia="Courier New"/>
          <w:sz w:val="28"/>
          <w:szCs w:val="28"/>
        </w:rPr>
        <w:t>Давыдов М.И., Ганцев Ш.Х. Онкология. – М.: Медицина, 2010 -920 с.</w:t>
      </w:r>
    </w:p>
    <w:p w:rsidR="009A7E02" w:rsidRPr="009A7E02" w:rsidRDefault="009A7E02" w:rsidP="009A7E02">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Чиссов</w:t>
      </w:r>
      <w:proofErr w:type="spellEnd"/>
      <w:r>
        <w:rPr>
          <w:rStyle w:val="21"/>
          <w:rFonts w:eastAsia="Courier New"/>
          <w:sz w:val="28"/>
          <w:szCs w:val="28"/>
        </w:rPr>
        <w:t xml:space="preserve"> В.И., </w:t>
      </w:r>
      <w:proofErr w:type="spellStart"/>
      <w:r>
        <w:rPr>
          <w:rStyle w:val="21"/>
          <w:rFonts w:eastAsia="Courier New"/>
          <w:sz w:val="28"/>
          <w:szCs w:val="28"/>
        </w:rPr>
        <w:t>Дарьялова</w:t>
      </w:r>
      <w:proofErr w:type="spellEnd"/>
      <w:r>
        <w:rPr>
          <w:rStyle w:val="21"/>
          <w:rFonts w:eastAsia="Courier New"/>
          <w:sz w:val="28"/>
          <w:szCs w:val="28"/>
        </w:rPr>
        <w:t xml:space="preserve"> С.Л. Онкология. – М.; Медицина, 2007</w:t>
      </w:r>
    </w:p>
    <w:p w:rsidR="00BB08BF" w:rsidRPr="00BB08BF" w:rsidRDefault="009A7E02" w:rsidP="009A7E02">
      <w:pPr>
        <w:pStyle w:val="a3"/>
        <w:widowControl w:val="0"/>
        <w:numPr>
          <w:ilvl w:val="0"/>
          <w:numId w:val="4"/>
        </w:numPr>
        <w:tabs>
          <w:tab w:val="left" w:pos="567"/>
          <w:tab w:val="left" w:pos="1026"/>
        </w:tabs>
        <w:spacing w:after="0" w:line="240" w:lineRule="auto"/>
        <w:ind w:left="284" w:hanging="284"/>
        <w:jc w:val="both"/>
        <w:rPr>
          <w:rStyle w:val="21"/>
          <w:rFonts w:eastAsia="Courier New"/>
          <w:b/>
          <w:i/>
          <w:sz w:val="28"/>
          <w:szCs w:val="28"/>
          <w:u w:val="single"/>
        </w:rPr>
      </w:pPr>
      <w:proofErr w:type="spellStart"/>
      <w:r>
        <w:rPr>
          <w:rStyle w:val="21"/>
          <w:rFonts w:eastAsia="Courier New"/>
          <w:sz w:val="28"/>
          <w:szCs w:val="28"/>
        </w:rPr>
        <w:t>Петерсон</w:t>
      </w:r>
      <w:proofErr w:type="spellEnd"/>
      <w:r>
        <w:rPr>
          <w:rStyle w:val="21"/>
          <w:rFonts w:eastAsia="Courier New"/>
          <w:sz w:val="28"/>
          <w:szCs w:val="28"/>
        </w:rPr>
        <w:t xml:space="preserve"> Б.Е. Онкология – </w:t>
      </w:r>
      <w:proofErr w:type="spellStart"/>
      <w:r>
        <w:rPr>
          <w:rStyle w:val="21"/>
          <w:rFonts w:eastAsia="Courier New"/>
          <w:sz w:val="28"/>
          <w:szCs w:val="28"/>
        </w:rPr>
        <w:t>М.:Медицина</w:t>
      </w:r>
      <w:proofErr w:type="spellEnd"/>
      <w:r>
        <w:rPr>
          <w:rStyle w:val="21"/>
          <w:rFonts w:eastAsia="Courier New"/>
          <w:sz w:val="28"/>
          <w:szCs w:val="28"/>
        </w:rPr>
        <w:t>, 1980</w:t>
      </w:r>
    </w:p>
    <w:p w:rsidR="00DA4EA0" w:rsidRDefault="00BB08BF" w:rsidP="00DF389A">
      <w:pPr>
        <w:pStyle w:val="a3"/>
        <w:widowControl w:val="0"/>
        <w:numPr>
          <w:ilvl w:val="0"/>
          <w:numId w:val="4"/>
        </w:numPr>
        <w:tabs>
          <w:tab w:val="left" w:pos="567"/>
          <w:tab w:val="left" w:pos="1026"/>
        </w:tabs>
        <w:spacing w:after="0" w:line="240" w:lineRule="auto"/>
        <w:ind w:left="284" w:hanging="284"/>
        <w:jc w:val="both"/>
        <w:rPr>
          <w:rFonts w:ascii="Times New Roman" w:hAnsi="Times New Roman" w:cs="Times New Roman"/>
          <w:sz w:val="28"/>
          <w:szCs w:val="28"/>
        </w:rPr>
      </w:pPr>
      <w:r w:rsidRPr="00BB08BF">
        <w:rPr>
          <w:rFonts w:ascii="Times New Roman" w:hAnsi="Times New Roman" w:cs="Times New Roman"/>
          <w:sz w:val="28"/>
          <w:szCs w:val="28"/>
        </w:rPr>
        <w:t xml:space="preserve">Черствая Е.Д., Кравцова Г.И., </w:t>
      </w:r>
      <w:proofErr w:type="spellStart"/>
      <w:r w:rsidRPr="00BB08BF">
        <w:rPr>
          <w:rFonts w:ascii="Times New Roman" w:hAnsi="Times New Roman" w:cs="Times New Roman"/>
          <w:sz w:val="28"/>
          <w:szCs w:val="28"/>
        </w:rPr>
        <w:t>Фурманчук</w:t>
      </w:r>
      <w:proofErr w:type="spellEnd"/>
      <w:r w:rsidRPr="00BB08BF">
        <w:rPr>
          <w:rFonts w:ascii="Times New Roman" w:hAnsi="Times New Roman" w:cs="Times New Roman"/>
          <w:sz w:val="28"/>
          <w:szCs w:val="28"/>
        </w:rPr>
        <w:t xml:space="preserve"> А.В. </w:t>
      </w:r>
      <w:r w:rsidR="009A7E02" w:rsidRPr="00BB08BF">
        <w:rPr>
          <w:rFonts w:ascii="Times New Roman" w:hAnsi="Times New Roman" w:cs="Times New Roman"/>
          <w:sz w:val="28"/>
          <w:szCs w:val="28"/>
        </w:rPr>
        <w:t>Опухоли и о</w:t>
      </w:r>
      <w:r w:rsidRPr="00BB08BF">
        <w:rPr>
          <w:rFonts w:ascii="Times New Roman" w:hAnsi="Times New Roman" w:cs="Times New Roman"/>
          <w:sz w:val="28"/>
          <w:szCs w:val="28"/>
        </w:rPr>
        <w:t>пухолеподобные процессы у детей</w:t>
      </w:r>
      <w:r w:rsidR="009A7E02" w:rsidRPr="00BB08BF">
        <w:rPr>
          <w:rFonts w:ascii="Times New Roman" w:hAnsi="Times New Roman" w:cs="Times New Roman"/>
          <w:sz w:val="28"/>
          <w:szCs w:val="28"/>
        </w:rPr>
        <w:t>: классификация</w:t>
      </w:r>
      <w:r w:rsidRPr="00BB08BF">
        <w:rPr>
          <w:rFonts w:ascii="Times New Roman" w:hAnsi="Times New Roman" w:cs="Times New Roman"/>
          <w:sz w:val="28"/>
          <w:szCs w:val="28"/>
        </w:rPr>
        <w:t xml:space="preserve">, морфология, гистогенез, молекулярная биология.  – </w:t>
      </w:r>
      <w:r w:rsidR="009A7E02" w:rsidRPr="00BB08BF">
        <w:rPr>
          <w:rFonts w:ascii="Times New Roman" w:hAnsi="Times New Roman" w:cs="Times New Roman"/>
          <w:sz w:val="28"/>
          <w:szCs w:val="28"/>
        </w:rPr>
        <w:t>Минск</w:t>
      </w:r>
      <w:r w:rsidRPr="00BB08BF">
        <w:rPr>
          <w:rFonts w:ascii="Times New Roman" w:hAnsi="Times New Roman" w:cs="Times New Roman"/>
          <w:sz w:val="28"/>
          <w:szCs w:val="28"/>
        </w:rPr>
        <w:t xml:space="preserve">, 2002 </w:t>
      </w:r>
      <w:r>
        <w:rPr>
          <w:rFonts w:ascii="Times New Roman" w:hAnsi="Times New Roman" w:cs="Times New Roman"/>
          <w:sz w:val="28"/>
          <w:szCs w:val="28"/>
        </w:rPr>
        <w:t>–</w:t>
      </w:r>
      <w:r w:rsidRPr="00BB08BF">
        <w:rPr>
          <w:rFonts w:ascii="Times New Roman" w:hAnsi="Times New Roman" w:cs="Times New Roman"/>
          <w:sz w:val="28"/>
          <w:szCs w:val="28"/>
        </w:rPr>
        <w:t xml:space="preserve"> 399</w:t>
      </w:r>
      <w:r>
        <w:rPr>
          <w:rFonts w:ascii="Times New Roman" w:hAnsi="Times New Roman" w:cs="Times New Roman"/>
          <w:sz w:val="28"/>
          <w:szCs w:val="28"/>
        </w:rPr>
        <w:t xml:space="preserve"> </w:t>
      </w:r>
      <w:r w:rsidR="009A7E02" w:rsidRPr="00BB08BF">
        <w:rPr>
          <w:rFonts w:ascii="Times New Roman" w:hAnsi="Times New Roman" w:cs="Times New Roman"/>
          <w:sz w:val="28"/>
          <w:szCs w:val="28"/>
        </w:rPr>
        <w:t xml:space="preserve">с. </w:t>
      </w:r>
    </w:p>
    <w:p w:rsidR="00715E3A" w:rsidRDefault="00715E3A" w:rsidP="00DF389A">
      <w:pPr>
        <w:pStyle w:val="a3"/>
        <w:widowControl w:val="0"/>
        <w:numPr>
          <w:ilvl w:val="0"/>
          <w:numId w:val="4"/>
        </w:numPr>
        <w:tabs>
          <w:tab w:val="left" w:pos="567"/>
          <w:tab w:val="left" w:pos="1026"/>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Сазонов С.В. ИГХ диагностика рака молочной железы, 2013 – 430 с.</w:t>
      </w:r>
    </w:p>
    <w:p w:rsidR="0090456B" w:rsidRDefault="0090456B" w:rsidP="0090456B">
      <w:pPr>
        <w:widowControl w:val="0"/>
        <w:tabs>
          <w:tab w:val="left" w:pos="567"/>
          <w:tab w:val="left" w:pos="1026"/>
        </w:tabs>
        <w:spacing w:after="0" w:line="240" w:lineRule="auto"/>
        <w:jc w:val="both"/>
        <w:rPr>
          <w:rFonts w:ascii="Times New Roman" w:hAnsi="Times New Roman" w:cs="Times New Roman"/>
          <w:sz w:val="28"/>
          <w:szCs w:val="28"/>
        </w:rPr>
      </w:pPr>
    </w:p>
    <w:p w:rsidR="0090456B" w:rsidRPr="0090456B" w:rsidRDefault="0090456B" w:rsidP="0090456B">
      <w:pPr>
        <w:spacing w:after="0" w:line="240" w:lineRule="auto"/>
        <w:rPr>
          <w:rFonts w:ascii="Times New Roman" w:eastAsia="Calibri" w:hAnsi="Times New Roman" w:cs="Times New Roman"/>
          <w:sz w:val="28"/>
          <w:szCs w:val="28"/>
          <w:lang w:val="kk-KZ"/>
        </w:rPr>
      </w:pPr>
      <w:r w:rsidRPr="0090456B">
        <w:rPr>
          <w:rFonts w:ascii="Times New Roman" w:eastAsia="Calibri" w:hAnsi="Times New Roman" w:cs="Times New Roman"/>
          <w:sz w:val="28"/>
          <w:szCs w:val="28"/>
          <w:lang w:val="kk-KZ"/>
        </w:rPr>
        <w:t xml:space="preserve">Силлабус оқу бағдарламасына сәйкес жобаланған, Онкология және радиология ҚазҒЗИ Ғалымдар отырысында талқыланған </w:t>
      </w:r>
    </w:p>
    <w:p w:rsidR="0090456B" w:rsidRPr="0090456B" w:rsidRDefault="0090456B" w:rsidP="0090456B">
      <w:pPr>
        <w:spacing w:after="0" w:line="240" w:lineRule="auto"/>
        <w:jc w:val="both"/>
        <w:rPr>
          <w:rFonts w:ascii="Times New Roman" w:eastAsia="Calibri" w:hAnsi="Times New Roman" w:cs="Times New Roman"/>
          <w:sz w:val="28"/>
          <w:szCs w:val="28"/>
          <w:lang w:val="kk-KZ"/>
        </w:rPr>
      </w:pPr>
      <w:r w:rsidRPr="0090456B">
        <w:rPr>
          <w:rFonts w:ascii="Times New Roman" w:eastAsia="Calibri" w:hAnsi="Times New Roman" w:cs="Times New Roman"/>
          <w:sz w:val="28"/>
          <w:szCs w:val="28"/>
          <w:lang w:val="kk-KZ"/>
        </w:rPr>
        <w:t>(хаттама  №7  «25» тамыз 2017 г.)</w:t>
      </w:r>
    </w:p>
    <w:p w:rsidR="0090456B" w:rsidRPr="0090456B" w:rsidRDefault="0090456B" w:rsidP="0090456B">
      <w:pPr>
        <w:spacing w:after="0" w:line="240" w:lineRule="auto"/>
        <w:jc w:val="both"/>
        <w:rPr>
          <w:rFonts w:ascii="Times New Roman" w:eastAsia="Calibri" w:hAnsi="Times New Roman" w:cs="Times New Roman"/>
          <w:sz w:val="28"/>
          <w:szCs w:val="28"/>
          <w:lang w:val="kk-KZ"/>
        </w:rPr>
      </w:pPr>
    </w:p>
    <w:p w:rsidR="0090456B" w:rsidRPr="0090456B" w:rsidRDefault="0090456B" w:rsidP="0090456B">
      <w:pPr>
        <w:spacing w:after="0" w:line="240" w:lineRule="auto"/>
        <w:jc w:val="right"/>
        <w:rPr>
          <w:rFonts w:ascii="Times New Roman" w:eastAsia="Calibri" w:hAnsi="Times New Roman" w:cs="Times New Roman"/>
          <w:b/>
          <w:sz w:val="28"/>
          <w:szCs w:val="28"/>
          <w:lang w:val="kk-KZ"/>
        </w:rPr>
      </w:pPr>
      <w:r w:rsidRPr="0090456B">
        <w:rPr>
          <w:rFonts w:ascii="Times New Roman" w:eastAsia="Calibri" w:hAnsi="Times New Roman" w:cs="Times New Roman"/>
          <w:b/>
          <w:sz w:val="28"/>
          <w:szCs w:val="28"/>
          <w:lang w:val="kk-KZ"/>
        </w:rPr>
        <w:t>Пәнге жауапты :                                                    м.ғ.д. Тельгузиева Ж.А.</w:t>
      </w:r>
    </w:p>
    <w:p w:rsidR="0090456B" w:rsidRPr="0090456B" w:rsidRDefault="0090456B" w:rsidP="0090456B">
      <w:pPr>
        <w:spacing w:after="0" w:line="240" w:lineRule="auto"/>
        <w:jc w:val="right"/>
        <w:rPr>
          <w:rFonts w:ascii="Times New Roman" w:eastAsia="Calibri" w:hAnsi="Times New Roman" w:cs="Times New Roman"/>
          <w:b/>
          <w:sz w:val="28"/>
          <w:szCs w:val="28"/>
          <w:lang w:val="kk-KZ"/>
        </w:rPr>
      </w:pPr>
      <w:r w:rsidRPr="0090456B">
        <w:rPr>
          <w:rFonts w:ascii="Times New Roman" w:eastAsia="Calibri" w:hAnsi="Times New Roman" w:cs="Times New Roman"/>
          <w:b/>
          <w:sz w:val="28"/>
          <w:szCs w:val="28"/>
          <w:lang w:val="kk-KZ"/>
        </w:rPr>
        <w:t xml:space="preserve">     </w:t>
      </w:r>
      <w:r w:rsidRPr="0090456B">
        <w:rPr>
          <w:rFonts w:ascii="Times New Roman" w:eastAsia="Calibri" w:hAnsi="Times New Roman" w:cs="Times New Roman"/>
          <w:b/>
          <w:sz w:val="28"/>
          <w:szCs w:val="28"/>
        </w:rPr>
        <w:t xml:space="preserve">к.м.н.    </w:t>
      </w:r>
      <w:proofErr w:type="spellStart"/>
      <w:r w:rsidRPr="0090456B">
        <w:rPr>
          <w:rFonts w:ascii="Times New Roman" w:eastAsia="Calibri" w:hAnsi="Times New Roman" w:cs="Times New Roman"/>
          <w:b/>
          <w:sz w:val="28"/>
          <w:szCs w:val="28"/>
        </w:rPr>
        <w:t>Савхатова</w:t>
      </w:r>
      <w:proofErr w:type="spellEnd"/>
      <w:r w:rsidRPr="0090456B">
        <w:rPr>
          <w:rFonts w:ascii="Times New Roman" w:eastAsia="Calibri" w:hAnsi="Times New Roman" w:cs="Times New Roman"/>
          <w:b/>
          <w:sz w:val="28"/>
          <w:szCs w:val="28"/>
        </w:rPr>
        <w:t xml:space="preserve"> А.Д.</w:t>
      </w:r>
    </w:p>
    <w:p w:rsidR="0090456B" w:rsidRPr="0090456B" w:rsidRDefault="0090456B" w:rsidP="0090456B">
      <w:pPr>
        <w:spacing w:after="0" w:line="240" w:lineRule="auto"/>
        <w:jc w:val="right"/>
        <w:rPr>
          <w:rFonts w:ascii="Times New Roman" w:eastAsia="Calibri" w:hAnsi="Times New Roman" w:cs="Times New Roman"/>
          <w:b/>
          <w:sz w:val="28"/>
          <w:szCs w:val="28"/>
          <w:lang w:val="kk-KZ"/>
        </w:rPr>
      </w:pPr>
      <w:r w:rsidRPr="0090456B">
        <w:rPr>
          <w:rFonts w:ascii="Times New Roman" w:eastAsia="Calibri" w:hAnsi="Times New Roman" w:cs="Times New Roman"/>
          <w:b/>
          <w:sz w:val="28"/>
          <w:szCs w:val="28"/>
          <w:lang w:val="kk-KZ"/>
        </w:rPr>
        <w:t xml:space="preserve">                                                                                              </w:t>
      </w:r>
      <w:proofErr w:type="spellStart"/>
      <w:r w:rsidRPr="0090456B">
        <w:rPr>
          <w:rFonts w:ascii="Times New Roman" w:eastAsia="Calibri" w:hAnsi="Times New Roman" w:cs="Times New Roman"/>
          <w:b/>
          <w:sz w:val="28"/>
          <w:szCs w:val="28"/>
        </w:rPr>
        <w:t>Ишкинин</w:t>
      </w:r>
      <w:proofErr w:type="spellEnd"/>
      <w:r w:rsidRPr="0090456B">
        <w:rPr>
          <w:rFonts w:ascii="Times New Roman" w:eastAsia="Calibri" w:hAnsi="Times New Roman" w:cs="Times New Roman"/>
          <w:b/>
          <w:sz w:val="28"/>
          <w:szCs w:val="28"/>
        </w:rPr>
        <w:t xml:space="preserve"> Е.И.</w:t>
      </w:r>
    </w:p>
    <w:p w:rsidR="0090456B" w:rsidRPr="0090456B" w:rsidRDefault="0090456B" w:rsidP="0090456B">
      <w:pPr>
        <w:widowControl w:val="0"/>
        <w:tabs>
          <w:tab w:val="left" w:pos="567"/>
          <w:tab w:val="left" w:pos="1026"/>
        </w:tabs>
        <w:spacing w:after="0" w:line="240" w:lineRule="auto"/>
        <w:jc w:val="both"/>
        <w:rPr>
          <w:rFonts w:ascii="Times New Roman" w:hAnsi="Times New Roman" w:cs="Times New Roman"/>
          <w:sz w:val="28"/>
          <w:szCs w:val="28"/>
        </w:rPr>
      </w:pPr>
      <w:bookmarkStart w:id="0" w:name="_GoBack"/>
      <w:bookmarkEnd w:id="0"/>
    </w:p>
    <w:sectPr w:rsidR="0090456B" w:rsidRPr="0090456B" w:rsidSect="00D72B95">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F9"/>
    <w:multiLevelType w:val="multilevel"/>
    <w:tmpl w:val="E3E43A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DE060F"/>
    <w:multiLevelType w:val="hybridMultilevel"/>
    <w:tmpl w:val="CF8A7A0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51626"/>
    <w:multiLevelType w:val="hybridMultilevel"/>
    <w:tmpl w:val="E1F29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72262"/>
    <w:multiLevelType w:val="multilevel"/>
    <w:tmpl w:val="5AD8991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13C12BD"/>
    <w:multiLevelType w:val="hybridMultilevel"/>
    <w:tmpl w:val="6212A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21DBA"/>
    <w:multiLevelType w:val="hybridMultilevel"/>
    <w:tmpl w:val="D64A9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D24DB"/>
    <w:multiLevelType w:val="multilevel"/>
    <w:tmpl w:val="2CA419A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79"/>
    <w:rsid w:val="00051B5B"/>
    <w:rsid w:val="00126494"/>
    <w:rsid w:val="00153F54"/>
    <w:rsid w:val="00287754"/>
    <w:rsid w:val="002C53D2"/>
    <w:rsid w:val="00356FEB"/>
    <w:rsid w:val="003918DA"/>
    <w:rsid w:val="0045364B"/>
    <w:rsid w:val="004E28E4"/>
    <w:rsid w:val="00540807"/>
    <w:rsid w:val="00554063"/>
    <w:rsid w:val="00627009"/>
    <w:rsid w:val="0069774C"/>
    <w:rsid w:val="006E2AFC"/>
    <w:rsid w:val="00715E3A"/>
    <w:rsid w:val="00753DF0"/>
    <w:rsid w:val="007F3421"/>
    <w:rsid w:val="008263D4"/>
    <w:rsid w:val="0090456B"/>
    <w:rsid w:val="009839C7"/>
    <w:rsid w:val="009A7E02"/>
    <w:rsid w:val="00B131B0"/>
    <w:rsid w:val="00B240A1"/>
    <w:rsid w:val="00BB08BF"/>
    <w:rsid w:val="00C01A79"/>
    <w:rsid w:val="00C71FE8"/>
    <w:rsid w:val="00CD7A81"/>
    <w:rsid w:val="00CF3228"/>
    <w:rsid w:val="00CF428B"/>
    <w:rsid w:val="00DA4EA0"/>
    <w:rsid w:val="00DC6476"/>
    <w:rsid w:val="00DF5FD6"/>
    <w:rsid w:val="00E540CF"/>
    <w:rsid w:val="00E847EE"/>
    <w:rsid w:val="00F0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4"/>
  </w:style>
  <w:style w:type="paragraph" w:styleId="2">
    <w:name w:val="heading 2"/>
    <w:basedOn w:val="a"/>
    <w:link w:val="20"/>
    <w:uiPriority w:val="9"/>
    <w:qFormat/>
    <w:rsid w:val="00356F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53F54"/>
    <w:pPr>
      <w:ind w:left="720"/>
      <w:contextualSpacing/>
    </w:pPr>
  </w:style>
  <w:style w:type="table" w:styleId="a5">
    <w:name w:val="Table Grid"/>
    <w:basedOn w:val="a1"/>
    <w:uiPriority w:val="39"/>
    <w:rsid w:val="0015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53F54"/>
    <w:rPr>
      <w:color w:val="0563C1" w:themeColor="hyperlink"/>
      <w:u w:val="single"/>
    </w:rPr>
  </w:style>
  <w:style w:type="character" w:customStyle="1" w:styleId="a7">
    <w:name w:val="Основной текст + Полужирный"/>
    <w:basedOn w:val="a0"/>
    <w:rsid w:val="00153F5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153F54"/>
    <w:rPr>
      <w:rFonts w:ascii="Times New Roman" w:eastAsia="Times New Roman" w:hAnsi="Times New Roman" w:cs="Times New Roman"/>
      <w:shd w:val="clear" w:color="auto" w:fill="FFFFFF"/>
    </w:rPr>
  </w:style>
  <w:style w:type="paragraph" w:customStyle="1" w:styleId="4">
    <w:name w:val="Основной текст4"/>
    <w:basedOn w:val="a"/>
    <w:link w:val="a8"/>
    <w:rsid w:val="00153F54"/>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1">
    <w:name w:val="Основной текст2"/>
    <w:basedOn w:val="a0"/>
    <w:rsid w:val="00153F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153F54"/>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153F54"/>
  </w:style>
  <w:style w:type="character" w:customStyle="1" w:styleId="40">
    <w:name w:val="Основной текст (4)_"/>
    <w:basedOn w:val="a0"/>
    <w:link w:val="41"/>
    <w:rsid w:val="00153F54"/>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153F54"/>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paragraph" w:customStyle="1" w:styleId="-1">
    <w:name w:val="Без интервала-1"/>
    <w:basedOn w:val="a9"/>
    <w:link w:val="-10"/>
    <w:qFormat/>
    <w:rsid w:val="00E540CF"/>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E540CF"/>
    <w:rPr>
      <w:rFonts w:ascii="Times New Roman" w:eastAsia="Times New Roman" w:hAnsi="Times New Roman" w:cs="Times New Roman"/>
      <w:b/>
      <w:bCs/>
      <w:sz w:val="24"/>
      <w:szCs w:val="24"/>
      <w:lang w:eastAsia="ru-RU"/>
    </w:rPr>
  </w:style>
  <w:style w:type="paragraph" w:styleId="a9">
    <w:name w:val="No Spacing"/>
    <w:uiPriority w:val="1"/>
    <w:qFormat/>
    <w:rsid w:val="00E540CF"/>
    <w:pPr>
      <w:spacing w:after="0" w:line="240" w:lineRule="auto"/>
    </w:pPr>
  </w:style>
  <w:style w:type="character" w:customStyle="1" w:styleId="20">
    <w:name w:val="Заголовок 2 Знак"/>
    <w:basedOn w:val="a0"/>
    <w:link w:val="2"/>
    <w:uiPriority w:val="9"/>
    <w:rsid w:val="00356FEB"/>
    <w:rPr>
      <w:rFonts w:ascii="Times New Roman" w:eastAsia="Times New Roman" w:hAnsi="Times New Roman" w:cs="Times New Roman"/>
      <w:b/>
      <w:bCs/>
      <w:sz w:val="36"/>
      <w:szCs w:val="36"/>
      <w:lang w:eastAsia="ru-RU"/>
    </w:rPr>
  </w:style>
  <w:style w:type="character" w:styleId="aa">
    <w:name w:val="Strong"/>
    <w:basedOn w:val="a0"/>
    <w:uiPriority w:val="22"/>
    <w:qFormat/>
    <w:rsid w:val="00356FEB"/>
    <w:rPr>
      <w:b/>
      <w:bCs/>
    </w:rPr>
  </w:style>
  <w:style w:type="character" w:customStyle="1" w:styleId="apple-converted-space">
    <w:name w:val="apple-converted-space"/>
    <w:basedOn w:val="a0"/>
    <w:rsid w:val="00356FEB"/>
  </w:style>
  <w:style w:type="paragraph" w:styleId="ab">
    <w:name w:val="Balloon Text"/>
    <w:basedOn w:val="a"/>
    <w:link w:val="ac"/>
    <w:uiPriority w:val="99"/>
    <w:semiHidden/>
    <w:unhideWhenUsed/>
    <w:rsid w:val="005540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54"/>
  </w:style>
  <w:style w:type="paragraph" w:styleId="2">
    <w:name w:val="heading 2"/>
    <w:basedOn w:val="a"/>
    <w:link w:val="20"/>
    <w:uiPriority w:val="9"/>
    <w:qFormat/>
    <w:rsid w:val="00356F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53F54"/>
    <w:pPr>
      <w:ind w:left="720"/>
      <w:contextualSpacing/>
    </w:pPr>
  </w:style>
  <w:style w:type="table" w:styleId="a5">
    <w:name w:val="Table Grid"/>
    <w:basedOn w:val="a1"/>
    <w:uiPriority w:val="39"/>
    <w:rsid w:val="0015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53F54"/>
    <w:rPr>
      <w:color w:val="0563C1" w:themeColor="hyperlink"/>
      <w:u w:val="single"/>
    </w:rPr>
  </w:style>
  <w:style w:type="character" w:customStyle="1" w:styleId="a7">
    <w:name w:val="Основной текст + Полужирный"/>
    <w:basedOn w:val="a0"/>
    <w:rsid w:val="00153F5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8">
    <w:name w:val="Основной текст_"/>
    <w:basedOn w:val="a0"/>
    <w:link w:val="4"/>
    <w:rsid w:val="00153F54"/>
    <w:rPr>
      <w:rFonts w:ascii="Times New Roman" w:eastAsia="Times New Roman" w:hAnsi="Times New Roman" w:cs="Times New Roman"/>
      <w:shd w:val="clear" w:color="auto" w:fill="FFFFFF"/>
    </w:rPr>
  </w:style>
  <w:style w:type="paragraph" w:customStyle="1" w:styleId="4">
    <w:name w:val="Основной текст4"/>
    <w:basedOn w:val="a"/>
    <w:link w:val="a8"/>
    <w:rsid w:val="00153F54"/>
    <w:pPr>
      <w:widowControl w:val="0"/>
      <w:shd w:val="clear" w:color="auto" w:fill="FFFFFF"/>
      <w:spacing w:after="0" w:line="276" w:lineRule="exact"/>
      <w:jc w:val="both"/>
    </w:pPr>
    <w:rPr>
      <w:rFonts w:ascii="Times New Roman" w:eastAsia="Times New Roman" w:hAnsi="Times New Roman" w:cs="Times New Roman"/>
    </w:rPr>
  </w:style>
  <w:style w:type="character" w:customStyle="1" w:styleId="21">
    <w:name w:val="Основной текст2"/>
    <w:basedOn w:val="a0"/>
    <w:rsid w:val="00153F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3">
    <w:name w:val="Основной текст3"/>
    <w:basedOn w:val="a"/>
    <w:rsid w:val="00153F54"/>
    <w:pPr>
      <w:widowControl w:val="0"/>
      <w:shd w:val="clear" w:color="auto" w:fill="FFFFFF"/>
      <w:spacing w:before="540" w:after="0" w:line="281" w:lineRule="exact"/>
    </w:pPr>
    <w:rPr>
      <w:rFonts w:ascii="Times New Roman" w:eastAsia="Times New Roman" w:hAnsi="Times New Roman" w:cs="Times New Roman"/>
      <w:sz w:val="23"/>
      <w:szCs w:val="23"/>
    </w:rPr>
  </w:style>
  <w:style w:type="character" w:customStyle="1" w:styleId="a4">
    <w:name w:val="Абзац списка Знак"/>
    <w:link w:val="a3"/>
    <w:uiPriority w:val="99"/>
    <w:locked/>
    <w:rsid w:val="00153F54"/>
  </w:style>
  <w:style w:type="character" w:customStyle="1" w:styleId="40">
    <w:name w:val="Основной текст (4)_"/>
    <w:basedOn w:val="a0"/>
    <w:link w:val="41"/>
    <w:rsid w:val="00153F54"/>
    <w:rPr>
      <w:rFonts w:ascii="Times New Roman" w:eastAsia="Times New Roman" w:hAnsi="Times New Roman" w:cs="Times New Roman"/>
      <w:b/>
      <w:bCs/>
      <w:i/>
      <w:iCs/>
      <w:sz w:val="23"/>
      <w:szCs w:val="23"/>
      <w:shd w:val="clear" w:color="auto" w:fill="FFFFFF"/>
    </w:rPr>
  </w:style>
  <w:style w:type="paragraph" w:customStyle="1" w:styleId="41">
    <w:name w:val="Основной текст (4)"/>
    <w:basedOn w:val="a"/>
    <w:link w:val="40"/>
    <w:rsid w:val="00153F54"/>
    <w:pPr>
      <w:widowControl w:val="0"/>
      <w:shd w:val="clear" w:color="auto" w:fill="FFFFFF"/>
      <w:spacing w:before="240" w:after="0" w:line="276" w:lineRule="exact"/>
      <w:jc w:val="both"/>
    </w:pPr>
    <w:rPr>
      <w:rFonts w:ascii="Times New Roman" w:eastAsia="Times New Roman" w:hAnsi="Times New Roman" w:cs="Times New Roman"/>
      <w:b/>
      <w:bCs/>
      <w:i/>
      <w:iCs/>
      <w:sz w:val="23"/>
      <w:szCs w:val="23"/>
    </w:rPr>
  </w:style>
  <w:style w:type="paragraph" w:customStyle="1" w:styleId="-1">
    <w:name w:val="Без интервала-1"/>
    <w:basedOn w:val="a9"/>
    <w:link w:val="-10"/>
    <w:qFormat/>
    <w:rsid w:val="00E540CF"/>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E540CF"/>
    <w:rPr>
      <w:rFonts w:ascii="Times New Roman" w:eastAsia="Times New Roman" w:hAnsi="Times New Roman" w:cs="Times New Roman"/>
      <w:b/>
      <w:bCs/>
      <w:sz w:val="24"/>
      <w:szCs w:val="24"/>
      <w:lang w:eastAsia="ru-RU"/>
    </w:rPr>
  </w:style>
  <w:style w:type="paragraph" w:styleId="a9">
    <w:name w:val="No Spacing"/>
    <w:uiPriority w:val="1"/>
    <w:qFormat/>
    <w:rsid w:val="00E540CF"/>
    <w:pPr>
      <w:spacing w:after="0" w:line="240" w:lineRule="auto"/>
    </w:pPr>
  </w:style>
  <w:style w:type="character" w:customStyle="1" w:styleId="20">
    <w:name w:val="Заголовок 2 Знак"/>
    <w:basedOn w:val="a0"/>
    <w:link w:val="2"/>
    <w:uiPriority w:val="9"/>
    <w:rsid w:val="00356FEB"/>
    <w:rPr>
      <w:rFonts w:ascii="Times New Roman" w:eastAsia="Times New Roman" w:hAnsi="Times New Roman" w:cs="Times New Roman"/>
      <w:b/>
      <w:bCs/>
      <w:sz w:val="36"/>
      <w:szCs w:val="36"/>
      <w:lang w:eastAsia="ru-RU"/>
    </w:rPr>
  </w:style>
  <w:style w:type="character" w:styleId="aa">
    <w:name w:val="Strong"/>
    <w:basedOn w:val="a0"/>
    <w:uiPriority w:val="22"/>
    <w:qFormat/>
    <w:rsid w:val="00356FEB"/>
    <w:rPr>
      <w:b/>
      <w:bCs/>
    </w:rPr>
  </w:style>
  <w:style w:type="character" w:customStyle="1" w:styleId="apple-converted-space">
    <w:name w:val="apple-converted-space"/>
    <w:basedOn w:val="a0"/>
    <w:rsid w:val="00356FEB"/>
  </w:style>
  <w:style w:type="paragraph" w:styleId="ab">
    <w:name w:val="Balloon Text"/>
    <w:basedOn w:val="a"/>
    <w:link w:val="ac"/>
    <w:uiPriority w:val="99"/>
    <w:semiHidden/>
    <w:unhideWhenUsed/>
    <w:rsid w:val="005540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4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7775">
      <w:bodyDiv w:val="1"/>
      <w:marLeft w:val="0"/>
      <w:marRight w:val="0"/>
      <w:marTop w:val="0"/>
      <w:marBottom w:val="0"/>
      <w:divBdr>
        <w:top w:val="none" w:sz="0" w:space="0" w:color="auto"/>
        <w:left w:val="none" w:sz="0" w:space="0" w:color="auto"/>
        <w:bottom w:val="none" w:sz="0" w:space="0" w:color="auto"/>
        <w:right w:val="none" w:sz="0" w:space="0" w:color="auto"/>
      </w:divBdr>
      <w:divsChild>
        <w:div w:id="1665351454">
          <w:marLeft w:val="0"/>
          <w:marRight w:val="0"/>
          <w:marTop w:val="0"/>
          <w:marBottom w:val="0"/>
          <w:divBdr>
            <w:top w:val="none" w:sz="0" w:space="0" w:color="auto"/>
            <w:left w:val="none" w:sz="0" w:space="0" w:color="auto"/>
            <w:bottom w:val="none" w:sz="0" w:space="0" w:color="auto"/>
            <w:right w:val="none" w:sz="0" w:space="0" w:color="auto"/>
          </w:divBdr>
        </w:div>
      </w:divsChild>
    </w:div>
    <w:div w:id="625895757">
      <w:bodyDiv w:val="1"/>
      <w:marLeft w:val="0"/>
      <w:marRight w:val="0"/>
      <w:marTop w:val="0"/>
      <w:marBottom w:val="0"/>
      <w:divBdr>
        <w:top w:val="none" w:sz="0" w:space="0" w:color="auto"/>
        <w:left w:val="none" w:sz="0" w:space="0" w:color="auto"/>
        <w:bottom w:val="none" w:sz="0" w:space="0" w:color="auto"/>
        <w:right w:val="none" w:sz="0" w:space="0" w:color="auto"/>
      </w:divBdr>
      <w:divsChild>
        <w:div w:id="1293948974">
          <w:marLeft w:val="0"/>
          <w:marRight w:val="0"/>
          <w:marTop w:val="0"/>
          <w:marBottom w:val="0"/>
          <w:divBdr>
            <w:top w:val="none" w:sz="0" w:space="0" w:color="auto"/>
            <w:left w:val="none" w:sz="0" w:space="0" w:color="auto"/>
            <w:bottom w:val="none" w:sz="0" w:space="0" w:color="auto"/>
            <w:right w:val="none" w:sz="0" w:space="0" w:color="auto"/>
          </w:divBdr>
        </w:div>
      </w:divsChild>
    </w:div>
    <w:div w:id="870873216">
      <w:bodyDiv w:val="1"/>
      <w:marLeft w:val="0"/>
      <w:marRight w:val="0"/>
      <w:marTop w:val="0"/>
      <w:marBottom w:val="0"/>
      <w:divBdr>
        <w:top w:val="none" w:sz="0" w:space="0" w:color="auto"/>
        <w:left w:val="none" w:sz="0" w:space="0" w:color="auto"/>
        <w:bottom w:val="none" w:sz="0" w:space="0" w:color="auto"/>
        <w:right w:val="none" w:sz="0" w:space="0" w:color="auto"/>
      </w:divBdr>
    </w:div>
    <w:div w:id="1131630400">
      <w:bodyDiv w:val="1"/>
      <w:marLeft w:val="0"/>
      <w:marRight w:val="0"/>
      <w:marTop w:val="0"/>
      <w:marBottom w:val="0"/>
      <w:divBdr>
        <w:top w:val="none" w:sz="0" w:space="0" w:color="auto"/>
        <w:left w:val="none" w:sz="0" w:space="0" w:color="auto"/>
        <w:bottom w:val="none" w:sz="0" w:space="0" w:color="auto"/>
        <w:right w:val="none" w:sz="0" w:space="0" w:color="auto"/>
      </w:divBdr>
    </w:div>
    <w:div w:id="11434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hkini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ma_s1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Жаннат ТЕЛЬГУЗИЕВА</dc:creator>
  <cp:keywords/>
  <dc:description/>
  <cp:lastModifiedBy>User</cp:lastModifiedBy>
  <cp:revision>32</cp:revision>
  <cp:lastPrinted>2017-02-21T08:55:00Z</cp:lastPrinted>
  <dcterms:created xsi:type="dcterms:W3CDTF">2016-09-01T00:35:00Z</dcterms:created>
  <dcterms:modified xsi:type="dcterms:W3CDTF">2017-10-03T05:46:00Z</dcterms:modified>
</cp:coreProperties>
</file>