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B47D12" w:rsidRDefault="00D022B1" w:rsidP="00375E64">
      <w:pPr>
        <w:pStyle w:val="Style1"/>
        <w:spacing w:line="240" w:lineRule="auto"/>
        <w:rPr>
          <w:rFonts w:eastAsia="Calibri"/>
          <w:b/>
          <w:bCs/>
          <w:sz w:val="20"/>
          <w:szCs w:val="20"/>
          <w:lang w:eastAsia="en-US"/>
        </w:rPr>
      </w:pPr>
      <w:r w:rsidRPr="00B47D12">
        <w:rPr>
          <w:rStyle w:val="FontStyle73"/>
          <w:sz w:val="20"/>
          <w:szCs w:val="20"/>
        </w:rPr>
        <w:t>Электронное объявление об осуществлении закупок товаров</w:t>
      </w:r>
      <w:r w:rsidR="00712FF8" w:rsidRPr="00B47D12">
        <w:rPr>
          <w:rStyle w:val="FontStyle73"/>
          <w:sz w:val="20"/>
          <w:szCs w:val="20"/>
        </w:rPr>
        <w:t xml:space="preserve"> №</w:t>
      </w:r>
      <w:r w:rsidR="005D0E6C" w:rsidRPr="00B47D12">
        <w:rPr>
          <w:rStyle w:val="FontStyle73"/>
          <w:sz w:val="20"/>
          <w:szCs w:val="20"/>
        </w:rPr>
        <w:t>1</w:t>
      </w:r>
      <w:r w:rsidR="004F68D5">
        <w:rPr>
          <w:rStyle w:val="FontStyle73"/>
          <w:sz w:val="20"/>
          <w:szCs w:val="20"/>
        </w:rPr>
        <w:t>8</w:t>
      </w:r>
      <w:r w:rsidRPr="00B47D12">
        <w:rPr>
          <w:rStyle w:val="FontStyle73"/>
          <w:sz w:val="20"/>
          <w:szCs w:val="20"/>
        </w:rPr>
        <w:br/>
      </w:r>
      <w:r w:rsidRPr="00B47D12">
        <w:rPr>
          <w:rStyle w:val="FontStyle73"/>
          <w:b/>
          <w:sz w:val="20"/>
          <w:szCs w:val="20"/>
        </w:rPr>
        <w:t>«</w:t>
      </w:r>
      <w:r w:rsidR="004E3952" w:rsidRPr="00B47D12">
        <w:rPr>
          <w:rStyle w:val="FontStyle73"/>
          <w:b/>
          <w:sz w:val="20"/>
          <w:szCs w:val="20"/>
        </w:rPr>
        <w:t xml:space="preserve">Закуп лекарственных средств, </w:t>
      </w:r>
      <w:r w:rsidR="00C2437E" w:rsidRPr="00B47D12">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B47D12" w:rsidRDefault="00C2437E" w:rsidP="00375E64">
      <w:pPr>
        <w:pStyle w:val="Style1"/>
        <w:spacing w:line="240" w:lineRule="auto"/>
        <w:rPr>
          <w:rStyle w:val="FontStyle73"/>
          <w:sz w:val="20"/>
          <w:szCs w:val="20"/>
        </w:rPr>
      </w:pPr>
      <w:r w:rsidRPr="00B47D12">
        <w:rPr>
          <w:rFonts w:eastAsia="Calibri"/>
          <w:b/>
          <w:bCs/>
          <w:sz w:val="20"/>
          <w:szCs w:val="20"/>
          <w:lang w:eastAsia="en-US"/>
        </w:rPr>
        <w:t>изделий медицинского назначения</w:t>
      </w:r>
      <w:r w:rsidR="001550DC" w:rsidRPr="00B47D12">
        <w:rPr>
          <w:rFonts w:eastAsia="Calibri"/>
          <w:b/>
          <w:bCs/>
          <w:sz w:val="20"/>
          <w:szCs w:val="20"/>
          <w:lang w:eastAsia="en-US"/>
        </w:rPr>
        <w:t xml:space="preserve"> и  медицинской техники</w:t>
      </w:r>
      <w:r w:rsidR="00D022B1" w:rsidRPr="00B47D12">
        <w:rPr>
          <w:rStyle w:val="FontStyle73"/>
          <w:b/>
          <w:sz w:val="20"/>
          <w:szCs w:val="20"/>
        </w:rPr>
        <w:t>»</w:t>
      </w:r>
      <w:r w:rsidR="0076790C" w:rsidRPr="00B47D12">
        <w:rPr>
          <w:rStyle w:val="FontStyle73"/>
          <w:b/>
          <w:sz w:val="20"/>
          <w:szCs w:val="20"/>
        </w:rPr>
        <w:t xml:space="preserve"> </w:t>
      </w:r>
      <w:r w:rsidR="00D022B1" w:rsidRPr="00B47D12">
        <w:rPr>
          <w:rStyle w:val="FontStyle73"/>
          <w:sz w:val="20"/>
          <w:szCs w:val="20"/>
        </w:rPr>
        <w:t>способом запроса ценовых предложений</w:t>
      </w:r>
    </w:p>
    <w:p w:rsidR="00D022B1" w:rsidRPr="00B47D12" w:rsidRDefault="0075218C" w:rsidP="00375E64">
      <w:pPr>
        <w:pStyle w:val="Style1"/>
        <w:spacing w:line="240" w:lineRule="auto"/>
        <w:rPr>
          <w:rStyle w:val="FontStyle73"/>
          <w:sz w:val="20"/>
          <w:szCs w:val="20"/>
        </w:rPr>
      </w:pPr>
      <w:r>
        <w:rPr>
          <w:rStyle w:val="FontStyle73"/>
          <w:sz w:val="20"/>
          <w:szCs w:val="20"/>
        </w:rPr>
        <w:t>30</w:t>
      </w:r>
      <w:r w:rsidR="004414F2" w:rsidRPr="00B47D12">
        <w:rPr>
          <w:rStyle w:val="FontStyle73"/>
          <w:sz w:val="20"/>
          <w:szCs w:val="20"/>
        </w:rPr>
        <w:t>.0</w:t>
      </w:r>
      <w:r w:rsidR="003F09A2" w:rsidRPr="00B47D12">
        <w:rPr>
          <w:rStyle w:val="FontStyle73"/>
          <w:sz w:val="20"/>
          <w:szCs w:val="20"/>
        </w:rPr>
        <w:t>7</w:t>
      </w:r>
      <w:r w:rsidR="004414F2" w:rsidRPr="00B47D12">
        <w:rPr>
          <w:rStyle w:val="FontStyle73"/>
          <w:sz w:val="20"/>
          <w:szCs w:val="20"/>
        </w:rPr>
        <w:t>.2018г.</w:t>
      </w:r>
    </w:p>
    <w:p w:rsidR="00D022B1" w:rsidRPr="00B47D12" w:rsidRDefault="00D022B1" w:rsidP="00375E64">
      <w:pPr>
        <w:pStyle w:val="Style1"/>
        <w:numPr>
          <w:ilvl w:val="0"/>
          <w:numId w:val="6"/>
        </w:numPr>
        <w:tabs>
          <w:tab w:val="left" w:pos="993"/>
        </w:tabs>
        <w:spacing w:line="240" w:lineRule="auto"/>
        <w:jc w:val="left"/>
        <w:rPr>
          <w:rStyle w:val="FontStyle73"/>
          <w:sz w:val="20"/>
          <w:szCs w:val="20"/>
        </w:rPr>
      </w:pPr>
      <w:r w:rsidRPr="00B47D12">
        <w:rPr>
          <w:rStyle w:val="FontStyle73"/>
          <w:sz w:val="20"/>
          <w:szCs w:val="20"/>
        </w:rPr>
        <w:t xml:space="preserve">Заказчик/организатор закупок: </w:t>
      </w:r>
      <w:r w:rsidR="006A4FBC" w:rsidRPr="00B47D12">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B47D12">
        <w:rPr>
          <w:color w:val="000000"/>
          <w:sz w:val="20"/>
          <w:szCs w:val="20"/>
        </w:rPr>
        <w:t>пр</w:t>
      </w:r>
      <w:proofErr w:type="gramStart"/>
      <w:r w:rsidR="006A4FBC" w:rsidRPr="00B47D12">
        <w:rPr>
          <w:color w:val="000000"/>
          <w:sz w:val="20"/>
          <w:szCs w:val="20"/>
        </w:rPr>
        <w:t>.А</w:t>
      </w:r>
      <w:proofErr w:type="gramEnd"/>
      <w:r w:rsidR="006A4FBC" w:rsidRPr="00B47D12">
        <w:rPr>
          <w:color w:val="000000"/>
          <w:sz w:val="20"/>
          <w:szCs w:val="20"/>
        </w:rPr>
        <w:t>бая</w:t>
      </w:r>
      <w:proofErr w:type="spellEnd"/>
      <w:r w:rsidR="006A4FBC" w:rsidRPr="00B47D12">
        <w:rPr>
          <w:color w:val="000000"/>
          <w:sz w:val="20"/>
          <w:szCs w:val="20"/>
        </w:rPr>
        <w:t>, 91</w:t>
      </w:r>
    </w:p>
    <w:p w:rsidR="00D022B1" w:rsidRPr="00B47D12" w:rsidRDefault="00D022B1" w:rsidP="00375E64">
      <w:pPr>
        <w:pStyle w:val="Style3"/>
        <w:numPr>
          <w:ilvl w:val="0"/>
          <w:numId w:val="6"/>
        </w:numPr>
        <w:tabs>
          <w:tab w:val="left" w:pos="1134"/>
        </w:tabs>
        <w:spacing w:line="240" w:lineRule="auto"/>
        <w:ind w:left="0" w:firstLine="1134"/>
        <w:rPr>
          <w:sz w:val="20"/>
          <w:szCs w:val="20"/>
        </w:rPr>
      </w:pPr>
      <w:r w:rsidRPr="00B47D12">
        <w:rPr>
          <w:sz w:val="20"/>
          <w:szCs w:val="20"/>
        </w:rPr>
        <w:t>Информация о закупаемых товарах:</w:t>
      </w:r>
    </w:p>
    <w:p w:rsidR="004E3952" w:rsidRPr="00B47D1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93"/>
        <w:gridCol w:w="5954"/>
        <w:gridCol w:w="850"/>
        <w:gridCol w:w="1276"/>
        <w:gridCol w:w="1276"/>
        <w:gridCol w:w="1984"/>
      </w:tblGrid>
      <w:tr w:rsidR="00912C4E" w:rsidRPr="00B47D12" w:rsidTr="0099189B">
        <w:trPr>
          <w:trHeight w:val="960"/>
        </w:trPr>
        <w:tc>
          <w:tcPr>
            <w:tcW w:w="62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w:t>
            </w:r>
          </w:p>
        </w:tc>
        <w:tc>
          <w:tcPr>
            <w:tcW w:w="2793"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Наименование</w:t>
            </w:r>
          </w:p>
        </w:tc>
        <w:tc>
          <w:tcPr>
            <w:tcW w:w="595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rsidR="00912C4E" w:rsidRPr="00B47D12" w:rsidRDefault="00996DEB" w:rsidP="0099189B">
            <w:pPr>
              <w:pStyle w:val="ab"/>
              <w:jc w:val="center"/>
              <w:rPr>
                <w:rFonts w:ascii="Times New Roman" w:eastAsia="Times New Roman" w:hAnsi="Times New Roman" w:cs="Times New Roman"/>
                <w:b/>
                <w:sz w:val="20"/>
                <w:szCs w:val="20"/>
              </w:rPr>
            </w:pPr>
            <w:proofErr w:type="spellStart"/>
            <w:proofErr w:type="gramStart"/>
            <w:r w:rsidRPr="00B47D12">
              <w:rPr>
                <w:rFonts w:ascii="Times New Roman" w:eastAsia="Times New Roman" w:hAnsi="Times New Roman" w:cs="Times New Roman"/>
                <w:b/>
                <w:sz w:val="20"/>
                <w:szCs w:val="20"/>
              </w:rPr>
              <w:t>Ед</w:t>
            </w:r>
            <w:proofErr w:type="spellEnd"/>
            <w:proofErr w:type="gramEnd"/>
            <w:r w:rsidRPr="00B47D12">
              <w:rPr>
                <w:rFonts w:ascii="Times New Roman" w:eastAsia="Times New Roman" w:hAnsi="Times New Roman" w:cs="Times New Roman"/>
                <w:b/>
                <w:sz w:val="20"/>
                <w:szCs w:val="20"/>
              </w:rPr>
              <w:t xml:space="preserve"> </w:t>
            </w:r>
            <w:proofErr w:type="spellStart"/>
            <w:r w:rsidRPr="00B47D12">
              <w:rPr>
                <w:rFonts w:ascii="Times New Roman" w:eastAsia="Times New Roman" w:hAnsi="Times New Roman" w:cs="Times New Roman"/>
                <w:b/>
                <w:sz w:val="20"/>
                <w:szCs w:val="20"/>
              </w:rPr>
              <w:t>изм</w:t>
            </w:r>
            <w:proofErr w:type="spellEnd"/>
          </w:p>
        </w:tc>
        <w:tc>
          <w:tcPr>
            <w:tcW w:w="1276"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Сумма, планируемая для закупки без учета НДС, тенге</w:t>
            </w:r>
          </w:p>
        </w:tc>
      </w:tr>
      <w:tr w:rsidR="00912C4E" w:rsidRPr="00B47D12" w:rsidTr="0099189B">
        <w:trPr>
          <w:trHeight w:val="240"/>
        </w:trPr>
        <w:tc>
          <w:tcPr>
            <w:tcW w:w="62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1</w:t>
            </w:r>
          </w:p>
        </w:tc>
        <w:tc>
          <w:tcPr>
            <w:tcW w:w="2793"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2</w:t>
            </w:r>
          </w:p>
        </w:tc>
        <w:tc>
          <w:tcPr>
            <w:tcW w:w="5954" w:type="dxa"/>
            <w:shd w:val="clear" w:color="auto" w:fill="auto"/>
            <w:vAlign w:val="center"/>
            <w:hideMark/>
          </w:tcPr>
          <w:p w:rsidR="00912C4E" w:rsidRPr="00B47D12" w:rsidRDefault="00F16722" w:rsidP="0099189B">
            <w:pPr>
              <w:pStyle w:val="ab"/>
              <w:jc w:val="both"/>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3</w:t>
            </w:r>
          </w:p>
        </w:tc>
        <w:tc>
          <w:tcPr>
            <w:tcW w:w="850"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4</w:t>
            </w:r>
          </w:p>
        </w:tc>
        <w:tc>
          <w:tcPr>
            <w:tcW w:w="1276"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7</w:t>
            </w:r>
          </w:p>
        </w:tc>
      </w:tr>
      <w:tr w:rsidR="0075218C" w:rsidRPr="00B47D12" w:rsidTr="000909E7">
        <w:trPr>
          <w:trHeight w:val="240"/>
        </w:trPr>
        <w:tc>
          <w:tcPr>
            <w:tcW w:w="624" w:type="dxa"/>
            <w:shd w:val="clear" w:color="auto" w:fill="auto"/>
            <w:vAlign w:val="center"/>
          </w:tcPr>
          <w:p w:rsidR="0075218C" w:rsidRPr="00B47D12" w:rsidRDefault="0075218C" w:rsidP="0099189B">
            <w:pPr>
              <w:spacing w:after="0" w:line="240" w:lineRule="auto"/>
              <w:jc w:val="center"/>
              <w:rPr>
                <w:rFonts w:ascii="Times New Roman" w:eastAsia="Times New Roman" w:hAnsi="Times New Roman" w:cs="Times New Roman"/>
                <w:color w:val="000000"/>
                <w:sz w:val="20"/>
                <w:szCs w:val="20"/>
              </w:rPr>
            </w:pPr>
            <w:bookmarkStart w:id="0" w:name="_Hlk452060600"/>
            <w:r w:rsidRPr="00B47D12">
              <w:rPr>
                <w:rFonts w:ascii="Times New Roman" w:eastAsia="Times New Roman" w:hAnsi="Times New Roman" w:cs="Times New Roman"/>
                <w:color w:val="000000"/>
                <w:sz w:val="20"/>
                <w:szCs w:val="20"/>
              </w:rPr>
              <w:t>1</w:t>
            </w:r>
          </w:p>
        </w:tc>
        <w:tc>
          <w:tcPr>
            <w:tcW w:w="2793" w:type="dxa"/>
            <w:shd w:val="clear" w:color="auto" w:fill="auto"/>
            <w:vAlign w:val="center"/>
          </w:tcPr>
          <w:p w:rsidR="0075218C" w:rsidRPr="0075218C" w:rsidRDefault="0075218C" w:rsidP="0075218C">
            <w:pPr>
              <w:spacing w:after="0" w:line="240" w:lineRule="auto"/>
              <w:rPr>
                <w:rFonts w:ascii="Times New Roman" w:hAnsi="Times New Roman" w:cs="Times New Roman"/>
                <w:bCs/>
                <w:color w:val="000000"/>
                <w:sz w:val="20"/>
                <w:szCs w:val="20"/>
              </w:rPr>
            </w:pPr>
            <w:r w:rsidRPr="0075218C">
              <w:rPr>
                <w:rFonts w:ascii="Times New Roman" w:hAnsi="Times New Roman" w:cs="Times New Roman"/>
                <w:bCs/>
                <w:color w:val="000000"/>
                <w:sz w:val="20"/>
                <w:szCs w:val="20"/>
              </w:rPr>
              <w:t>Магистрали-теплообменники к L70NI "</w:t>
            </w:r>
            <w:proofErr w:type="spellStart"/>
            <w:r w:rsidRPr="0075218C">
              <w:rPr>
                <w:rFonts w:ascii="Times New Roman" w:hAnsi="Times New Roman" w:cs="Times New Roman"/>
                <w:bCs/>
                <w:color w:val="000000"/>
                <w:sz w:val="20"/>
                <w:szCs w:val="20"/>
              </w:rPr>
              <w:t>Hotline</w:t>
            </w:r>
            <w:proofErr w:type="spellEnd"/>
            <w:r w:rsidRPr="0075218C">
              <w:rPr>
                <w:rFonts w:ascii="Times New Roman" w:hAnsi="Times New Roman" w:cs="Times New Roman"/>
                <w:bCs/>
                <w:color w:val="000000"/>
                <w:sz w:val="20"/>
                <w:szCs w:val="20"/>
              </w:rPr>
              <w:t xml:space="preserve">" для согревания крови и </w:t>
            </w:r>
            <w:proofErr w:type="spellStart"/>
            <w:r w:rsidRPr="0075218C">
              <w:rPr>
                <w:rFonts w:ascii="Times New Roman" w:hAnsi="Times New Roman" w:cs="Times New Roman"/>
                <w:bCs/>
                <w:color w:val="000000"/>
                <w:sz w:val="20"/>
                <w:szCs w:val="20"/>
              </w:rPr>
              <w:t>инфузионных</w:t>
            </w:r>
            <w:proofErr w:type="spellEnd"/>
            <w:r w:rsidRPr="0075218C">
              <w:rPr>
                <w:rFonts w:ascii="Times New Roman" w:hAnsi="Times New Roman" w:cs="Times New Roman"/>
                <w:bCs/>
                <w:color w:val="000000"/>
                <w:sz w:val="20"/>
                <w:szCs w:val="20"/>
              </w:rPr>
              <w:t xml:space="preserve"> растворов </w:t>
            </w:r>
          </w:p>
        </w:tc>
        <w:tc>
          <w:tcPr>
            <w:tcW w:w="5954" w:type="dxa"/>
            <w:shd w:val="clear" w:color="auto" w:fill="auto"/>
          </w:tcPr>
          <w:p w:rsidR="0075218C" w:rsidRPr="0075218C" w:rsidRDefault="0075218C" w:rsidP="0075218C">
            <w:pPr>
              <w:spacing w:after="0" w:line="240" w:lineRule="auto"/>
              <w:rPr>
                <w:rFonts w:ascii="Times New Roman" w:hAnsi="Times New Roman" w:cs="Times New Roman"/>
                <w:color w:val="000000"/>
                <w:sz w:val="20"/>
                <w:szCs w:val="20"/>
              </w:rPr>
            </w:pPr>
            <w:r w:rsidRPr="0075218C">
              <w:rPr>
                <w:rFonts w:ascii="Times New Roman" w:hAnsi="Times New Roman" w:cs="Times New Roman"/>
                <w:color w:val="000000"/>
                <w:sz w:val="20"/>
                <w:szCs w:val="20"/>
              </w:rPr>
              <w:t xml:space="preserve">Теплообменник L70NI  к устройству для согревания </w:t>
            </w:r>
            <w:proofErr w:type="spellStart"/>
            <w:r w:rsidRPr="0075218C">
              <w:rPr>
                <w:rFonts w:ascii="Times New Roman" w:hAnsi="Times New Roman" w:cs="Times New Roman"/>
                <w:color w:val="000000"/>
                <w:sz w:val="20"/>
                <w:szCs w:val="20"/>
              </w:rPr>
              <w:t>инфузионых</w:t>
            </w:r>
            <w:proofErr w:type="spellEnd"/>
            <w:r w:rsidRPr="0075218C">
              <w:rPr>
                <w:rFonts w:ascii="Times New Roman" w:hAnsi="Times New Roman" w:cs="Times New Roman"/>
                <w:color w:val="000000"/>
                <w:sz w:val="20"/>
                <w:szCs w:val="20"/>
              </w:rPr>
              <w:t xml:space="preserve"> растворов и крови. Материал и описание магистрали-теплообменника: Биологически инертный поливинилхлорид, видоизмененная PVC </w:t>
            </w:r>
            <w:proofErr w:type="spellStart"/>
            <w:r w:rsidRPr="0075218C">
              <w:rPr>
                <w:rFonts w:ascii="Times New Roman" w:hAnsi="Times New Roman" w:cs="Times New Roman"/>
                <w:color w:val="000000"/>
                <w:sz w:val="20"/>
                <w:szCs w:val="20"/>
              </w:rPr>
              <w:t>инфузионно-трансфузионная</w:t>
            </w:r>
            <w:proofErr w:type="spellEnd"/>
            <w:r w:rsidRPr="0075218C">
              <w:rPr>
                <w:rFonts w:ascii="Times New Roman" w:hAnsi="Times New Roman" w:cs="Times New Roman"/>
                <w:color w:val="000000"/>
                <w:sz w:val="20"/>
                <w:szCs w:val="20"/>
              </w:rPr>
              <w:t xml:space="preserve"> линия, длиной 2,4 м, первичный объем заполнения магистрал</w:t>
            </w:r>
            <w:proofErr w:type="gramStart"/>
            <w:r w:rsidRPr="0075218C">
              <w:rPr>
                <w:rFonts w:ascii="Times New Roman" w:hAnsi="Times New Roman" w:cs="Times New Roman"/>
                <w:color w:val="000000"/>
                <w:sz w:val="20"/>
                <w:szCs w:val="20"/>
              </w:rPr>
              <w:t>и(</w:t>
            </w:r>
            <w:proofErr w:type="gramEnd"/>
            <w:r w:rsidRPr="0075218C">
              <w:rPr>
                <w:rFonts w:ascii="Times New Roman" w:hAnsi="Times New Roman" w:cs="Times New Roman"/>
                <w:color w:val="000000"/>
                <w:sz w:val="20"/>
                <w:szCs w:val="20"/>
              </w:rPr>
              <w:t xml:space="preserve">в мл) - 17,4, </w:t>
            </w:r>
            <w:proofErr w:type="spellStart"/>
            <w:r w:rsidRPr="0075218C">
              <w:rPr>
                <w:rFonts w:ascii="Times New Roman" w:hAnsi="Times New Roman" w:cs="Times New Roman"/>
                <w:color w:val="000000"/>
                <w:sz w:val="20"/>
                <w:szCs w:val="20"/>
              </w:rPr>
              <w:t>коннекция</w:t>
            </w:r>
            <w:proofErr w:type="spellEnd"/>
            <w:r w:rsidRPr="0075218C">
              <w:rPr>
                <w:rFonts w:ascii="Times New Roman" w:hAnsi="Times New Roman" w:cs="Times New Roman"/>
                <w:color w:val="000000"/>
                <w:sz w:val="20"/>
                <w:szCs w:val="20"/>
              </w:rPr>
              <w:t xml:space="preserve"> в </w:t>
            </w:r>
            <w:proofErr w:type="spellStart"/>
            <w:r w:rsidRPr="0075218C">
              <w:rPr>
                <w:rFonts w:ascii="Times New Roman" w:hAnsi="Times New Roman" w:cs="Times New Roman"/>
                <w:color w:val="000000"/>
                <w:sz w:val="20"/>
                <w:szCs w:val="20"/>
              </w:rPr>
              <w:t>инфузионного</w:t>
            </w:r>
            <w:proofErr w:type="spellEnd"/>
            <w:r w:rsidRPr="0075218C">
              <w:rPr>
                <w:rFonts w:ascii="Times New Roman" w:hAnsi="Times New Roman" w:cs="Times New Roman"/>
                <w:color w:val="000000"/>
                <w:sz w:val="20"/>
                <w:szCs w:val="20"/>
              </w:rPr>
              <w:t xml:space="preserve"> канала </w:t>
            </w:r>
            <w:proofErr w:type="spellStart"/>
            <w:r w:rsidRPr="0075218C">
              <w:rPr>
                <w:rFonts w:ascii="Times New Roman" w:hAnsi="Times New Roman" w:cs="Times New Roman"/>
                <w:color w:val="000000"/>
                <w:sz w:val="20"/>
                <w:szCs w:val="20"/>
              </w:rPr>
              <w:t>Luer-Lock</w:t>
            </w:r>
            <w:proofErr w:type="spellEnd"/>
            <w:r w:rsidRPr="0075218C">
              <w:rPr>
                <w:rFonts w:ascii="Times New Roman" w:hAnsi="Times New Roman" w:cs="Times New Roman"/>
                <w:color w:val="000000"/>
                <w:sz w:val="20"/>
                <w:szCs w:val="20"/>
              </w:rPr>
              <w:t>. Индивидуальная стерильная упаковка по 1 блистеру.</w:t>
            </w:r>
          </w:p>
        </w:tc>
        <w:tc>
          <w:tcPr>
            <w:tcW w:w="850" w:type="dxa"/>
            <w:shd w:val="clear" w:color="auto" w:fill="auto"/>
            <w:vAlign w:val="center"/>
          </w:tcPr>
          <w:p w:rsidR="0075218C" w:rsidRPr="0075218C" w:rsidRDefault="0075218C" w:rsidP="0075218C">
            <w:pPr>
              <w:spacing w:after="0" w:line="240" w:lineRule="auto"/>
              <w:jc w:val="center"/>
              <w:rPr>
                <w:rFonts w:ascii="Times New Roman" w:hAnsi="Times New Roman" w:cs="Times New Roman"/>
                <w:sz w:val="20"/>
                <w:szCs w:val="20"/>
              </w:rPr>
            </w:pPr>
            <w:proofErr w:type="spellStart"/>
            <w:proofErr w:type="gramStart"/>
            <w:r w:rsidRPr="0075218C">
              <w:rPr>
                <w:rFonts w:ascii="Times New Roman" w:hAnsi="Times New Roman" w:cs="Times New Roman"/>
                <w:sz w:val="20"/>
                <w:szCs w:val="20"/>
              </w:rPr>
              <w:t>шт</w:t>
            </w:r>
            <w:proofErr w:type="spellEnd"/>
            <w:proofErr w:type="gramEnd"/>
          </w:p>
        </w:tc>
        <w:tc>
          <w:tcPr>
            <w:tcW w:w="1276" w:type="dxa"/>
            <w:shd w:val="clear" w:color="auto" w:fill="auto"/>
            <w:vAlign w:val="center"/>
          </w:tcPr>
          <w:p w:rsidR="0075218C" w:rsidRPr="0075218C" w:rsidRDefault="0075218C" w:rsidP="0075218C">
            <w:pPr>
              <w:spacing w:after="0" w:line="240" w:lineRule="auto"/>
              <w:jc w:val="center"/>
              <w:rPr>
                <w:rFonts w:ascii="Times New Roman" w:hAnsi="Times New Roman" w:cs="Times New Roman"/>
                <w:bCs/>
                <w:color w:val="000000"/>
                <w:sz w:val="20"/>
                <w:szCs w:val="20"/>
              </w:rPr>
            </w:pPr>
            <w:r w:rsidRPr="0075218C">
              <w:rPr>
                <w:rFonts w:ascii="Times New Roman" w:hAnsi="Times New Roman" w:cs="Times New Roman"/>
                <w:bCs/>
                <w:color w:val="000000"/>
                <w:sz w:val="20"/>
                <w:szCs w:val="20"/>
              </w:rPr>
              <w:t>50</w:t>
            </w:r>
          </w:p>
        </w:tc>
        <w:tc>
          <w:tcPr>
            <w:tcW w:w="1276" w:type="dxa"/>
            <w:shd w:val="clear" w:color="auto" w:fill="auto"/>
            <w:vAlign w:val="center"/>
          </w:tcPr>
          <w:p w:rsidR="0075218C" w:rsidRPr="0075218C" w:rsidRDefault="0075218C" w:rsidP="0075218C">
            <w:pPr>
              <w:spacing w:after="0" w:line="240" w:lineRule="auto"/>
              <w:jc w:val="center"/>
              <w:rPr>
                <w:rFonts w:ascii="Times New Roman" w:hAnsi="Times New Roman" w:cs="Times New Roman"/>
                <w:bCs/>
                <w:color w:val="000000"/>
                <w:sz w:val="20"/>
                <w:szCs w:val="20"/>
              </w:rPr>
            </w:pPr>
            <w:r w:rsidRPr="0075218C">
              <w:rPr>
                <w:rFonts w:ascii="Times New Roman" w:hAnsi="Times New Roman" w:cs="Times New Roman"/>
                <w:bCs/>
                <w:color w:val="000000"/>
                <w:sz w:val="20"/>
                <w:szCs w:val="20"/>
              </w:rPr>
              <w:t>17 000,00</w:t>
            </w:r>
          </w:p>
        </w:tc>
        <w:tc>
          <w:tcPr>
            <w:tcW w:w="1984" w:type="dxa"/>
            <w:shd w:val="clear" w:color="auto" w:fill="auto"/>
            <w:vAlign w:val="center"/>
          </w:tcPr>
          <w:p w:rsidR="0075218C" w:rsidRPr="0075218C" w:rsidRDefault="0075218C" w:rsidP="0075218C">
            <w:pPr>
              <w:spacing w:after="0" w:line="240" w:lineRule="auto"/>
              <w:jc w:val="center"/>
              <w:rPr>
                <w:rFonts w:ascii="Times New Roman" w:hAnsi="Times New Roman" w:cs="Times New Roman"/>
                <w:bCs/>
                <w:color w:val="000000"/>
                <w:sz w:val="20"/>
                <w:szCs w:val="20"/>
              </w:rPr>
            </w:pPr>
            <w:r w:rsidRPr="0075218C">
              <w:rPr>
                <w:rFonts w:ascii="Times New Roman" w:hAnsi="Times New Roman" w:cs="Times New Roman"/>
                <w:bCs/>
                <w:color w:val="000000"/>
                <w:sz w:val="20"/>
                <w:szCs w:val="20"/>
              </w:rPr>
              <w:t>850 000,00</w:t>
            </w:r>
          </w:p>
        </w:tc>
      </w:tr>
      <w:tr w:rsidR="0075218C" w:rsidRPr="00B47D12" w:rsidTr="00537205">
        <w:trPr>
          <w:trHeight w:val="240"/>
        </w:trPr>
        <w:tc>
          <w:tcPr>
            <w:tcW w:w="624" w:type="dxa"/>
            <w:shd w:val="clear" w:color="auto" w:fill="auto"/>
            <w:vAlign w:val="center"/>
          </w:tcPr>
          <w:p w:rsidR="0075218C" w:rsidRPr="00B47D12" w:rsidRDefault="0075218C" w:rsidP="009918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793" w:type="dxa"/>
            <w:shd w:val="clear" w:color="auto" w:fill="auto"/>
            <w:vAlign w:val="bottom"/>
          </w:tcPr>
          <w:p w:rsidR="0075218C" w:rsidRPr="00F5588E" w:rsidRDefault="0075218C" w:rsidP="0075218C">
            <w:pPr>
              <w:spacing w:after="0"/>
              <w:rPr>
                <w:rFonts w:ascii="Times New Roman" w:eastAsia="Times New Roman" w:hAnsi="Times New Roman" w:cs="Times New Roman"/>
                <w:spacing w:val="2"/>
                <w:sz w:val="20"/>
                <w:szCs w:val="20"/>
              </w:rPr>
            </w:pPr>
            <w:proofErr w:type="spellStart"/>
            <w:r w:rsidRPr="00F5588E">
              <w:rPr>
                <w:rFonts w:ascii="Times New Roman" w:eastAsia="Times New Roman" w:hAnsi="Times New Roman" w:cs="Times New Roman"/>
                <w:spacing w:val="2"/>
                <w:sz w:val="20"/>
                <w:szCs w:val="20"/>
              </w:rPr>
              <w:t>Эндотрахеальная</w:t>
            </w:r>
            <w:proofErr w:type="spellEnd"/>
            <w:r w:rsidRPr="00F5588E">
              <w:rPr>
                <w:rFonts w:ascii="Times New Roman" w:eastAsia="Times New Roman" w:hAnsi="Times New Roman" w:cs="Times New Roman"/>
                <w:spacing w:val="2"/>
                <w:sz w:val="20"/>
                <w:szCs w:val="20"/>
              </w:rPr>
              <w:t xml:space="preserve"> трубка с манжетой 8 мм</w:t>
            </w:r>
          </w:p>
        </w:tc>
        <w:tc>
          <w:tcPr>
            <w:tcW w:w="5954" w:type="dxa"/>
            <w:shd w:val="clear" w:color="auto" w:fill="auto"/>
            <w:vAlign w:val="bottom"/>
          </w:tcPr>
          <w:p w:rsidR="0075218C" w:rsidRPr="00F5588E" w:rsidRDefault="0075218C" w:rsidP="0075218C">
            <w:pPr>
              <w:spacing w:after="0"/>
              <w:rPr>
                <w:rFonts w:ascii="Times New Roman" w:eastAsia="Times New Roman" w:hAnsi="Times New Roman" w:cs="Times New Roman"/>
                <w:spacing w:val="2"/>
                <w:sz w:val="20"/>
                <w:szCs w:val="20"/>
              </w:rPr>
            </w:pPr>
            <w:proofErr w:type="spellStart"/>
            <w:r w:rsidRPr="00F5588E">
              <w:rPr>
                <w:rFonts w:ascii="Times New Roman" w:eastAsia="Times New Roman" w:hAnsi="Times New Roman" w:cs="Times New Roman"/>
                <w:spacing w:val="2"/>
                <w:sz w:val="20"/>
                <w:szCs w:val="20"/>
              </w:rPr>
              <w:t>Эндотрахеальная</w:t>
            </w:r>
            <w:proofErr w:type="spellEnd"/>
            <w:r w:rsidRPr="00F5588E">
              <w:rPr>
                <w:rFonts w:ascii="Times New Roman" w:eastAsia="Times New Roman" w:hAnsi="Times New Roman" w:cs="Times New Roman"/>
                <w:spacing w:val="2"/>
                <w:sz w:val="20"/>
                <w:szCs w:val="20"/>
              </w:rPr>
              <w:t xml:space="preserve"> трубка с манжетой 8 мм</w:t>
            </w:r>
            <w:r w:rsidRPr="00F5588E">
              <w:rPr>
                <w:rFonts w:ascii="Times New Roman" w:hAnsi="Times New Roman" w:cs="Times New Roman"/>
                <w:sz w:val="20"/>
                <w:szCs w:val="20"/>
              </w:rPr>
              <w:t xml:space="preserve">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850" w:type="dxa"/>
            <w:shd w:val="clear" w:color="auto" w:fill="auto"/>
            <w:vAlign w:val="center"/>
          </w:tcPr>
          <w:p w:rsidR="0075218C" w:rsidRPr="00F5588E" w:rsidRDefault="0075218C" w:rsidP="00681FE6">
            <w:pPr>
              <w:spacing w:after="0" w:line="240" w:lineRule="auto"/>
              <w:jc w:val="center"/>
              <w:rPr>
                <w:rFonts w:ascii="Times New Roman" w:hAnsi="Times New Roman" w:cs="Times New Roman"/>
                <w:color w:val="000000"/>
                <w:sz w:val="20"/>
                <w:szCs w:val="20"/>
              </w:rPr>
            </w:pPr>
            <w:proofErr w:type="spellStart"/>
            <w:proofErr w:type="gramStart"/>
            <w:r w:rsidRPr="00F5588E">
              <w:rPr>
                <w:rFonts w:ascii="Times New Roman" w:hAnsi="Times New Roman" w:cs="Times New Roman"/>
                <w:color w:val="000000"/>
                <w:sz w:val="20"/>
                <w:szCs w:val="20"/>
              </w:rPr>
              <w:t>шт</w:t>
            </w:r>
            <w:proofErr w:type="spellEnd"/>
            <w:proofErr w:type="gramEnd"/>
          </w:p>
        </w:tc>
        <w:tc>
          <w:tcPr>
            <w:tcW w:w="1276" w:type="dxa"/>
            <w:shd w:val="clear" w:color="auto" w:fill="auto"/>
            <w:vAlign w:val="bottom"/>
          </w:tcPr>
          <w:p w:rsidR="0075218C" w:rsidRPr="00F5588E" w:rsidRDefault="0075218C" w:rsidP="00681FE6">
            <w:pPr>
              <w:pStyle w:val="ab"/>
              <w:jc w:val="center"/>
              <w:rPr>
                <w:rFonts w:ascii="Times New Roman" w:hAnsi="Times New Roman" w:cs="Times New Roman"/>
                <w:sz w:val="20"/>
                <w:szCs w:val="20"/>
              </w:rPr>
            </w:pPr>
            <w:r w:rsidRPr="00F5588E">
              <w:rPr>
                <w:rFonts w:ascii="Times New Roman" w:hAnsi="Times New Roman" w:cs="Times New Roman"/>
                <w:sz w:val="20"/>
                <w:szCs w:val="20"/>
              </w:rPr>
              <w:t>400</w:t>
            </w:r>
          </w:p>
        </w:tc>
        <w:tc>
          <w:tcPr>
            <w:tcW w:w="1276" w:type="dxa"/>
            <w:shd w:val="clear" w:color="auto" w:fill="auto"/>
            <w:vAlign w:val="bottom"/>
          </w:tcPr>
          <w:p w:rsidR="0075218C" w:rsidRPr="00F5588E" w:rsidRDefault="0075218C" w:rsidP="00681FE6">
            <w:pPr>
              <w:pStyle w:val="ab"/>
              <w:jc w:val="center"/>
              <w:rPr>
                <w:rFonts w:ascii="Times New Roman" w:hAnsi="Times New Roman" w:cs="Times New Roman"/>
                <w:sz w:val="20"/>
                <w:szCs w:val="20"/>
              </w:rPr>
            </w:pPr>
            <w:r w:rsidRPr="00F5588E">
              <w:rPr>
                <w:rFonts w:ascii="Times New Roman" w:hAnsi="Times New Roman" w:cs="Times New Roman"/>
                <w:sz w:val="20"/>
                <w:szCs w:val="20"/>
              </w:rPr>
              <w:t>690,0</w:t>
            </w:r>
          </w:p>
        </w:tc>
        <w:tc>
          <w:tcPr>
            <w:tcW w:w="1984" w:type="dxa"/>
            <w:shd w:val="clear" w:color="auto" w:fill="auto"/>
            <w:vAlign w:val="bottom"/>
          </w:tcPr>
          <w:p w:rsidR="0075218C" w:rsidRPr="00F5588E" w:rsidRDefault="0075218C" w:rsidP="00681FE6">
            <w:pPr>
              <w:pStyle w:val="ab"/>
              <w:jc w:val="center"/>
              <w:rPr>
                <w:rFonts w:ascii="Times New Roman" w:hAnsi="Times New Roman" w:cs="Times New Roman"/>
                <w:sz w:val="20"/>
                <w:szCs w:val="20"/>
              </w:rPr>
            </w:pPr>
            <w:r w:rsidRPr="00F5588E">
              <w:rPr>
                <w:rFonts w:ascii="Times New Roman" w:hAnsi="Times New Roman" w:cs="Times New Roman"/>
                <w:sz w:val="20"/>
                <w:szCs w:val="20"/>
              </w:rPr>
              <w:t>276000,0</w:t>
            </w:r>
          </w:p>
        </w:tc>
      </w:tr>
      <w:tr w:rsidR="003F4DD9" w:rsidRPr="00B47D12" w:rsidTr="0099189B">
        <w:trPr>
          <w:trHeight w:val="240"/>
        </w:trPr>
        <w:tc>
          <w:tcPr>
            <w:tcW w:w="624" w:type="dxa"/>
            <w:shd w:val="clear" w:color="auto" w:fill="auto"/>
            <w:vAlign w:val="center"/>
          </w:tcPr>
          <w:p w:rsidR="003F4DD9" w:rsidRPr="00B47D12" w:rsidRDefault="003F4DD9" w:rsidP="009918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793" w:type="dxa"/>
            <w:shd w:val="clear" w:color="auto" w:fill="auto"/>
            <w:vAlign w:val="center"/>
          </w:tcPr>
          <w:p w:rsidR="003F4DD9" w:rsidRPr="003F4DD9" w:rsidRDefault="003F4DD9" w:rsidP="00AF4D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Биполярный кабель для </w:t>
            </w:r>
            <w:proofErr w:type="spellStart"/>
            <w:r>
              <w:rPr>
                <w:rFonts w:ascii="Times New Roman" w:hAnsi="Times New Roman" w:cs="Times New Roman"/>
                <w:sz w:val="20"/>
                <w:szCs w:val="20"/>
              </w:rPr>
              <w:t>резектоскопа</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KARL</w:t>
            </w:r>
            <w:r w:rsidRPr="003F4DD9">
              <w:rPr>
                <w:rFonts w:ascii="Times New Roman" w:hAnsi="Times New Roman" w:cs="Times New Roman"/>
                <w:sz w:val="20"/>
                <w:szCs w:val="20"/>
              </w:rPr>
              <w:t xml:space="preserve"> </w:t>
            </w:r>
            <w:r>
              <w:rPr>
                <w:rFonts w:ascii="Times New Roman" w:hAnsi="Times New Roman" w:cs="Times New Roman"/>
                <w:sz w:val="20"/>
                <w:szCs w:val="20"/>
                <w:lang w:val="en-US"/>
              </w:rPr>
              <w:t>STORZ</w:t>
            </w:r>
          </w:p>
        </w:tc>
        <w:tc>
          <w:tcPr>
            <w:tcW w:w="5954" w:type="dxa"/>
            <w:shd w:val="clear" w:color="auto" w:fill="auto"/>
            <w:vAlign w:val="center"/>
          </w:tcPr>
          <w:p w:rsidR="003F4DD9" w:rsidRPr="003F4DD9" w:rsidRDefault="003F4DD9" w:rsidP="00AF4D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Биполярный кабель для </w:t>
            </w:r>
            <w:proofErr w:type="spellStart"/>
            <w:r>
              <w:rPr>
                <w:rFonts w:ascii="Times New Roman" w:hAnsi="Times New Roman" w:cs="Times New Roman"/>
                <w:sz w:val="20"/>
                <w:szCs w:val="20"/>
              </w:rPr>
              <w:t>резектоскопа</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KARL</w:t>
            </w:r>
            <w:r w:rsidRPr="003F4DD9">
              <w:rPr>
                <w:rFonts w:ascii="Times New Roman" w:hAnsi="Times New Roman" w:cs="Times New Roman"/>
                <w:sz w:val="20"/>
                <w:szCs w:val="20"/>
              </w:rPr>
              <w:t xml:space="preserve"> </w:t>
            </w:r>
            <w:r>
              <w:rPr>
                <w:rFonts w:ascii="Times New Roman" w:hAnsi="Times New Roman" w:cs="Times New Roman"/>
                <w:sz w:val="20"/>
                <w:szCs w:val="20"/>
                <w:lang w:val="en-US"/>
              </w:rPr>
              <w:t>STORZ</w:t>
            </w:r>
            <w:r>
              <w:rPr>
                <w:rFonts w:ascii="Times New Roman" w:hAnsi="Times New Roman" w:cs="Times New Roman"/>
                <w:sz w:val="20"/>
                <w:szCs w:val="20"/>
              </w:rPr>
              <w:t>, артикул 27176</w:t>
            </w:r>
            <w:r>
              <w:rPr>
                <w:rFonts w:ascii="Times New Roman" w:hAnsi="Times New Roman" w:cs="Times New Roman"/>
                <w:sz w:val="20"/>
                <w:szCs w:val="20"/>
                <w:lang w:val="en-US"/>
              </w:rPr>
              <w:t>LEB</w:t>
            </w:r>
          </w:p>
        </w:tc>
        <w:tc>
          <w:tcPr>
            <w:tcW w:w="850" w:type="dxa"/>
            <w:shd w:val="clear" w:color="auto" w:fill="auto"/>
            <w:vAlign w:val="center"/>
          </w:tcPr>
          <w:p w:rsidR="003F4DD9" w:rsidRPr="00B47D12" w:rsidRDefault="003F4DD9" w:rsidP="0099189B">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shd w:val="clear" w:color="auto" w:fill="auto"/>
            <w:vAlign w:val="center"/>
          </w:tcPr>
          <w:p w:rsidR="003F4DD9" w:rsidRPr="00B47D12" w:rsidRDefault="003F4DD9" w:rsidP="009918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shd w:val="clear" w:color="auto" w:fill="auto"/>
            <w:vAlign w:val="center"/>
          </w:tcPr>
          <w:p w:rsidR="003F4DD9" w:rsidRPr="00B47D12" w:rsidRDefault="003F4DD9" w:rsidP="009918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121500,0</w:t>
            </w:r>
          </w:p>
        </w:tc>
        <w:tc>
          <w:tcPr>
            <w:tcW w:w="1984" w:type="dxa"/>
            <w:shd w:val="clear" w:color="auto" w:fill="auto"/>
            <w:vAlign w:val="center"/>
          </w:tcPr>
          <w:p w:rsidR="003F4DD9" w:rsidRPr="00B47D12" w:rsidRDefault="003F4DD9" w:rsidP="003604BA">
            <w:pPr>
              <w:jc w:val="center"/>
              <w:rPr>
                <w:rFonts w:ascii="Times New Roman" w:hAnsi="Times New Roman" w:cs="Times New Roman"/>
                <w:color w:val="000000"/>
                <w:sz w:val="20"/>
                <w:szCs w:val="20"/>
              </w:rPr>
            </w:pPr>
            <w:r>
              <w:rPr>
                <w:rFonts w:ascii="Times New Roman" w:hAnsi="Times New Roman" w:cs="Times New Roman"/>
                <w:color w:val="000000"/>
                <w:sz w:val="20"/>
                <w:szCs w:val="20"/>
              </w:rPr>
              <w:t>121500,0</w:t>
            </w:r>
          </w:p>
        </w:tc>
      </w:tr>
    </w:tbl>
    <w:bookmarkEnd w:id="0"/>
    <w:p w:rsidR="00FC041F" w:rsidRPr="00B47D12" w:rsidRDefault="00CC39DD" w:rsidP="00375E64">
      <w:pPr>
        <w:pStyle w:val="Style1"/>
        <w:numPr>
          <w:ilvl w:val="0"/>
          <w:numId w:val="6"/>
        </w:numPr>
        <w:spacing w:line="240" w:lineRule="auto"/>
        <w:ind w:left="0" w:firstLine="1134"/>
        <w:jc w:val="both"/>
        <w:rPr>
          <w:sz w:val="20"/>
          <w:szCs w:val="20"/>
          <w:shd w:val="clear" w:color="auto" w:fill="FFFF00"/>
        </w:rPr>
      </w:pPr>
      <w:r w:rsidRPr="00B47D12">
        <w:rPr>
          <w:spacing w:val="3"/>
          <w:sz w:val="20"/>
          <w:szCs w:val="20"/>
        </w:rPr>
        <w:t xml:space="preserve">К объявлению об осуществлении закупок </w:t>
      </w:r>
      <w:r w:rsidR="001B4D84" w:rsidRPr="00B47D12">
        <w:rPr>
          <w:rStyle w:val="FontStyle73"/>
          <w:sz w:val="20"/>
          <w:szCs w:val="20"/>
        </w:rPr>
        <w:t xml:space="preserve">лекарственных средств, </w:t>
      </w:r>
      <w:r w:rsidR="001B4D84" w:rsidRPr="00B47D12">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B47D12">
        <w:rPr>
          <w:spacing w:val="3"/>
          <w:sz w:val="20"/>
          <w:szCs w:val="20"/>
        </w:rPr>
        <w:t xml:space="preserve"> </w:t>
      </w:r>
      <w:r w:rsidR="0084421E" w:rsidRPr="00B47D12">
        <w:rPr>
          <w:spacing w:val="3"/>
          <w:sz w:val="20"/>
          <w:szCs w:val="20"/>
        </w:rPr>
        <w:t xml:space="preserve">и медицинской техники </w:t>
      </w:r>
      <w:r w:rsidRPr="00B47D12">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B47D12">
        <w:rPr>
          <w:spacing w:val="3"/>
          <w:sz w:val="20"/>
          <w:szCs w:val="20"/>
        </w:rPr>
        <w:t xml:space="preserve"> </w:t>
      </w:r>
      <w:r w:rsidRPr="00B47D12">
        <w:rPr>
          <w:spacing w:val="3"/>
          <w:sz w:val="20"/>
          <w:szCs w:val="20"/>
        </w:rPr>
        <w:t>(приложение 2</w:t>
      </w:r>
      <w:r w:rsidR="001B4D84" w:rsidRPr="00B47D12">
        <w:rPr>
          <w:spacing w:val="3"/>
          <w:sz w:val="20"/>
          <w:szCs w:val="20"/>
        </w:rPr>
        <w:t xml:space="preserve"> </w:t>
      </w:r>
      <w:r w:rsidR="003D7C4E" w:rsidRPr="00B47D12">
        <w:rPr>
          <w:spacing w:val="3"/>
          <w:sz w:val="20"/>
          <w:szCs w:val="20"/>
        </w:rPr>
        <w:t>к объявлению).</w:t>
      </w:r>
    </w:p>
    <w:p w:rsidR="00023D79" w:rsidRPr="00B47D12" w:rsidRDefault="00FC041F" w:rsidP="00023D79">
      <w:pPr>
        <w:pStyle w:val="Style9"/>
        <w:numPr>
          <w:ilvl w:val="0"/>
          <w:numId w:val="6"/>
        </w:numPr>
        <w:spacing w:line="240" w:lineRule="auto"/>
        <w:ind w:left="0" w:firstLine="1134"/>
        <w:rPr>
          <w:rStyle w:val="FontStyle74"/>
          <w:sz w:val="20"/>
          <w:szCs w:val="20"/>
        </w:rPr>
      </w:pPr>
      <w:r w:rsidRPr="00B47D12">
        <w:rPr>
          <w:rStyle w:val="FontStyle73"/>
          <w:sz w:val="20"/>
          <w:szCs w:val="20"/>
        </w:rPr>
        <w:t xml:space="preserve">Ценовые предложения потенциальных поставщиков принимаются в запечатанном конверте до </w:t>
      </w:r>
      <w:r w:rsidR="00F4670E" w:rsidRPr="00B47D12">
        <w:rPr>
          <w:rStyle w:val="FontStyle73"/>
          <w:sz w:val="20"/>
          <w:szCs w:val="20"/>
        </w:rPr>
        <w:t>1</w:t>
      </w:r>
      <w:r w:rsidR="003F09A2" w:rsidRPr="00B47D12">
        <w:rPr>
          <w:rStyle w:val="FontStyle73"/>
          <w:sz w:val="20"/>
          <w:szCs w:val="20"/>
        </w:rPr>
        <w:t>2</w:t>
      </w:r>
      <w:r w:rsidRPr="00B47D12">
        <w:rPr>
          <w:rStyle w:val="FontStyle73"/>
          <w:sz w:val="20"/>
          <w:szCs w:val="20"/>
        </w:rPr>
        <w:t xml:space="preserve"> ч. 00 мин. «</w:t>
      </w:r>
      <w:r w:rsidR="0075218C">
        <w:rPr>
          <w:rStyle w:val="FontStyle73"/>
          <w:sz w:val="20"/>
          <w:szCs w:val="20"/>
        </w:rPr>
        <w:t>6</w:t>
      </w:r>
      <w:r w:rsidRPr="00B47D12">
        <w:rPr>
          <w:rStyle w:val="FontStyle73"/>
          <w:sz w:val="20"/>
          <w:szCs w:val="20"/>
        </w:rPr>
        <w:t xml:space="preserve">» </w:t>
      </w:r>
      <w:r w:rsidR="0075218C">
        <w:rPr>
          <w:rStyle w:val="FontStyle73"/>
          <w:sz w:val="20"/>
          <w:szCs w:val="20"/>
        </w:rPr>
        <w:t>августа</w:t>
      </w:r>
      <w:r w:rsidR="00BF09FC" w:rsidRPr="00B47D12">
        <w:rPr>
          <w:rStyle w:val="FontStyle73"/>
          <w:sz w:val="20"/>
          <w:szCs w:val="20"/>
        </w:rPr>
        <w:t xml:space="preserve"> </w:t>
      </w:r>
      <w:r w:rsidRPr="00B47D12">
        <w:rPr>
          <w:rStyle w:val="FontStyle73"/>
          <w:sz w:val="20"/>
          <w:szCs w:val="20"/>
        </w:rPr>
        <w:t>201</w:t>
      </w:r>
      <w:r w:rsidR="004414F2" w:rsidRPr="00B47D12">
        <w:rPr>
          <w:rStyle w:val="FontStyle73"/>
          <w:sz w:val="20"/>
          <w:szCs w:val="20"/>
        </w:rPr>
        <w:t>8</w:t>
      </w:r>
      <w:r w:rsidRPr="00B47D12">
        <w:rPr>
          <w:rStyle w:val="FontStyle73"/>
          <w:sz w:val="20"/>
          <w:szCs w:val="20"/>
        </w:rPr>
        <w:t xml:space="preserve"> года включительно, по адресу: </w:t>
      </w:r>
      <w:r w:rsidR="006A4FBC" w:rsidRPr="00B47D12">
        <w:rPr>
          <w:color w:val="000000"/>
          <w:sz w:val="20"/>
          <w:szCs w:val="20"/>
        </w:rPr>
        <w:t xml:space="preserve">г. Алматы, </w:t>
      </w:r>
      <w:proofErr w:type="spellStart"/>
      <w:r w:rsidR="006A4FBC" w:rsidRPr="00B47D12">
        <w:rPr>
          <w:color w:val="000000"/>
          <w:sz w:val="20"/>
          <w:szCs w:val="20"/>
        </w:rPr>
        <w:t>пр</w:t>
      </w:r>
      <w:proofErr w:type="gramStart"/>
      <w:r w:rsidR="006A4FBC" w:rsidRPr="00B47D12">
        <w:rPr>
          <w:color w:val="000000"/>
          <w:sz w:val="20"/>
          <w:szCs w:val="20"/>
        </w:rPr>
        <w:t>.А</w:t>
      </w:r>
      <w:proofErr w:type="gramEnd"/>
      <w:r w:rsidR="006A4FBC" w:rsidRPr="00B47D12">
        <w:rPr>
          <w:color w:val="000000"/>
          <w:sz w:val="20"/>
          <w:szCs w:val="20"/>
        </w:rPr>
        <w:t>бая</w:t>
      </w:r>
      <w:proofErr w:type="spellEnd"/>
      <w:r w:rsidR="006A4FBC" w:rsidRPr="00B47D12">
        <w:rPr>
          <w:color w:val="000000"/>
          <w:sz w:val="20"/>
          <w:szCs w:val="20"/>
        </w:rPr>
        <w:t>, 91</w:t>
      </w:r>
      <w:r w:rsidR="003322A1" w:rsidRPr="00B47D12">
        <w:rPr>
          <w:color w:val="000000"/>
          <w:sz w:val="20"/>
          <w:szCs w:val="20"/>
        </w:rPr>
        <w:t>А</w:t>
      </w:r>
      <w:r w:rsidRPr="00B47D12">
        <w:rPr>
          <w:rStyle w:val="FontStyle73"/>
          <w:sz w:val="20"/>
          <w:szCs w:val="20"/>
        </w:rPr>
        <w:t xml:space="preserve">, </w:t>
      </w:r>
      <w:r w:rsidR="006A4FBC" w:rsidRPr="00B47D12">
        <w:rPr>
          <w:rStyle w:val="FontStyle73"/>
          <w:sz w:val="20"/>
          <w:szCs w:val="20"/>
        </w:rPr>
        <w:t xml:space="preserve">административный корпус, 6 этаж, </w:t>
      </w:r>
      <w:r w:rsidRPr="00B47D12">
        <w:rPr>
          <w:rStyle w:val="FontStyle73"/>
          <w:sz w:val="20"/>
          <w:szCs w:val="20"/>
        </w:rPr>
        <w:t>каб</w:t>
      </w:r>
      <w:r w:rsidR="006A4FBC" w:rsidRPr="00B47D12">
        <w:rPr>
          <w:rStyle w:val="FontStyle73"/>
          <w:sz w:val="20"/>
          <w:szCs w:val="20"/>
        </w:rPr>
        <w:t>инет отдела государственных закупок</w:t>
      </w:r>
      <w:r w:rsidRPr="00B47D12">
        <w:rPr>
          <w:rStyle w:val="FontStyle73"/>
          <w:sz w:val="20"/>
          <w:szCs w:val="20"/>
        </w:rPr>
        <w:t xml:space="preserve">, </w:t>
      </w:r>
      <w:r w:rsidRPr="00B47D12">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sidRPr="00B47D12">
        <w:rPr>
          <w:rStyle w:val="FontStyle74"/>
          <w:b w:val="0"/>
          <w:sz w:val="20"/>
          <w:szCs w:val="20"/>
        </w:rPr>
        <w:t xml:space="preserve"> Д</w:t>
      </w:r>
      <w:r w:rsidR="00023D79" w:rsidRPr="00B47D12">
        <w:rPr>
          <w:rStyle w:val="s0"/>
          <w:sz w:val="20"/>
          <w:szCs w:val="20"/>
        </w:rPr>
        <w:t xml:space="preserve">ата, время и место вскрытия конвертов с ценовыми предложениями - </w:t>
      </w:r>
      <w:r w:rsidR="00023D79" w:rsidRPr="00B47D12">
        <w:rPr>
          <w:rStyle w:val="FontStyle73"/>
          <w:sz w:val="20"/>
          <w:szCs w:val="20"/>
        </w:rPr>
        <w:t>1</w:t>
      </w:r>
      <w:r w:rsidR="003F09A2" w:rsidRPr="00B47D12">
        <w:rPr>
          <w:rStyle w:val="FontStyle73"/>
          <w:sz w:val="20"/>
          <w:szCs w:val="20"/>
        </w:rPr>
        <w:t>2</w:t>
      </w:r>
      <w:r w:rsidR="00023D79" w:rsidRPr="00B47D12">
        <w:rPr>
          <w:rStyle w:val="FontStyle73"/>
          <w:sz w:val="20"/>
          <w:szCs w:val="20"/>
        </w:rPr>
        <w:t xml:space="preserve"> ч. 30 мин. «</w:t>
      </w:r>
      <w:r w:rsidR="0075218C">
        <w:rPr>
          <w:rStyle w:val="FontStyle73"/>
          <w:sz w:val="20"/>
          <w:szCs w:val="20"/>
        </w:rPr>
        <w:t>6</w:t>
      </w:r>
      <w:r w:rsidR="00023D79" w:rsidRPr="00B47D12">
        <w:rPr>
          <w:rStyle w:val="FontStyle73"/>
          <w:sz w:val="20"/>
          <w:szCs w:val="20"/>
        </w:rPr>
        <w:t xml:space="preserve">» </w:t>
      </w:r>
      <w:r w:rsidR="0075218C">
        <w:rPr>
          <w:rStyle w:val="FontStyle73"/>
          <w:sz w:val="20"/>
          <w:szCs w:val="20"/>
        </w:rPr>
        <w:t>августа</w:t>
      </w:r>
      <w:r w:rsidR="00023D79" w:rsidRPr="00B47D12">
        <w:rPr>
          <w:rStyle w:val="FontStyle73"/>
          <w:sz w:val="20"/>
          <w:szCs w:val="20"/>
        </w:rPr>
        <w:t xml:space="preserve"> 2018 года</w:t>
      </w:r>
    </w:p>
    <w:p w:rsidR="00FC041F" w:rsidRPr="00B47D12" w:rsidRDefault="00FC041F" w:rsidP="00375E64">
      <w:pPr>
        <w:pStyle w:val="ab"/>
        <w:numPr>
          <w:ilvl w:val="0"/>
          <w:numId w:val="6"/>
        </w:numPr>
        <w:ind w:left="0" w:firstLine="1134"/>
        <w:jc w:val="both"/>
        <w:rPr>
          <w:rFonts w:ascii="Times New Roman" w:hAnsi="Times New Roman" w:cs="Times New Roman"/>
          <w:sz w:val="20"/>
          <w:szCs w:val="20"/>
        </w:rPr>
      </w:pPr>
      <w:r w:rsidRPr="00B47D12">
        <w:rPr>
          <w:rFonts w:ascii="Times New Roman" w:hAnsi="Times New Roman" w:cs="Times New Roman"/>
          <w:sz w:val="20"/>
          <w:szCs w:val="20"/>
        </w:rPr>
        <w:t>Потенциальные поставщики до истечения окончательного срока пред</w:t>
      </w:r>
      <w:bookmarkStart w:id="1" w:name="_GoBack"/>
      <w:bookmarkEnd w:id="1"/>
      <w:r w:rsidRPr="00B47D12">
        <w:rPr>
          <w:rFonts w:ascii="Times New Roman" w:hAnsi="Times New Roman" w:cs="Times New Roman"/>
          <w:sz w:val="20"/>
          <w:szCs w:val="20"/>
        </w:rPr>
        <w:t xml:space="preserve">ставления ценовых предложений вправе отзывать поданные ценовые предложения. </w:t>
      </w:r>
    </w:p>
    <w:p w:rsidR="00FC041F" w:rsidRPr="00B47D12" w:rsidRDefault="00FC041F" w:rsidP="00375E64">
      <w:pPr>
        <w:pStyle w:val="Style9"/>
        <w:numPr>
          <w:ilvl w:val="0"/>
          <w:numId w:val="6"/>
        </w:numPr>
        <w:spacing w:line="240" w:lineRule="auto"/>
        <w:ind w:left="0" w:firstLine="1134"/>
        <w:rPr>
          <w:rStyle w:val="FontStyle74"/>
          <w:sz w:val="20"/>
          <w:szCs w:val="20"/>
        </w:rPr>
      </w:pPr>
      <w:r w:rsidRPr="00B47D12">
        <w:rPr>
          <w:spacing w:val="3"/>
          <w:sz w:val="20"/>
          <w:szCs w:val="20"/>
        </w:rPr>
        <w:t>Предоставление потенциальным поставщиком ценового предложения является формой выражения его согла</w:t>
      </w:r>
      <w:r w:rsidR="00106DB6" w:rsidRPr="00B47D12">
        <w:rPr>
          <w:spacing w:val="3"/>
          <w:sz w:val="20"/>
          <w:szCs w:val="20"/>
        </w:rPr>
        <w:t>сия осуществить поставку товаров</w:t>
      </w:r>
      <w:r w:rsidRPr="00B47D12">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B47D12" w:rsidRDefault="00FC041F" w:rsidP="00375E64">
      <w:pPr>
        <w:spacing w:after="0" w:line="240" w:lineRule="auto"/>
        <w:ind w:firstLine="400"/>
        <w:jc w:val="both"/>
        <w:rPr>
          <w:rFonts w:ascii="Times New Roman" w:hAnsi="Times New Roman" w:cs="Times New Roman"/>
          <w:sz w:val="20"/>
          <w:szCs w:val="20"/>
        </w:rPr>
      </w:pPr>
      <w:r w:rsidRPr="00B47D12">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B47D12">
        <w:rPr>
          <w:rFonts w:ascii="Times New Roman" w:eastAsia="Times New Roman" w:hAnsi="Times New Roman" w:cs="Times New Roman"/>
          <w:spacing w:val="3"/>
          <w:sz w:val="20"/>
          <w:szCs w:val="20"/>
        </w:rPr>
        <w:t xml:space="preserve"> </w:t>
      </w:r>
      <w:r w:rsidRPr="00B47D12">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B47D12">
        <w:rPr>
          <w:rFonts w:ascii="Times New Roman" w:hAnsi="Times New Roman" w:cs="Times New Roman"/>
          <w:sz w:val="20"/>
          <w:szCs w:val="20"/>
        </w:rPr>
        <w:t>:</w:t>
      </w:r>
    </w:p>
    <w:p w:rsidR="00FC041F" w:rsidRPr="00B47D12" w:rsidRDefault="003D7C4E"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1)</w:t>
      </w:r>
      <w:r w:rsidRPr="00B47D12">
        <w:rPr>
          <w:rFonts w:ascii="Times New Roman" w:hAnsi="Times New Roman" w:cs="Times New Roman"/>
          <w:sz w:val="20"/>
          <w:szCs w:val="20"/>
        </w:rPr>
        <w:tab/>
        <w:t xml:space="preserve">ценовое предложение </w:t>
      </w:r>
      <w:r w:rsidRPr="00B47D12">
        <w:rPr>
          <w:rStyle w:val="s0"/>
          <w:sz w:val="20"/>
          <w:szCs w:val="20"/>
        </w:rPr>
        <w:t>по форме, утвержденной уполномоченным органом в области здравоохранения</w:t>
      </w:r>
      <w:r w:rsidR="00FC041F" w:rsidRPr="00B47D12">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B47D12" w:rsidRDefault="00FC041F"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2)</w:t>
      </w:r>
      <w:r w:rsidRPr="00B47D12">
        <w:rPr>
          <w:rFonts w:ascii="Times New Roman" w:hAnsi="Times New Roman" w:cs="Times New Roman"/>
          <w:sz w:val="20"/>
          <w:szCs w:val="20"/>
        </w:rPr>
        <w:tab/>
      </w:r>
      <w:r w:rsidR="006A4FBC" w:rsidRPr="00B47D12">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B47D12">
        <w:rPr>
          <w:rFonts w:ascii="Times New Roman" w:hAnsi="Times New Roman" w:cs="Times New Roman"/>
          <w:sz w:val="20"/>
          <w:szCs w:val="20"/>
        </w:rPr>
        <w:t>;</w:t>
      </w:r>
    </w:p>
    <w:p w:rsidR="00FC041F" w:rsidRPr="00B47D12" w:rsidRDefault="00FC041F" w:rsidP="00375E64">
      <w:pPr>
        <w:pStyle w:val="ab"/>
        <w:jc w:val="both"/>
        <w:rPr>
          <w:rFonts w:ascii="Times New Roman" w:hAnsi="Times New Roman" w:cs="Times New Roman"/>
          <w:b/>
          <w:sz w:val="20"/>
          <w:szCs w:val="20"/>
        </w:rPr>
      </w:pPr>
      <w:r w:rsidRPr="00B47D12">
        <w:rPr>
          <w:rFonts w:ascii="Times New Roman" w:hAnsi="Times New Roman" w:cs="Times New Roman"/>
          <w:sz w:val="20"/>
          <w:szCs w:val="20"/>
        </w:rPr>
        <w:t>3)</w:t>
      </w:r>
      <w:r w:rsidRPr="00B47D12">
        <w:rPr>
          <w:rFonts w:ascii="Times New Roman" w:hAnsi="Times New Roman" w:cs="Times New Roman"/>
          <w:sz w:val="20"/>
          <w:szCs w:val="20"/>
        </w:rPr>
        <w:tab/>
      </w:r>
      <w:r w:rsidR="006A4FBC" w:rsidRPr="00B47D12">
        <w:rPr>
          <w:rStyle w:val="s0"/>
          <w:sz w:val="20"/>
          <w:szCs w:val="20"/>
        </w:rPr>
        <w:t>документы, подтверждающие соответствие предлагаемых товаров требованиям</w:t>
      </w:r>
      <w:r w:rsidR="006A4FBC" w:rsidRPr="00B47D12">
        <w:rPr>
          <w:rStyle w:val="FontStyle73"/>
          <w:sz w:val="20"/>
          <w:szCs w:val="20"/>
        </w:rPr>
        <w:t xml:space="preserve"> </w:t>
      </w:r>
      <w:r w:rsidR="006A4FBC" w:rsidRPr="00B47D12">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B47D12">
        <w:rPr>
          <w:rFonts w:ascii="Times New Roman" w:hAnsi="Times New Roman" w:cs="Times New Roman"/>
          <w:b/>
          <w:sz w:val="20"/>
          <w:szCs w:val="20"/>
        </w:rPr>
        <w:t>;</w:t>
      </w:r>
    </w:p>
    <w:p w:rsidR="00FC041F" w:rsidRPr="00B47D12" w:rsidRDefault="00FC041F"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lastRenderedPageBreak/>
        <w:t>4)</w:t>
      </w:r>
      <w:r w:rsidRPr="00B47D12">
        <w:rPr>
          <w:rFonts w:ascii="Times New Roman" w:hAnsi="Times New Roman" w:cs="Times New Roman"/>
          <w:sz w:val="20"/>
          <w:szCs w:val="20"/>
        </w:rPr>
        <w:tab/>
        <w:t>оригинал технической спецификации (</w:t>
      </w:r>
      <w:proofErr w:type="gramStart"/>
      <w:r w:rsidRPr="00B47D12">
        <w:rPr>
          <w:rFonts w:ascii="Times New Roman" w:hAnsi="Times New Roman" w:cs="Times New Roman"/>
          <w:sz w:val="20"/>
          <w:szCs w:val="20"/>
        </w:rPr>
        <w:t>оформленное</w:t>
      </w:r>
      <w:proofErr w:type="gramEnd"/>
      <w:r w:rsidRPr="00B47D12">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B47D12" w:rsidRDefault="00FC041F"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4 а)</w:t>
      </w:r>
      <w:r w:rsidRPr="00B47D12">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B47D12">
        <w:rPr>
          <w:rFonts w:ascii="Times New Roman" w:hAnsi="Times New Roman" w:cs="Times New Roman"/>
          <w:sz w:val="20"/>
          <w:szCs w:val="20"/>
          <w:u w:val="single"/>
        </w:rPr>
        <w:t>в случае регистрации по НДС</w:t>
      </w:r>
      <w:r w:rsidRPr="00B47D12">
        <w:rPr>
          <w:rFonts w:ascii="Times New Roman" w:hAnsi="Times New Roman" w:cs="Times New Roman"/>
          <w:sz w:val="20"/>
          <w:szCs w:val="20"/>
        </w:rPr>
        <w:t>);</w:t>
      </w:r>
    </w:p>
    <w:p w:rsidR="00FC041F" w:rsidRPr="00B47D12" w:rsidRDefault="00FC041F" w:rsidP="00375E64">
      <w:pPr>
        <w:pStyle w:val="Style9"/>
        <w:spacing w:line="240" w:lineRule="auto"/>
        <w:ind w:firstLine="426"/>
        <w:rPr>
          <w:spacing w:val="3"/>
          <w:sz w:val="20"/>
          <w:szCs w:val="20"/>
        </w:rPr>
      </w:pPr>
      <w:r w:rsidRPr="00B47D12">
        <w:rPr>
          <w:rStyle w:val="FontStyle73"/>
          <w:sz w:val="20"/>
          <w:szCs w:val="20"/>
          <w:lang w:eastAsia="en-US"/>
        </w:rPr>
        <w:t>Условия поставки товаров, содержащиеся в ценовом предложении не</w:t>
      </w:r>
      <w:r w:rsidR="00E23C15" w:rsidRPr="00B47D12">
        <w:rPr>
          <w:rStyle w:val="FontStyle73"/>
          <w:sz w:val="20"/>
          <w:szCs w:val="20"/>
          <w:lang w:eastAsia="en-US"/>
        </w:rPr>
        <w:t xml:space="preserve"> </w:t>
      </w:r>
      <w:r w:rsidRPr="00B47D12">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B47D12">
        <w:rPr>
          <w:rStyle w:val="FontStyle73"/>
          <w:sz w:val="20"/>
          <w:szCs w:val="20"/>
          <w:lang w:eastAsia="en-US"/>
        </w:rPr>
        <w:t xml:space="preserve"> </w:t>
      </w:r>
      <w:r w:rsidRPr="00B47D12">
        <w:rPr>
          <w:rStyle w:val="FontStyle73"/>
          <w:sz w:val="20"/>
          <w:szCs w:val="20"/>
          <w:lang w:eastAsia="en-US"/>
        </w:rPr>
        <w:t>осуществлении закупок товаров способом запроса ценовых предложений</w:t>
      </w:r>
      <w:r w:rsidRPr="00B47D12">
        <w:rPr>
          <w:spacing w:val="3"/>
          <w:sz w:val="20"/>
          <w:szCs w:val="20"/>
        </w:rPr>
        <w:t>.</w:t>
      </w:r>
    </w:p>
    <w:p w:rsidR="00FC041F" w:rsidRPr="00B47D12"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B47D12">
        <w:rPr>
          <w:spacing w:val="3"/>
          <w:sz w:val="20"/>
          <w:szCs w:val="20"/>
        </w:rPr>
        <w:tab/>
      </w:r>
      <w:r w:rsidR="00FC041F" w:rsidRPr="00B47D12">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B47D12"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B47D12"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На лицевой стороне запечатанного конверта с ценовым предложением потенциальный поставщик указывает:</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t xml:space="preserve">наименование, адрес местонахождения организатора закупок, </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B47D12">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B47D12">
        <w:rPr>
          <w:spacing w:val="3"/>
          <w:sz w:val="20"/>
          <w:szCs w:val="20"/>
        </w:rPr>
        <w:t>3</w:t>
      </w:r>
      <w:r w:rsidRPr="00B47D12">
        <w:rPr>
          <w:spacing w:val="3"/>
          <w:sz w:val="20"/>
          <w:szCs w:val="20"/>
        </w:rPr>
        <w:t xml:space="preserve"> (</w:t>
      </w:r>
      <w:r w:rsidR="00E23C15" w:rsidRPr="00B47D12">
        <w:rPr>
          <w:spacing w:val="3"/>
          <w:sz w:val="20"/>
          <w:szCs w:val="20"/>
        </w:rPr>
        <w:t>трех</w:t>
      </w:r>
      <w:r w:rsidRPr="00B47D12">
        <w:rPr>
          <w:spacing w:val="3"/>
          <w:sz w:val="20"/>
          <w:szCs w:val="20"/>
        </w:rPr>
        <w:t xml:space="preserve">) рабочих дней со дня его утверждения на сайте </w:t>
      </w:r>
      <w:r w:rsidRPr="00B47D12">
        <w:rPr>
          <w:b/>
          <w:spacing w:val="3"/>
          <w:sz w:val="20"/>
          <w:szCs w:val="20"/>
          <w:u w:val="single"/>
          <w:lang w:val="en-US"/>
        </w:rPr>
        <w:t>www</w:t>
      </w:r>
      <w:r w:rsidRPr="00B47D12">
        <w:rPr>
          <w:b/>
          <w:spacing w:val="3"/>
          <w:sz w:val="20"/>
          <w:szCs w:val="20"/>
          <w:u w:val="single"/>
        </w:rPr>
        <w:t>.</w:t>
      </w:r>
      <w:proofErr w:type="spellStart"/>
      <w:r w:rsidR="00830E9C" w:rsidRPr="00B47D12">
        <w:rPr>
          <w:b/>
          <w:spacing w:val="3"/>
          <w:sz w:val="20"/>
          <w:szCs w:val="20"/>
          <w:u w:val="single"/>
          <w:lang w:val="en-US"/>
        </w:rPr>
        <w:t>onco</w:t>
      </w:r>
      <w:proofErr w:type="spellEnd"/>
      <w:r w:rsidRPr="00B47D12">
        <w:rPr>
          <w:b/>
          <w:spacing w:val="3"/>
          <w:sz w:val="20"/>
          <w:szCs w:val="20"/>
          <w:u w:val="single"/>
        </w:rPr>
        <w:t>.</w:t>
      </w:r>
      <w:proofErr w:type="spellStart"/>
      <w:r w:rsidRPr="00B47D12">
        <w:rPr>
          <w:b/>
          <w:spacing w:val="3"/>
          <w:sz w:val="20"/>
          <w:szCs w:val="20"/>
          <w:u w:val="single"/>
          <w:lang w:val="en-US"/>
        </w:rPr>
        <w:t>kz</w:t>
      </w:r>
      <w:proofErr w:type="spellEnd"/>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B47D12">
        <w:rPr>
          <w:spacing w:val="3"/>
          <w:sz w:val="20"/>
          <w:szCs w:val="20"/>
        </w:rPr>
        <w:t xml:space="preserve">12. </w:t>
      </w:r>
      <w:r w:rsidRPr="00B47D12">
        <w:rPr>
          <w:sz w:val="20"/>
          <w:szCs w:val="20"/>
        </w:rPr>
        <w:t xml:space="preserve">Проект договора о закупках должен быть подписан потенциальным поставщиком в течение </w:t>
      </w:r>
      <w:r w:rsidR="00E23C15" w:rsidRPr="00B47D12">
        <w:rPr>
          <w:sz w:val="20"/>
          <w:szCs w:val="20"/>
        </w:rPr>
        <w:t>5</w:t>
      </w:r>
      <w:r w:rsidRPr="00B47D12">
        <w:rPr>
          <w:sz w:val="20"/>
          <w:szCs w:val="20"/>
        </w:rPr>
        <w:t xml:space="preserve"> (</w:t>
      </w:r>
      <w:r w:rsidR="00E23C15" w:rsidRPr="00B47D12">
        <w:rPr>
          <w:sz w:val="20"/>
          <w:szCs w:val="20"/>
        </w:rPr>
        <w:t>пяти</w:t>
      </w:r>
      <w:r w:rsidRPr="00B47D12">
        <w:rPr>
          <w:sz w:val="20"/>
          <w:szCs w:val="20"/>
        </w:rPr>
        <w:t>) рабочих дней со дня предоставления ему заказчиком подписанного проекта договора о закупках.</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B47D12">
        <w:rPr>
          <w:sz w:val="20"/>
          <w:szCs w:val="20"/>
        </w:rPr>
        <w:t xml:space="preserve">13. </w:t>
      </w:r>
      <w:proofErr w:type="gramStart"/>
      <w:r w:rsidRPr="00B47D12">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B47D12">
        <w:rPr>
          <w:spacing w:val="3"/>
          <w:sz w:val="20"/>
          <w:szCs w:val="20"/>
        </w:rPr>
        <w:t xml:space="preserve"> МЗ РК</w:t>
      </w:r>
      <w:r w:rsidRPr="00B47D12">
        <w:rPr>
          <w:spacing w:val="3"/>
          <w:sz w:val="20"/>
          <w:szCs w:val="20"/>
        </w:rPr>
        <w:t>.</w:t>
      </w:r>
      <w:proofErr w:type="gramEnd"/>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B47D12">
        <w:rPr>
          <w:spacing w:val="3"/>
          <w:sz w:val="20"/>
          <w:szCs w:val="20"/>
        </w:rPr>
        <w:t xml:space="preserve">14. </w:t>
      </w:r>
      <w:r w:rsidRPr="00B47D12">
        <w:rPr>
          <w:rStyle w:val="FontStyle73"/>
          <w:sz w:val="20"/>
          <w:szCs w:val="20"/>
          <w:lang w:eastAsia="en-US"/>
        </w:rPr>
        <w:t>Дополнительную информацию можно получить по тел.: + 7 (7</w:t>
      </w:r>
      <w:r w:rsidR="00E23C15" w:rsidRPr="00B47D12">
        <w:rPr>
          <w:rStyle w:val="FontStyle73"/>
          <w:sz w:val="20"/>
          <w:szCs w:val="20"/>
          <w:lang w:eastAsia="en-US"/>
        </w:rPr>
        <w:t>2</w:t>
      </w:r>
      <w:r w:rsidRPr="00B47D12">
        <w:rPr>
          <w:rStyle w:val="FontStyle73"/>
          <w:sz w:val="20"/>
          <w:szCs w:val="20"/>
          <w:lang w:eastAsia="en-US"/>
        </w:rPr>
        <w:t>7</w:t>
      </w:r>
      <w:r w:rsidR="00E23C15" w:rsidRPr="00B47D12">
        <w:rPr>
          <w:rStyle w:val="FontStyle73"/>
          <w:sz w:val="20"/>
          <w:szCs w:val="20"/>
          <w:lang w:eastAsia="en-US"/>
        </w:rPr>
        <w:t xml:space="preserve">) </w:t>
      </w:r>
      <w:r w:rsidRPr="00B47D12">
        <w:rPr>
          <w:rStyle w:val="FontStyle73"/>
          <w:sz w:val="20"/>
          <w:szCs w:val="20"/>
          <w:lang w:eastAsia="en-US"/>
        </w:rPr>
        <w:t>2</w:t>
      </w:r>
      <w:r w:rsidR="00E23C15" w:rsidRPr="00B47D12">
        <w:rPr>
          <w:rStyle w:val="FontStyle73"/>
          <w:sz w:val="20"/>
          <w:szCs w:val="20"/>
          <w:lang w:eastAsia="en-US"/>
        </w:rPr>
        <w:t>9</w:t>
      </w:r>
      <w:r w:rsidR="008468F1" w:rsidRPr="00B47D12">
        <w:rPr>
          <w:rStyle w:val="FontStyle73"/>
          <w:sz w:val="20"/>
          <w:szCs w:val="20"/>
          <w:lang w:eastAsia="en-US"/>
        </w:rPr>
        <w:t>2</w:t>
      </w:r>
      <w:r w:rsidRPr="00B47D12">
        <w:rPr>
          <w:rStyle w:val="FontStyle73"/>
          <w:sz w:val="20"/>
          <w:szCs w:val="20"/>
          <w:lang w:eastAsia="en-US"/>
        </w:rPr>
        <w:t>-1</w:t>
      </w:r>
      <w:r w:rsidR="008468F1" w:rsidRPr="00B47D12">
        <w:rPr>
          <w:rStyle w:val="FontStyle73"/>
          <w:sz w:val="20"/>
          <w:szCs w:val="20"/>
          <w:lang w:eastAsia="en-US"/>
        </w:rPr>
        <w:t>0</w:t>
      </w:r>
      <w:r w:rsidRPr="00B47D12">
        <w:rPr>
          <w:rStyle w:val="FontStyle73"/>
          <w:sz w:val="20"/>
          <w:szCs w:val="20"/>
          <w:lang w:eastAsia="en-US"/>
        </w:rPr>
        <w:t>-</w:t>
      </w:r>
      <w:r w:rsidR="00E23C15" w:rsidRPr="00B47D12">
        <w:rPr>
          <w:rStyle w:val="FontStyle73"/>
          <w:sz w:val="20"/>
          <w:szCs w:val="20"/>
          <w:lang w:eastAsia="en-US"/>
        </w:rPr>
        <w:t>7</w:t>
      </w:r>
      <w:r w:rsidR="008468F1" w:rsidRPr="00B47D12">
        <w:rPr>
          <w:rStyle w:val="FontStyle73"/>
          <w:sz w:val="20"/>
          <w:szCs w:val="20"/>
          <w:lang w:eastAsia="en-US"/>
        </w:rPr>
        <w:t>5</w:t>
      </w:r>
      <w:r w:rsidRPr="00B47D12">
        <w:rPr>
          <w:rStyle w:val="FontStyle73"/>
          <w:sz w:val="20"/>
          <w:szCs w:val="20"/>
          <w:lang w:eastAsia="en-US"/>
        </w:rPr>
        <w:t>.</w:t>
      </w:r>
    </w:p>
    <w:p w:rsidR="00BB07D9" w:rsidRPr="00B47D12"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47D12">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B47D12" w:rsidRDefault="00FC041F" w:rsidP="00375E64">
      <w:pPr>
        <w:pStyle w:val="Style9"/>
        <w:spacing w:line="240" w:lineRule="auto"/>
        <w:ind w:left="1134" w:firstLine="0"/>
        <w:rPr>
          <w:sz w:val="20"/>
          <w:szCs w:val="20"/>
          <w:shd w:val="clear" w:color="auto" w:fill="FFFF00"/>
        </w:rPr>
      </w:pPr>
      <w:r w:rsidRPr="00B47D12">
        <w:rPr>
          <w:spacing w:val="3"/>
          <w:sz w:val="20"/>
          <w:szCs w:val="20"/>
        </w:rPr>
        <w:t xml:space="preserve">Уполномоченный представитель организатора закупок: </w:t>
      </w:r>
      <w:proofErr w:type="spellStart"/>
      <w:r w:rsidR="003F09A2" w:rsidRPr="00B47D12">
        <w:rPr>
          <w:spacing w:val="3"/>
          <w:sz w:val="20"/>
          <w:szCs w:val="20"/>
        </w:rPr>
        <w:t>И.о</w:t>
      </w:r>
      <w:proofErr w:type="spellEnd"/>
      <w:r w:rsidR="003F09A2" w:rsidRPr="00B47D12">
        <w:rPr>
          <w:spacing w:val="3"/>
          <w:sz w:val="20"/>
          <w:szCs w:val="20"/>
        </w:rPr>
        <w:t>. н</w:t>
      </w:r>
      <w:r w:rsidRPr="00B47D12">
        <w:rPr>
          <w:spacing w:val="3"/>
          <w:sz w:val="20"/>
          <w:szCs w:val="20"/>
        </w:rPr>
        <w:t>ачальник</w:t>
      </w:r>
      <w:r w:rsidR="003F09A2" w:rsidRPr="00B47D12">
        <w:rPr>
          <w:spacing w:val="3"/>
          <w:sz w:val="20"/>
          <w:szCs w:val="20"/>
        </w:rPr>
        <w:t>а</w:t>
      </w:r>
      <w:r w:rsidRPr="00B47D12">
        <w:rPr>
          <w:spacing w:val="3"/>
          <w:sz w:val="20"/>
          <w:szCs w:val="20"/>
        </w:rPr>
        <w:t xml:space="preserve"> отдела </w:t>
      </w:r>
      <w:r w:rsidR="00E23C15" w:rsidRPr="00B47D12">
        <w:rPr>
          <w:spacing w:val="3"/>
          <w:sz w:val="20"/>
          <w:szCs w:val="20"/>
        </w:rPr>
        <w:t>государственных</w:t>
      </w:r>
      <w:r w:rsidRPr="00B47D12">
        <w:rPr>
          <w:spacing w:val="3"/>
          <w:sz w:val="20"/>
          <w:szCs w:val="20"/>
        </w:rPr>
        <w:t xml:space="preserve"> закупок </w:t>
      </w:r>
      <w:proofErr w:type="spellStart"/>
      <w:r w:rsidR="003F09A2" w:rsidRPr="00B47D12">
        <w:rPr>
          <w:spacing w:val="3"/>
          <w:sz w:val="20"/>
          <w:szCs w:val="20"/>
        </w:rPr>
        <w:t>Атанова</w:t>
      </w:r>
      <w:proofErr w:type="spellEnd"/>
      <w:r w:rsidR="003F09A2" w:rsidRPr="00B47D12">
        <w:rPr>
          <w:spacing w:val="3"/>
          <w:sz w:val="20"/>
          <w:szCs w:val="20"/>
        </w:rPr>
        <w:t xml:space="preserve"> А.И.</w:t>
      </w:r>
    </w:p>
    <w:p w:rsidR="00D022B1" w:rsidRPr="00AC6214" w:rsidRDefault="00D022B1" w:rsidP="00375E64">
      <w:pPr>
        <w:spacing w:after="0" w:line="240" w:lineRule="auto"/>
        <w:jc w:val="both"/>
        <w:rPr>
          <w:rFonts w:ascii="Times New Roman" w:hAnsi="Times New Roman" w:cs="Times New Roman"/>
          <w:b/>
          <w:sz w:val="18"/>
          <w:szCs w:val="18"/>
        </w:rPr>
        <w:sectPr w:rsidR="00D022B1" w:rsidRPr="00AC621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AC6214" w:rsidTr="00A37626">
        <w:trPr>
          <w:trHeight w:val="7332"/>
          <w:tblCellSpacing w:w="11" w:type="dxa"/>
        </w:trPr>
        <w:tc>
          <w:tcPr>
            <w:tcW w:w="5070" w:type="dxa"/>
            <w:shd w:val="clear" w:color="auto" w:fill="auto"/>
          </w:tcPr>
          <w:p w:rsidR="002141E4" w:rsidRPr="00AC6214" w:rsidRDefault="00A17AA0" w:rsidP="00375E64">
            <w:pPr>
              <w:keepNext/>
              <w:spacing w:after="0" w:line="240" w:lineRule="auto"/>
              <w:jc w:val="center"/>
              <w:rPr>
                <w:rFonts w:ascii="Times New Roman" w:eastAsia="Calibri" w:hAnsi="Times New Roman" w:cs="Times New Roman"/>
                <w:b/>
                <w:sz w:val="18"/>
                <w:szCs w:val="18"/>
                <w:lang w:val="kk-KZ"/>
              </w:rPr>
            </w:pPr>
            <w:r w:rsidRPr="00AC6214">
              <w:rPr>
                <w:rFonts w:ascii="Times New Roman" w:hAnsi="Times New Roman" w:cs="Times New Roman"/>
                <w:b/>
                <w:sz w:val="18"/>
                <w:szCs w:val="18"/>
              </w:rPr>
              <w:lastRenderedPageBreak/>
              <w:tab/>
              <w:t xml:space="preserve"> </w:t>
            </w:r>
            <w:r w:rsidR="002141E4" w:rsidRPr="00AC6214">
              <w:rPr>
                <w:rFonts w:ascii="Times New Roman" w:eastAsia="Calibri" w:hAnsi="Times New Roman" w:cs="Times New Roman"/>
                <w:b/>
                <w:sz w:val="18"/>
                <w:szCs w:val="18"/>
                <w:lang w:val="kk-KZ"/>
              </w:rPr>
              <w:t xml:space="preserve">Тауарды мемлекеттік сатып  алу туралы </w:t>
            </w:r>
          </w:p>
          <w:p w:rsidR="002141E4" w:rsidRPr="00AC6214" w:rsidRDefault="002141E4" w:rsidP="00375E64">
            <w:pPr>
              <w:keepNext/>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 xml:space="preserve">№ </w:t>
            </w:r>
            <w:permStart w:id="1321102475" w:edGrp="everyone"/>
            <w:r w:rsidRPr="00AC6214">
              <w:rPr>
                <w:rFonts w:ascii="Times New Roman" w:eastAsia="Calibri" w:hAnsi="Times New Roman" w:cs="Times New Roman"/>
                <w:b/>
                <w:sz w:val="18"/>
                <w:szCs w:val="18"/>
                <w:lang w:val="kk-KZ"/>
              </w:rPr>
              <w:t xml:space="preserve">__________  </w:t>
            </w:r>
            <w:permEnd w:id="1321102475"/>
            <w:r w:rsidRPr="00AC6214">
              <w:rPr>
                <w:rFonts w:ascii="Times New Roman" w:eastAsia="Calibri" w:hAnsi="Times New Roman" w:cs="Times New Roman"/>
                <w:b/>
                <w:sz w:val="18"/>
                <w:szCs w:val="18"/>
                <w:lang w:val="kk-KZ"/>
              </w:rPr>
              <w:t>шарт</w:t>
            </w:r>
          </w:p>
          <w:p w:rsidR="002141E4" w:rsidRPr="00AC6214" w:rsidRDefault="002141E4" w:rsidP="00375E64">
            <w:pPr>
              <w:keepNext/>
              <w:spacing w:after="0" w:line="240" w:lineRule="auto"/>
              <w:jc w:val="center"/>
              <w:rPr>
                <w:rFonts w:ascii="Times New Roman" w:eastAsia="Calibri" w:hAnsi="Times New Roman" w:cs="Times New Roman"/>
                <w:b/>
                <w:sz w:val="18"/>
                <w:szCs w:val="18"/>
                <w:lang w:val="kk-KZ"/>
              </w:rPr>
            </w:pPr>
          </w:p>
          <w:p w:rsidR="002141E4" w:rsidRPr="00AC6214" w:rsidRDefault="002141E4" w:rsidP="00375E64">
            <w:pPr>
              <w:keepNext/>
              <w:spacing w:after="0" w:line="240" w:lineRule="auto"/>
              <w:jc w:val="both"/>
              <w:rPr>
                <w:rFonts w:ascii="Times New Roman" w:eastAsia="Calibri" w:hAnsi="Times New Roman" w:cs="Times New Roman"/>
                <w:snapToGrid w:val="0"/>
                <w:sz w:val="18"/>
                <w:szCs w:val="18"/>
                <w:lang w:val="kk-KZ"/>
              </w:rPr>
            </w:pPr>
            <w:r w:rsidRPr="00AC6214">
              <w:rPr>
                <w:rFonts w:ascii="Times New Roman" w:eastAsia="Calibri" w:hAnsi="Times New Roman" w:cs="Times New Roman"/>
                <w:sz w:val="18"/>
                <w:szCs w:val="18"/>
                <w:lang w:val="kk-KZ"/>
              </w:rPr>
              <w:t>Алматы</w:t>
            </w:r>
            <w:r w:rsidRPr="00AC6214">
              <w:rPr>
                <w:rFonts w:ascii="Times New Roman" w:eastAsia="Calibri" w:hAnsi="Times New Roman" w:cs="Times New Roman"/>
                <w:snapToGrid w:val="0"/>
                <w:sz w:val="18"/>
                <w:szCs w:val="18"/>
                <w:lang w:val="kk-KZ"/>
              </w:rPr>
              <w:t xml:space="preserve"> қ.                              201</w:t>
            </w:r>
            <w:r w:rsidR="00912C4E" w:rsidRPr="00AC6214">
              <w:rPr>
                <w:rFonts w:ascii="Times New Roman" w:eastAsia="Calibri" w:hAnsi="Times New Roman" w:cs="Times New Roman"/>
                <w:snapToGrid w:val="0"/>
                <w:sz w:val="18"/>
                <w:szCs w:val="18"/>
                <w:lang w:val="kk-KZ"/>
              </w:rPr>
              <w:t>8</w:t>
            </w:r>
            <w:r w:rsidRPr="00AC6214">
              <w:rPr>
                <w:rFonts w:ascii="Times New Roman" w:eastAsia="Calibri" w:hAnsi="Times New Roman" w:cs="Times New Roman"/>
                <w:snapToGrid w:val="0"/>
                <w:sz w:val="18"/>
                <w:szCs w:val="18"/>
                <w:lang w:val="kk-KZ"/>
              </w:rPr>
              <w:t xml:space="preserve"> жылғы </w:t>
            </w:r>
            <w:permStart w:id="594878279" w:edGrp="everyone"/>
            <w:r w:rsidRPr="00AC6214">
              <w:rPr>
                <w:rFonts w:ascii="Times New Roman" w:eastAsia="Calibri" w:hAnsi="Times New Roman" w:cs="Times New Roman"/>
                <w:snapToGrid w:val="0"/>
                <w:sz w:val="18"/>
                <w:szCs w:val="18"/>
                <w:lang w:val="kk-KZ"/>
              </w:rPr>
              <w:t xml:space="preserve">«___»________ </w:t>
            </w:r>
          </w:p>
          <w:permEnd w:id="594878279"/>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Times New Roman" w:hAnsi="Times New Roman" w:cs="Times New Roman"/>
                <w:sz w:val="18"/>
                <w:szCs w:val="18"/>
                <w:lang w:val="kk-KZ"/>
              </w:rPr>
              <w:t>Бір жағынан, бұдан әрі «</w:t>
            </w:r>
            <w:r w:rsidRPr="00AC6214">
              <w:rPr>
                <w:rFonts w:ascii="Times New Roman" w:eastAsia="Times New Roman" w:hAnsi="Times New Roman" w:cs="Times New Roman"/>
                <w:b/>
                <w:sz w:val="18"/>
                <w:szCs w:val="18"/>
                <w:lang w:val="kk-KZ"/>
              </w:rPr>
              <w:t>Тапсырыс беруші</w:t>
            </w:r>
            <w:r w:rsidRPr="00AC6214">
              <w:rPr>
                <w:rFonts w:ascii="Times New Roman" w:eastAsia="Times New Roman" w:hAnsi="Times New Roman" w:cs="Times New Roman"/>
                <w:sz w:val="18"/>
                <w:szCs w:val="18"/>
                <w:lang w:val="kk-KZ"/>
              </w:rPr>
              <w:t xml:space="preserve">» деп аталатын </w:t>
            </w:r>
            <w:r w:rsidRPr="00AC6214">
              <w:rPr>
                <w:rFonts w:ascii="Times New Roman" w:eastAsia="Calibri" w:hAnsi="Times New Roman" w:cs="Times New Roman"/>
                <w:b/>
                <w:sz w:val="18"/>
                <w:szCs w:val="18"/>
                <w:lang w:val="kk-KZ"/>
              </w:rPr>
              <w:t xml:space="preserve">ҚР Денсаулык сақтау және әлеуметтік даму министірлігінің «Казақ онкология және радиология ғылыми-зерттеу институты»  </w:t>
            </w:r>
            <w:r w:rsidRPr="00AC6214">
              <w:rPr>
                <w:rFonts w:ascii="Times New Roman" w:eastAsia="Arial Unicode MS" w:hAnsi="Times New Roman" w:cs="Times New Roman"/>
                <w:b/>
                <w:sz w:val="18"/>
                <w:szCs w:val="18"/>
                <w:lang w:val="kk-KZ"/>
              </w:rPr>
              <w:t>ШЖҚ РМК</w:t>
            </w:r>
            <w:r w:rsidRPr="00AC6214">
              <w:rPr>
                <w:rFonts w:ascii="Times New Roman" w:eastAsia="Arial Unicode MS" w:hAnsi="Times New Roman" w:cs="Times New Roman"/>
                <w:sz w:val="18"/>
                <w:szCs w:val="18"/>
                <w:lang w:val="kk-KZ"/>
              </w:rPr>
              <w:t xml:space="preserve">  атынан </w:t>
            </w:r>
            <w:r w:rsidRPr="00AC6214">
              <w:rPr>
                <w:rFonts w:ascii="Times New Roman" w:eastAsia="Arial Unicode MS" w:hAnsi="Times New Roman" w:cs="Times New Roman"/>
                <w:b/>
                <w:sz w:val="18"/>
                <w:szCs w:val="18"/>
                <w:lang w:val="kk-KZ"/>
              </w:rPr>
              <w:t>Директор Кайдарова Д. Р.</w:t>
            </w:r>
            <w:r w:rsidRPr="00AC6214">
              <w:rPr>
                <w:rFonts w:ascii="Times New Roman" w:eastAsia="Calibri" w:hAnsi="Times New Roman" w:cs="Times New Roman"/>
                <w:sz w:val="18"/>
                <w:szCs w:val="18"/>
                <w:lang w:val="kk-KZ"/>
              </w:rPr>
              <w:t xml:space="preserve">  және екінші жағынан, бұдан әрі «Жеткізуші» деп аталатын </w:t>
            </w:r>
            <w:r w:rsidRPr="00AC6214">
              <w:rPr>
                <w:rFonts w:ascii="Times New Roman" w:eastAsia="Calibri" w:hAnsi="Times New Roman" w:cs="Times New Roman"/>
                <w:b/>
                <w:sz w:val="18"/>
                <w:szCs w:val="18"/>
                <w:lang w:val="kk-KZ"/>
              </w:rPr>
              <w:t>«</w:t>
            </w:r>
            <w:r w:rsidR="00F233E5" w:rsidRPr="00AC6214">
              <w:rPr>
                <w:rFonts w:ascii="Times New Roman" w:eastAsia="Calibri" w:hAnsi="Times New Roman" w:cs="Times New Roman"/>
                <w:b/>
                <w:sz w:val="18"/>
                <w:szCs w:val="18"/>
                <w:lang w:val="kk-KZ"/>
              </w:rPr>
              <w:t>_____</w:t>
            </w:r>
            <w:r w:rsidRPr="00AC6214">
              <w:rPr>
                <w:rFonts w:ascii="Times New Roman" w:eastAsia="Calibri" w:hAnsi="Times New Roman" w:cs="Times New Roman"/>
                <w:b/>
                <w:sz w:val="18"/>
                <w:szCs w:val="18"/>
                <w:lang w:val="kk-KZ"/>
              </w:rPr>
              <w:t>»</w:t>
            </w:r>
            <w:r w:rsidRPr="00AC6214">
              <w:rPr>
                <w:rFonts w:ascii="Times New Roman" w:eastAsia="Calibri" w:hAnsi="Times New Roman" w:cs="Times New Roman"/>
                <w:sz w:val="18"/>
                <w:szCs w:val="18"/>
                <w:lang w:val="kk-KZ"/>
              </w:rPr>
              <w:t xml:space="preserve"> </w:t>
            </w:r>
            <w:r w:rsidRPr="00AC6214">
              <w:rPr>
                <w:rFonts w:ascii="Times New Roman" w:eastAsia="Calibri" w:hAnsi="Times New Roman" w:cs="Times New Roman"/>
                <w:b/>
                <w:sz w:val="18"/>
                <w:szCs w:val="18"/>
                <w:lang w:val="kk-KZ"/>
              </w:rPr>
              <w:t xml:space="preserve"> ЖШС</w:t>
            </w:r>
            <w:r w:rsidRPr="00AC6214">
              <w:rPr>
                <w:rFonts w:ascii="Times New Roman" w:hAnsi="Times New Roman" w:cs="Times New Roman"/>
                <w:sz w:val="18"/>
                <w:szCs w:val="18"/>
                <w:lang w:val="kk-KZ"/>
              </w:rPr>
              <w:t xml:space="preserve"> </w:t>
            </w:r>
            <w:r w:rsidRPr="00AC6214">
              <w:rPr>
                <w:rFonts w:ascii="Times New Roman" w:eastAsia="Calibri" w:hAnsi="Times New Roman" w:cs="Times New Roman"/>
                <w:sz w:val="18"/>
                <w:szCs w:val="18"/>
                <w:lang w:val="kk-KZ"/>
              </w:rPr>
              <w:t>атынан</w:t>
            </w:r>
            <w:r w:rsidRPr="00AC6214">
              <w:rPr>
                <w:rFonts w:ascii="Times New Roman" w:eastAsia="Calibri" w:hAnsi="Times New Roman" w:cs="Times New Roman"/>
                <w:b/>
                <w:sz w:val="18"/>
                <w:szCs w:val="18"/>
                <w:lang w:val="kk-KZ"/>
              </w:rPr>
              <w:t xml:space="preserve"> </w:t>
            </w:r>
            <w:r w:rsidR="00F233E5" w:rsidRPr="00AC6214">
              <w:rPr>
                <w:rFonts w:ascii="Times New Roman" w:eastAsia="Calibri" w:hAnsi="Times New Roman" w:cs="Times New Roman"/>
                <w:b/>
                <w:sz w:val="18"/>
                <w:szCs w:val="18"/>
                <w:lang w:val="kk-KZ"/>
              </w:rPr>
              <w:t>________</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негізінде іс-қимыл жасайтын</w:t>
            </w:r>
            <w:r w:rsidRPr="00AC6214">
              <w:rPr>
                <w:rFonts w:ascii="Times New Roman" w:eastAsia="Calibri" w:hAnsi="Times New Roman" w:cs="Times New Roman"/>
                <w:b/>
                <w:sz w:val="18"/>
                <w:szCs w:val="18"/>
                <w:lang w:val="kk-KZ"/>
              </w:rPr>
              <w:t xml:space="preserve"> </w:t>
            </w:r>
            <w:r w:rsidR="00F233E5" w:rsidRPr="00AC6214">
              <w:rPr>
                <w:rFonts w:ascii="Times New Roman" w:eastAsia="Calibri" w:hAnsi="Times New Roman" w:cs="Times New Roman"/>
                <w:b/>
                <w:sz w:val="18"/>
                <w:szCs w:val="18"/>
                <w:lang w:val="kk-KZ"/>
              </w:rPr>
              <w:t>______</w:t>
            </w:r>
            <w:r w:rsidRPr="00AC6214">
              <w:rPr>
                <w:rFonts w:ascii="Times New Roman" w:eastAsia="Calibri" w:hAnsi="Times New Roman" w:cs="Times New Roman"/>
                <w:b/>
                <w:sz w:val="18"/>
                <w:szCs w:val="18"/>
                <w:lang w:val="kk-KZ"/>
              </w:rPr>
              <w:t>,</w:t>
            </w:r>
            <w:r w:rsidRPr="00AC6214">
              <w:rPr>
                <w:rFonts w:ascii="Times New Roman" w:hAnsi="Times New Roman" w:cs="Times New Roman"/>
                <w:sz w:val="18"/>
                <w:szCs w:val="18"/>
                <w:lang w:val="kk-KZ"/>
              </w:rPr>
              <w:t xml:space="preserve"> </w:t>
            </w:r>
            <w:r w:rsidRPr="00AC6214">
              <w:rPr>
                <w:rFonts w:ascii="Times New Roman" w:eastAsia="Arial Unicode MS" w:hAnsi="Times New Roman" w:cs="Times New Roman"/>
                <w:sz w:val="18"/>
                <w:szCs w:val="18"/>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numPr>
                <w:ilvl w:val="0"/>
                <w:numId w:val="8"/>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НЕГІЗГІ ЕРЕЖЕЛЕР</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Осы Шартта төменде атап өтілген ұғымдар мына мағынаны  білдіреді: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 «Ілеспе қызметтер»– бұл </w:t>
            </w:r>
            <w:permStart w:id="1703150237" w:edGrp="everyone"/>
            <w:r w:rsidRPr="00AC6214">
              <w:rPr>
                <w:rFonts w:ascii="Times New Roman" w:eastAsia="Calibri" w:hAnsi="Times New Roman" w:cs="Times New Roman"/>
                <w:sz w:val="18"/>
                <w:szCs w:val="18"/>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703150237"/>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жүргізуге міндетті;   </w:t>
            </w:r>
            <w:r w:rsidRPr="00AC6214">
              <w:rPr>
                <w:rFonts w:ascii="Times New Roman" w:eastAsia="Calibri" w:hAnsi="Times New Roman" w:cs="Times New Roman"/>
                <w:sz w:val="18"/>
                <w:szCs w:val="18"/>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осы Шарт;</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Тауардың техникалық маманданымы (осы Шартқа № 1 қосымша);</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2. ШАРТТЫҢ МӘНІ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lastRenderedPageBreak/>
              <w:t xml:space="preserve">2.1. </w:t>
            </w:r>
            <w:permStart w:id="464336092" w:edGrp="everyone"/>
            <w:r w:rsidRPr="00AC6214">
              <w:rPr>
                <w:rFonts w:ascii="Times New Roman" w:eastAsia="Calibri" w:hAnsi="Times New Roman" w:cs="Times New Roman"/>
                <w:sz w:val="18"/>
                <w:szCs w:val="18"/>
                <w:lang w:val="kk-KZ"/>
              </w:rPr>
              <w:t>Жеткізуші осы Шартқа сәйкес Тапсырыс берушініңіш ______</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464336092"/>
            <w:r w:rsidRPr="00AC6214">
              <w:rPr>
                <w:rFonts w:ascii="Times New Roman" w:eastAsia="Calibri" w:hAnsi="Times New Roman" w:cs="Times New Roman"/>
                <w:sz w:val="18"/>
                <w:szCs w:val="18"/>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AC6214" w:rsidRDefault="002141E4" w:rsidP="00375E64">
            <w:pPr>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3. ШАРТТЫҢ ЖАЛПЫ СОМАСЫ</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ЖӘНЕ ТӨЛЕУ ТӘРТІБІ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3.1. </w:t>
            </w:r>
            <w:permStart w:id="1042285852" w:edGrp="everyone"/>
            <w:r w:rsidRPr="00AC6214">
              <w:rPr>
                <w:rFonts w:ascii="Times New Roman" w:eastAsia="Calibri" w:hAnsi="Times New Roman" w:cs="Times New Roman"/>
                <w:sz w:val="18"/>
                <w:szCs w:val="18"/>
                <w:lang w:val="kk-KZ"/>
              </w:rPr>
              <w:t>Осы Шарттың жалпы сомасы Қазақстан Республикасының заңнамасына сәйкес  ҚҚС қоспағанда _____</w:t>
            </w:r>
            <w:r w:rsidRPr="00AC6214">
              <w:rPr>
                <w:rFonts w:ascii="Times New Roman" w:eastAsia="Calibri" w:hAnsi="Times New Roman" w:cs="Times New Roman"/>
                <w:b/>
                <w:sz w:val="18"/>
                <w:szCs w:val="18"/>
                <w:lang w:val="kk-KZ"/>
              </w:rPr>
              <w:t xml:space="preserve"> (____) </w:t>
            </w:r>
            <w:r w:rsidRPr="00AC6214">
              <w:rPr>
                <w:rFonts w:ascii="Times New Roman" w:eastAsia="Calibri" w:hAnsi="Times New Roman" w:cs="Times New Roman"/>
                <w:sz w:val="18"/>
                <w:szCs w:val="18"/>
                <w:lang w:val="kk-KZ"/>
              </w:rPr>
              <w:t xml:space="preserve">теңгені құрайды (бұдан әрі Шарт бағасы), ұлғаю жағына қарай өзгермейді және оған: </w:t>
            </w:r>
          </w:p>
          <w:permEnd w:id="1042285852"/>
          <w:p w:rsidR="002141E4" w:rsidRPr="00AC6214" w:rsidRDefault="002141E4" w:rsidP="00375E64">
            <w:pPr>
              <w:widowControl w:val="0"/>
              <w:spacing w:after="0" w:line="240" w:lineRule="auto"/>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–Тауардың құны;</w:t>
            </w:r>
            <w:r w:rsidRPr="00AC6214">
              <w:rPr>
                <w:rFonts w:ascii="Times New Roman" w:eastAsia="Calibri" w:hAnsi="Times New Roman" w:cs="Times New Roman"/>
                <w:sz w:val="18"/>
                <w:szCs w:val="18"/>
                <w:lang w:val="kk-KZ"/>
              </w:rPr>
              <w:br/>
              <w:t>– кеден жиындары,   салықтар, баждар;</w:t>
            </w:r>
            <w:r w:rsidRPr="00AC6214">
              <w:rPr>
                <w:rFonts w:ascii="Times New Roman" w:eastAsia="Calibri" w:hAnsi="Times New Roman" w:cs="Times New Roman"/>
                <w:sz w:val="18"/>
                <w:szCs w:val="18"/>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AC6214" w:rsidRDefault="002141E4" w:rsidP="00375E64">
            <w:pPr>
              <w:pStyle w:val="a5"/>
              <w:widowControl w:val="0"/>
              <w:ind w:left="0"/>
              <w:jc w:val="both"/>
              <w:rPr>
                <w:rFonts w:eastAsia="Calibri"/>
                <w:sz w:val="18"/>
                <w:szCs w:val="18"/>
                <w:lang w:val="kk-KZ"/>
              </w:rPr>
            </w:pPr>
            <w:r w:rsidRPr="00AC6214">
              <w:rPr>
                <w:rFonts w:eastAsia="Calibri"/>
                <w:sz w:val="18"/>
                <w:szCs w:val="18"/>
                <w:lang w:val="kk-KZ"/>
              </w:rPr>
              <w:t xml:space="preserve">3.2. Тапсырыс беруші осы Шарттың 3.1-тармағында көрсетілген Шарт бағасының төлемін келесі ретпен жасалады: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3.3. Төлеу үшін мынадай құжаттар керек: 1) төлем шоты; 2) шот-фактура; 2) тауар-жүкқұжаты; 4) Тауарды қабылдау-тапсыру актісі</w:t>
            </w:r>
            <w:r w:rsidR="008B0F66" w:rsidRPr="00AC6214">
              <w:rPr>
                <w:rFonts w:ascii="Times New Roman" w:eastAsia="Calibri" w:hAnsi="Times New Roman" w:cs="Times New Roman"/>
                <w:sz w:val="18"/>
                <w:szCs w:val="18"/>
                <w:lang w:val="kk-KZ"/>
              </w:rPr>
              <w:t>(М</w:t>
            </w:r>
            <w:r w:rsidRPr="00AC6214">
              <w:rPr>
                <w:rFonts w:ascii="Times New Roman" w:eastAsia="Calibri" w:hAnsi="Times New Roman" w:cs="Times New Roman"/>
                <w:sz w:val="18"/>
                <w:szCs w:val="18"/>
                <w:lang w:val="kk-KZ"/>
              </w:rPr>
              <w:t xml:space="preserve">Т).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3.6.  Жеткізуші жергілікті құрамның  есебін (КСТ) осы Шартқа № 2 Қосымшаға сәйкес ресімдейді. </w:t>
            </w:r>
            <w:r w:rsidRPr="00AC6214">
              <w:rPr>
                <w:rFonts w:ascii="Times New Roman" w:eastAsia="Calibri" w:hAnsi="Times New Roman" w:cs="Times New Roman"/>
                <w:sz w:val="18"/>
                <w:szCs w:val="18"/>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3"/>
              </w:numPr>
              <w:jc w:val="center"/>
              <w:rPr>
                <w:rFonts w:eastAsia="Calibri"/>
                <w:b/>
                <w:sz w:val="18"/>
                <w:szCs w:val="18"/>
                <w:lang w:val="kk-KZ"/>
              </w:rPr>
            </w:pPr>
            <w:r w:rsidRPr="00AC6214">
              <w:rPr>
                <w:rFonts w:eastAsia="Calibri"/>
                <w:b/>
                <w:sz w:val="18"/>
                <w:szCs w:val="18"/>
                <w:lang w:val="kk-KZ"/>
              </w:rPr>
              <w:t>ТАУАРДЫ ҚАБЫЛДАУ-ТАПСЫРУ</w:t>
            </w:r>
          </w:p>
          <w:p w:rsidR="002141E4" w:rsidRPr="00AC6214" w:rsidRDefault="002141E4" w:rsidP="00375E64">
            <w:pPr>
              <w:widowControl w:val="0"/>
              <w:spacing w:after="0" w:line="240" w:lineRule="auto"/>
              <w:ind w:left="34"/>
              <w:jc w:val="both"/>
              <w:rPr>
                <w:rFonts w:ascii="Times New Roman" w:eastAsia="Calibri" w:hAnsi="Times New Roman" w:cs="Times New Roman"/>
                <w:sz w:val="18"/>
                <w:szCs w:val="18"/>
                <w:lang w:val="kk-KZ"/>
              </w:rPr>
            </w:pPr>
            <w:permStart w:id="1879708698" w:edGrp="everyone"/>
            <w:r w:rsidRPr="00AC6214">
              <w:rPr>
                <w:rFonts w:ascii="Times New Roman" w:eastAsia="Calibri" w:hAnsi="Times New Roman" w:cs="Times New Roman"/>
                <w:sz w:val="18"/>
                <w:szCs w:val="18"/>
                <w:lang w:val="kk-KZ"/>
              </w:rPr>
              <w:t xml:space="preserve">4.1. Тауарды  жеткізу, түсіру, жинау мен орнату Жеткізушінің есебінен  Тапсырыс беруші орналасқан </w:t>
            </w:r>
            <w:r w:rsidRPr="00AC6214">
              <w:rPr>
                <w:rFonts w:ascii="Times New Roman" w:eastAsia="Calibri" w:hAnsi="Times New Roman" w:cs="Times New Roman"/>
                <w:b/>
                <w:sz w:val="18"/>
                <w:szCs w:val="18"/>
                <w:lang w:val="kk-KZ"/>
              </w:rPr>
              <w:t>Алматы қ., Абая к-сі 91</w:t>
            </w:r>
            <w:r w:rsidRPr="00AC6214">
              <w:rPr>
                <w:rFonts w:ascii="Times New Roman" w:eastAsia="Calibri" w:hAnsi="Times New Roman" w:cs="Times New Roman"/>
                <w:sz w:val="18"/>
                <w:szCs w:val="18"/>
                <w:lang w:val="kk-KZ"/>
              </w:rPr>
              <w:t>,  немесе Тапсырыс беруші көрсеткен  басқа мекенжай бойынша  жүзеге асырылады.</w:t>
            </w:r>
            <w:r w:rsidRPr="00AC6214">
              <w:rPr>
                <w:rFonts w:ascii="Times New Roman" w:eastAsia="Calibri" w:hAnsi="Times New Roman" w:cs="Times New Roman"/>
                <w:sz w:val="18"/>
                <w:szCs w:val="18"/>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AC6214">
              <w:rPr>
                <w:rFonts w:ascii="Times New Roman" w:eastAsia="Calibri" w:hAnsi="Times New Roman" w:cs="Times New Roman"/>
                <w:sz w:val="18"/>
                <w:szCs w:val="18"/>
                <w:lang w:val="kk-KZ"/>
              </w:rPr>
              <w:br/>
              <w:t>Тауар жиналып, орнатылғаннан кейін Тауарды қабылдау-тапсыру актісіне қол қойылады.</w:t>
            </w:r>
          </w:p>
          <w:permEnd w:id="1879708698"/>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Тауарды қабылдау-тапсыру актісіне қол қойылған сәттен бастап Тауарға меншік құқығы Тапсырыс берушіге өтеді.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4.2. Осы Шарт ауқымында  жеткізілетін Тауар осындай Тауарларға Қазақстан Республикасының </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 xml:space="preserve">заңнамасында белгіленген сапа стандартына сай немесе одан жоғары болуы </w:t>
            </w:r>
            <w:r w:rsidRPr="00AC6214">
              <w:rPr>
                <w:rFonts w:ascii="Times New Roman" w:eastAsia="Calibri" w:hAnsi="Times New Roman" w:cs="Times New Roman"/>
                <w:sz w:val="18"/>
                <w:szCs w:val="18"/>
                <w:lang w:val="kk-KZ"/>
              </w:rPr>
              <w:lastRenderedPageBreak/>
              <w:t>және Тауардың Техникалық маманданымына (осы Шартқа № 1 қосымша)   қатаң  сәйкес болуы   тиіс.</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b/>
                <w:sz w:val="18"/>
                <w:szCs w:val="18"/>
                <w:lang w:val="kk-KZ"/>
              </w:rPr>
              <w:br/>
            </w:r>
            <w:r w:rsidRPr="00AC6214">
              <w:rPr>
                <w:rFonts w:ascii="Times New Roman" w:eastAsia="Calibri" w:hAnsi="Times New Roman" w:cs="Times New Roman"/>
                <w:sz w:val="18"/>
                <w:szCs w:val="18"/>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AC6214" w:rsidRDefault="002141E4" w:rsidP="00375E64">
            <w:pPr>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5. ТАРАПТАРДЫҢ ҚҰҚЫҚТАРЫ МЕН МІНДЕТТЕРІ</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 Жеткізуші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5.1.1.  </w:t>
            </w:r>
            <w:permStart w:id="478182618" w:edGrp="everyone"/>
            <w:r w:rsidRPr="00AC6214">
              <w:rPr>
                <w:rFonts w:ascii="Times New Roman" w:eastAsia="Calibri" w:hAnsi="Times New Roman" w:cs="Times New Roman"/>
                <w:sz w:val="18"/>
                <w:szCs w:val="18"/>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478182618"/>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5.1.4. Тауар жеткізілген күні Тауардың ілеспе құжаттарын осы Шартқа № 1 қосымшаның талаптарына сәйкес табыс етуге;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5.1.7. осы Шарт бойынша өзінің  міндеттемелерін ешкімге толықтай немесе ішінара бермеуге;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5.1.9. Тапсырыс берушінің кеңсесінде Жеткізушінің кінәсінен  Тапсырыс берушінің мүлкіне  залал келтіріліп  немесе ол </w:t>
            </w:r>
            <w:r w:rsidRPr="00AC6214">
              <w:rPr>
                <w:rFonts w:ascii="Times New Roman" w:eastAsia="Calibri" w:hAnsi="Times New Roman" w:cs="Times New Roman"/>
                <w:sz w:val="18"/>
                <w:szCs w:val="18"/>
                <w:lang w:val="kk-KZ"/>
              </w:rPr>
              <w:lastRenderedPageBreak/>
              <w:t xml:space="preserve">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5.2. Тапсырысшы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permStart w:id="1209869098" w:edGrp="everyone"/>
            <w:r w:rsidRPr="00AC6214">
              <w:rPr>
                <w:rFonts w:ascii="Times New Roman" w:eastAsia="Calibri" w:hAnsi="Times New Roman" w:cs="Times New Roman"/>
                <w:sz w:val="18"/>
                <w:szCs w:val="18"/>
                <w:lang w:val="kk-KZ"/>
              </w:rPr>
              <w:t xml:space="preserve">5.2.1. </w:t>
            </w:r>
            <w:permEnd w:id="1209869098"/>
            <w:r w:rsidRPr="00AC6214">
              <w:rPr>
                <w:rFonts w:ascii="Times New Roman" w:eastAsia="Calibri" w:hAnsi="Times New Roman" w:cs="Times New Roman"/>
                <w:sz w:val="18"/>
                <w:szCs w:val="18"/>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permStart w:id="1939290101" w:edGrp="everyone"/>
            <w:r w:rsidRPr="00AC6214">
              <w:rPr>
                <w:rFonts w:ascii="Times New Roman" w:eastAsia="Calibri" w:hAnsi="Times New Roman" w:cs="Times New Roman"/>
                <w:sz w:val="18"/>
                <w:szCs w:val="18"/>
                <w:lang w:val="kk-KZ"/>
              </w:rPr>
              <w:t xml:space="preserve">5.2.2. </w:t>
            </w:r>
            <w:permEnd w:id="1939290101"/>
            <w:r w:rsidRPr="00AC6214">
              <w:rPr>
                <w:rFonts w:ascii="Times New Roman" w:eastAsia="Calibri" w:hAnsi="Times New Roman" w:cs="Times New Roman"/>
                <w:sz w:val="18"/>
                <w:szCs w:val="18"/>
                <w:lang w:val="kk-KZ"/>
              </w:rPr>
              <w:t>Шарт бойынша өзінің барлық басқа да  міндеттемелерін тиісінше орындауға.</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 Жеткізуші мынаған құқылы:</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5.3.1. жеткізілген Тауардың төлемін Шарттың ережелеріне сәйкес алуға;</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5.3.2. Тапсырыс берушіден Шарттың ережелерін тиісінше орындауды талап етуге.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 Тапсырыс беруші  мынаған құқылы: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5.4.1. Тауардың Техникалық маманданымға (осы Шартқа № 1 қосымша)     сәйкестігін тексеруге;</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AC621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5.4.5. Жеткізушіден шарттық міндеттемелерді оның тиісінше орындауын  талап етуге. </w:t>
            </w:r>
          </w:p>
          <w:p w:rsidR="002141E4" w:rsidRPr="00AC621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6.  ТАРАПТАРДЫҢ ЖАУАПКЕРШІЛІГІ</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AC6214">
              <w:rPr>
                <w:rFonts w:ascii="Times New Roman" w:eastAsia="Times New Roman" w:hAnsi="Times New Roman" w:cs="Times New Roman"/>
                <w:sz w:val="18"/>
                <w:szCs w:val="18"/>
                <w:lang w:val="kk-KZ"/>
              </w:rPr>
              <w:t xml:space="preserve">1 (бір)  % көлемінде өсім төлейді.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Calibri" w:hAnsi="Times New Roman" w:cs="Times New Roman"/>
                <w:sz w:val="18"/>
                <w:szCs w:val="18"/>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AC6214">
              <w:rPr>
                <w:rFonts w:ascii="Times New Roman" w:eastAsia="Times New Roman" w:hAnsi="Times New Roman" w:cs="Times New Roman"/>
                <w:sz w:val="18"/>
                <w:szCs w:val="18"/>
                <w:lang w:val="kk-KZ"/>
              </w:rPr>
              <w:t xml:space="preserve">1 (бір) % көлемінде өсім төлеуді талап етуге құқылы.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AC6214">
              <w:rPr>
                <w:rFonts w:ascii="Times New Roman" w:eastAsia="Times New Roman" w:hAnsi="Times New Roman" w:cs="Times New Roman"/>
                <w:sz w:val="18"/>
                <w:szCs w:val="18"/>
                <w:lang w:val="kk-KZ"/>
              </w:rPr>
              <w:t xml:space="preserve">10 (он ) % көлемінде айыппұл төлеуді талап етуге құқылы.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lang w:val="kk-KZ"/>
              </w:rPr>
              <w:lastRenderedPageBreak/>
              <w:t xml:space="preserve">(бір) % </w:t>
            </w:r>
            <w:r w:rsidRPr="00AC6214">
              <w:rPr>
                <w:rFonts w:ascii="Times New Roman" w:eastAsia="Calibri" w:hAnsi="Times New Roman" w:cs="Times New Roman"/>
                <w:sz w:val="18"/>
                <w:szCs w:val="18"/>
                <w:lang w:val="kk-KZ"/>
              </w:rPr>
              <w:t xml:space="preserve"> -нан аспайтын көлемде өсім төлейді.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6.6. Өсім пен айыппұл сомасын төлеу Тараптарды  осы Шарт бойынша өзінің міндеттемелерін орындаудан босатпайды.</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18"/>
                <w:szCs w:val="18"/>
                <w:lang w:val="kk-KZ"/>
              </w:rPr>
            </w:pPr>
          </w:p>
          <w:p w:rsidR="002141E4" w:rsidRPr="00AC6214" w:rsidRDefault="002141E4" w:rsidP="00375E64">
            <w:pPr>
              <w:keepNext/>
              <w:widowControl w:val="0"/>
              <w:spacing w:after="0" w:line="240" w:lineRule="auto"/>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7. ТЕЖЕУСІЗ КҮШ ЖАҒДАЙЛАРЫ</w:t>
            </w:r>
          </w:p>
          <w:p w:rsidR="002141E4" w:rsidRPr="00AC6214"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AC6214"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7.3. Тежеусіз күш жағдайларының туындауы мен оның ұзақтық фактісі уәкілетті органдар беретін құжаттармен расталады.</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8. ҚҰПИЯЛЫҚ</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AC6214" w:rsidRDefault="002141E4" w:rsidP="00375E64">
            <w:pPr>
              <w:keepNext/>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9. ДАУЛАРДЫ ШЕШУ ТӘРТІБІ</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9.1.Осы Шартты орындау кезінде туындайтын  барлық даулар мен келіспеушіліктер келіссөз жолымен шешіледі.  </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10. ШАРТТЫҢ  ҚОЛДАНЫЛУ МЕРЗІМІ</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10.1. Осы Шарт Тараптар қол қойған күннен бастап күшіне енеді және </w:t>
            </w:r>
            <w:permStart w:id="1880568294" w:edGrp="everyone"/>
            <w:r w:rsidRPr="00AC6214">
              <w:rPr>
                <w:rFonts w:ascii="Times New Roman" w:eastAsia="Calibri" w:hAnsi="Times New Roman" w:cs="Times New Roman"/>
                <w:sz w:val="18"/>
                <w:szCs w:val="18"/>
                <w:lang w:val="kk-KZ"/>
              </w:rPr>
              <w:t>201</w:t>
            </w:r>
            <w:r w:rsidR="008B0F66" w:rsidRPr="00AC6214">
              <w:rPr>
                <w:rFonts w:ascii="Times New Roman" w:eastAsia="Calibri" w:hAnsi="Times New Roman" w:cs="Times New Roman"/>
                <w:sz w:val="18"/>
                <w:szCs w:val="18"/>
                <w:lang w:val="kk-KZ"/>
              </w:rPr>
              <w:t>8</w:t>
            </w:r>
            <w:r w:rsidRPr="00AC6214">
              <w:rPr>
                <w:rFonts w:ascii="Times New Roman" w:eastAsia="Calibri" w:hAnsi="Times New Roman" w:cs="Times New Roman"/>
                <w:sz w:val="18"/>
                <w:szCs w:val="18"/>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p>
          <w:permEnd w:id="1880568294"/>
          <w:p w:rsidR="002141E4" w:rsidRPr="00AC6214" w:rsidRDefault="002141E4" w:rsidP="00375E64">
            <w:pPr>
              <w:keepNext/>
              <w:spacing w:after="0" w:line="240" w:lineRule="auto"/>
              <w:ind w:firstLine="567"/>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11. ҚОРЫТЫНДЫ ЕРЕЖЕЛЕР</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11.1. Осы Шартты  жасаған, оған қол қойылған сәтте Жеткізуші: </w:t>
            </w:r>
            <w:r w:rsidRPr="00AC6214">
              <w:rPr>
                <w:rFonts w:ascii="Times New Roman" w:eastAsia="Calibri" w:hAnsi="Times New Roman" w:cs="Times New Roman"/>
                <w:sz w:val="18"/>
                <w:szCs w:val="18"/>
                <w:lang w:val="kk-KZ"/>
              </w:rPr>
              <w:br/>
              <w:t xml:space="preserve">– – заңды тұлға болып табылатын –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w:t>
            </w:r>
            <w:r w:rsidRPr="00AC6214">
              <w:rPr>
                <w:rFonts w:ascii="Times New Roman" w:eastAsia="Calibri" w:hAnsi="Times New Roman" w:cs="Times New Roman"/>
                <w:sz w:val="18"/>
                <w:szCs w:val="18"/>
                <w:lang w:val="kk-KZ"/>
              </w:rPr>
              <w:lastRenderedPageBreak/>
              <w:t xml:space="preserve">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Тауарлардың бағасы  және тиісінше Шарт сомасының төмендеуіне қатысты Тараптардың өзара келісімі бойынша.</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AC6214" w:rsidRDefault="002141E4" w:rsidP="00375E64">
            <w:pPr>
              <w:spacing w:after="0" w:line="240" w:lineRule="auto"/>
              <w:ind w:left="34"/>
              <w:contextualSpacing/>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11.9. Шарт Тараптардың арасында қол жеткізілген келісімнің толық мәтіні болып табылады. </w:t>
            </w:r>
          </w:p>
          <w:p w:rsidR="002141E4" w:rsidRPr="00AC6214" w:rsidRDefault="002141E4" w:rsidP="00375E64">
            <w:pPr>
              <w:pStyle w:val="a5"/>
              <w:widowControl w:val="0"/>
              <w:ind w:left="0"/>
              <w:jc w:val="both"/>
              <w:rPr>
                <w:rFonts w:eastAsia="Calibri"/>
                <w:sz w:val="18"/>
                <w:szCs w:val="18"/>
                <w:lang w:val="kk-KZ" w:eastAsia="en-US"/>
              </w:rPr>
            </w:pPr>
            <w:r w:rsidRPr="00AC6214">
              <w:rPr>
                <w:rFonts w:eastAsia="Calibri"/>
                <w:sz w:val="18"/>
                <w:szCs w:val="18"/>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AC6214" w:rsidRDefault="002141E4" w:rsidP="00375E64">
            <w:pPr>
              <w:pStyle w:val="a5"/>
              <w:widowControl w:val="0"/>
              <w:ind w:left="0"/>
              <w:jc w:val="both"/>
              <w:rPr>
                <w:rFonts w:eastAsia="Calibri"/>
                <w:sz w:val="18"/>
                <w:szCs w:val="18"/>
                <w:lang w:val="kk-KZ" w:eastAsia="en-US"/>
              </w:rPr>
            </w:pP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ТАРАПТАРДЫҢ ЗАҢДЫ МЕКЕНЖАЙЛАРЫ МЕН ДЕРЕКТЕМЕЛЕРІ: </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«Тапсырысшы»</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Заңды және пошта мекенжайы: ҚР, 050022, Алматы қ., Абай даңғ., 91 үй</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БСН 990240007098</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ЖСК 88826А1KZTD2021867     </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БСК ALMNKZKA Кбе 14</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w:t>
            </w:r>
            <w:r w:rsidRPr="00AC6214">
              <w:rPr>
                <w:rFonts w:ascii="Times New Roman" w:eastAsia="Arial Unicode MS" w:hAnsi="Times New Roman" w:cs="Times New Roman"/>
                <w:b/>
                <w:sz w:val="18"/>
                <w:szCs w:val="18"/>
              </w:rPr>
              <w:t>АТФ Банк</w:t>
            </w:r>
            <w:r w:rsidRPr="00AC6214">
              <w:rPr>
                <w:rFonts w:ascii="Times New Roman" w:eastAsia="Arial Unicode MS" w:hAnsi="Times New Roman" w:cs="Times New Roman"/>
                <w:b/>
                <w:sz w:val="18"/>
                <w:szCs w:val="18"/>
                <w:lang w:val="kk-KZ"/>
              </w:rPr>
              <w:t xml:space="preserve">» АҚ </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rPr>
            </w:pPr>
            <w:r w:rsidRPr="00AC6214">
              <w:rPr>
                <w:rFonts w:ascii="Times New Roman" w:eastAsia="Arial Unicode MS" w:hAnsi="Times New Roman" w:cs="Times New Roman"/>
                <w:b/>
                <w:sz w:val="18"/>
                <w:szCs w:val="18"/>
              </w:rPr>
              <w:t xml:space="preserve">тел/факс: (7272)921064, </w:t>
            </w:r>
            <w:r w:rsidRPr="00AC6214">
              <w:rPr>
                <w:rFonts w:ascii="Times New Roman" w:eastAsia="Arial Unicode MS" w:hAnsi="Times New Roman" w:cs="Times New Roman"/>
                <w:b/>
                <w:sz w:val="18"/>
                <w:szCs w:val="18"/>
                <w:lang w:val="kk-KZ"/>
              </w:rPr>
              <w:t>2</w:t>
            </w:r>
            <w:r w:rsidRPr="00AC6214">
              <w:rPr>
                <w:rFonts w:ascii="Times New Roman" w:eastAsia="Arial Unicode MS" w:hAnsi="Times New Roman" w:cs="Times New Roman"/>
                <w:b/>
                <w:sz w:val="18"/>
                <w:szCs w:val="18"/>
              </w:rPr>
              <w:t>927755</w:t>
            </w:r>
            <w:r w:rsidRPr="00AC6214">
              <w:rPr>
                <w:rFonts w:ascii="Times New Roman" w:eastAsia="Times New Roman" w:hAnsi="Times New Roman" w:cs="Times New Roman"/>
                <w:b/>
                <w:sz w:val="18"/>
                <w:szCs w:val="18"/>
              </w:rPr>
              <w:t xml:space="preserve"> </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rPr>
            </w:pPr>
            <w:permStart w:id="1928292718" w:edGrp="everyone"/>
          </w:p>
          <w:permEnd w:id="1928292718"/>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Директор</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_____________________ Кайдарова Д.Р.</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(қолы)</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 ____г.</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МП.</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««Жеткізуші»</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p>
          <w:p w:rsidR="002141E4" w:rsidRPr="00AC6214" w:rsidRDefault="002141E4" w:rsidP="00375E64">
            <w:pPr>
              <w:tabs>
                <w:tab w:val="left" w:pos="3640"/>
              </w:tabs>
              <w:spacing w:after="0" w:line="240" w:lineRule="auto"/>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_____________ МО</w:t>
            </w:r>
          </w:p>
        </w:tc>
        <w:tc>
          <w:tcPr>
            <w:tcW w:w="5212" w:type="dxa"/>
            <w:shd w:val="clear" w:color="auto" w:fill="auto"/>
          </w:tcPr>
          <w:p w:rsidR="002141E4" w:rsidRPr="00AC6214" w:rsidRDefault="001B18FA" w:rsidP="00375E64">
            <w:pPr>
              <w:keepNext/>
              <w:spacing w:after="0" w:line="240" w:lineRule="auto"/>
              <w:ind w:firstLine="34"/>
              <w:jc w:val="center"/>
              <w:rPr>
                <w:rFonts w:ascii="Times New Roman" w:eastAsia="Calibri" w:hAnsi="Times New Roman" w:cs="Times New Roman"/>
                <w:b/>
                <w:bCs/>
                <w:color w:val="000000"/>
                <w:sz w:val="18"/>
                <w:szCs w:val="18"/>
              </w:rPr>
            </w:pPr>
            <w:r w:rsidRPr="00AC6214">
              <w:rPr>
                <w:rFonts w:ascii="Times New Roman" w:eastAsia="Calibri" w:hAnsi="Times New Roman" w:cs="Times New Roman"/>
                <w:b/>
                <w:bCs/>
                <w:color w:val="000000"/>
                <w:sz w:val="18"/>
                <w:szCs w:val="18"/>
              </w:rPr>
              <w:lastRenderedPageBreak/>
              <w:t>Типовой д</w:t>
            </w:r>
            <w:r w:rsidR="002141E4" w:rsidRPr="00AC6214">
              <w:rPr>
                <w:rFonts w:ascii="Times New Roman" w:eastAsia="Calibri" w:hAnsi="Times New Roman" w:cs="Times New Roman"/>
                <w:b/>
                <w:bCs/>
                <w:color w:val="000000"/>
                <w:sz w:val="18"/>
                <w:szCs w:val="18"/>
              </w:rPr>
              <w:t xml:space="preserve">оговор  № </w:t>
            </w:r>
            <w:permStart w:id="1727989695" w:edGrp="everyone"/>
            <w:r w:rsidR="002141E4" w:rsidRPr="00AC6214">
              <w:rPr>
                <w:rFonts w:ascii="Times New Roman" w:eastAsia="Calibri" w:hAnsi="Times New Roman" w:cs="Times New Roman"/>
                <w:b/>
                <w:bCs/>
                <w:color w:val="000000"/>
                <w:sz w:val="18"/>
                <w:szCs w:val="18"/>
              </w:rPr>
              <w:t xml:space="preserve">______   </w:t>
            </w:r>
          </w:p>
          <w:permEnd w:id="1727989695"/>
          <w:p w:rsidR="002141E4" w:rsidRPr="00AC6214" w:rsidRDefault="002141E4" w:rsidP="00375E64">
            <w:pPr>
              <w:keepNext/>
              <w:spacing w:after="0" w:line="240" w:lineRule="auto"/>
              <w:ind w:firstLine="34"/>
              <w:jc w:val="center"/>
              <w:rPr>
                <w:rFonts w:ascii="Times New Roman" w:eastAsia="Calibri" w:hAnsi="Times New Roman" w:cs="Times New Roman"/>
                <w:b/>
                <w:bCs/>
                <w:color w:val="000000"/>
                <w:sz w:val="18"/>
                <w:szCs w:val="18"/>
              </w:rPr>
            </w:pPr>
            <w:r w:rsidRPr="00AC6214">
              <w:rPr>
                <w:rFonts w:ascii="Times New Roman" w:eastAsia="Calibri" w:hAnsi="Times New Roman" w:cs="Times New Roman"/>
                <w:b/>
                <w:bCs/>
                <w:color w:val="000000"/>
                <w:sz w:val="18"/>
                <w:szCs w:val="18"/>
              </w:rPr>
              <w:t>о государственных закупках товара</w:t>
            </w:r>
          </w:p>
          <w:p w:rsidR="002141E4" w:rsidRPr="00AC6214" w:rsidRDefault="002141E4" w:rsidP="00375E64">
            <w:pPr>
              <w:keepNext/>
              <w:spacing w:after="0" w:line="240" w:lineRule="auto"/>
              <w:ind w:firstLine="34"/>
              <w:jc w:val="center"/>
              <w:rPr>
                <w:rFonts w:ascii="Times New Roman" w:eastAsia="Calibri" w:hAnsi="Times New Roman" w:cs="Times New Roman"/>
                <w:b/>
                <w:bCs/>
                <w:color w:val="000000"/>
                <w:sz w:val="18"/>
                <w:szCs w:val="18"/>
              </w:rPr>
            </w:pPr>
          </w:p>
          <w:p w:rsidR="002141E4" w:rsidRPr="00AC6214" w:rsidRDefault="002141E4" w:rsidP="00375E64">
            <w:pPr>
              <w:keepNext/>
              <w:spacing w:after="0" w:line="240" w:lineRule="auto"/>
              <w:ind w:firstLine="34"/>
              <w:jc w:val="both"/>
              <w:rPr>
                <w:rFonts w:ascii="Times New Roman" w:eastAsia="Calibri" w:hAnsi="Times New Roman" w:cs="Times New Roman"/>
                <w:snapToGrid w:val="0"/>
                <w:sz w:val="18"/>
                <w:szCs w:val="18"/>
              </w:rPr>
            </w:pPr>
            <w:r w:rsidRPr="00AC6214">
              <w:rPr>
                <w:rFonts w:ascii="Times New Roman" w:eastAsia="Calibri" w:hAnsi="Times New Roman" w:cs="Times New Roman"/>
                <w:snapToGrid w:val="0"/>
                <w:sz w:val="18"/>
                <w:szCs w:val="18"/>
              </w:rPr>
              <w:t xml:space="preserve">г. Алматы                            </w:t>
            </w:r>
            <w:permStart w:id="761136125" w:edGrp="everyone"/>
            <w:r w:rsidRPr="00AC6214">
              <w:rPr>
                <w:rFonts w:ascii="Times New Roman" w:eastAsia="Calibri" w:hAnsi="Times New Roman" w:cs="Times New Roman"/>
                <w:snapToGrid w:val="0"/>
                <w:sz w:val="18"/>
                <w:szCs w:val="18"/>
              </w:rPr>
              <w:t xml:space="preserve">«____» ___________ </w:t>
            </w:r>
            <w:permEnd w:id="761136125"/>
            <w:r w:rsidRPr="00AC6214">
              <w:rPr>
                <w:rFonts w:ascii="Times New Roman" w:eastAsia="Calibri" w:hAnsi="Times New Roman" w:cs="Times New Roman"/>
                <w:snapToGrid w:val="0"/>
                <w:sz w:val="18"/>
                <w:szCs w:val="18"/>
              </w:rPr>
              <w:t>201</w:t>
            </w:r>
            <w:r w:rsidR="00912C4E" w:rsidRPr="00AC6214">
              <w:rPr>
                <w:rFonts w:ascii="Times New Roman" w:eastAsia="Calibri" w:hAnsi="Times New Roman" w:cs="Times New Roman"/>
                <w:snapToGrid w:val="0"/>
                <w:sz w:val="18"/>
                <w:szCs w:val="18"/>
              </w:rPr>
              <w:t>8</w:t>
            </w:r>
            <w:r w:rsidRPr="00AC6214">
              <w:rPr>
                <w:rFonts w:ascii="Times New Roman" w:eastAsia="Calibri" w:hAnsi="Times New Roman" w:cs="Times New Roman"/>
                <w:snapToGrid w:val="0"/>
                <w:sz w:val="18"/>
                <w:szCs w:val="18"/>
              </w:rPr>
              <w:t xml:space="preserve"> года</w:t>
            </w:r>
          </w:p>
          <w:p w:rsidR="002141E4" w:rsidRPr="00AC6214" w:rsidRDefault="002141E4" w:rsidP="00375E64">
            <w:pPr>
              <w:keepNext/>
              <w:spacing w:after="0" w:line="240" w:lineRule="auto"/>
              <w:ind w:firstLine="34"/>
              <w:jc w:val="both"/>
              <w:rPr>
                <w:rFonts w:ascii="Times New Roman" w:eastAsia="Calibri" w:hAnsi="Times New Roman" w:cs="Times New Roman"/>
                <w:snapToGrid w:val="0"/>
                <w:sz w:val="18"/>
                <w:szCs w:val="18"/>
              </w:rPr>
            </w:pPr>
          </w:p>
          <w:p w:rsidR="002141E4" w:rsidRPr="00AC6214" w:rsidRDefault="002141E4" w:rsidP="00375E64">
            <w:pPr>
              <w:keepNext/>
              <w:widowControl w:val="0"/>
              <w:spacing w:after="0" w:line="240" w:lineRule="auto"/>
              <w:jc w:val="both"/>
              <w:rPr>
                <w:rFonts w:ascii="Times New Roman" w:eastAsia="Times New Roman" w:hAnsi="Times New Roman" w:cs="Times New Roman"/>
                <w:sz w:val="18"/>
                <w:szCs w:val="18"/>
              </w:rPr>
            </w:pPr>
            <w:proofErr w:type="gramStart"/>
            <w:r w:rsidRPr="00AC6214">
              <w:rPr>
                <w:rFonts w:ascii="Times New Roman" w:eastAsia="Times New Roman" w:hAnsi="Times New Roman" w:cs="Times New Roman"/>
                <w:b/>
                <w:sz w:val="18"/>
                <w:szCs w:val="18"/>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AC6214">
              <w:rPr>
                <w:rFonts w:ascii="Times New Roman" w:eastAsia="Times New Roman" w:hAnsi="Times New Roman" w:cs="Times New Roman"/>
                <w:sz w:val="18"/>
                <w:szCs w:val="18"/>
              </w:rPr>
              <w:t xml:space="preserve">именуемое в дальнейшем </w:t>
            </w:r>
            <w:r w:rsidRPr="00AC6214">
              <w:rPr>
                <w:rFonts w:ascii="Times New Roman" w:eastAsia="Times New Roman" w:hAnsi="Times New Roman" w:cs="Times New Roman"/>
                <w:b/>
                <w:sz w:val="18"/>
                <w:szCs w:val="18"/>
              </w:rPr>
              <w:t>«Заказчик»</w:t>
            </w:r>
            <w:r w:rsidRPr="00AC6214">
              <w:rPr>
                <w:rFonts w:ascii="Times New Roman" w:eastAsia="Times New Roman" w:hAnsi="Times New Roman" w:cs="Times New Roman"/>
                <w:sz w:val="18"/>
                <w:szCs w:val="18"/>
              </w:rPr>
              <w:t xml:space="preserve">, в лице </w:t>
            </w:r>
            <w:r w:rsidRPr="00AC6214">
              <w:rPr>
                <w:rFonts w:ascii="Times New Roman" w:eastAsia="Times New Roman" w:hAnsi="Times New Roman" w:cs="Times New Roman"/>
                <w:b/>
                <w:sz w:val="18"/>
                <w:szCs w:val="18"/>
                <w:lang w:val="kk-KZ"/>
              </w:rPr>
              <w:t>Д</w:t>
            </w:r>
            <w:proofErr w:type="spellStart"/>
            <w:r w:rsidRPr="00AC6214">
              <w:rPr>
                <w:rFonts w:ascii="Times New Roman" w:eastAsia="Times New Roman" w:hAnsi="Times New Roman" w:cs="Times New Roman"/>
                <w:b/>
                <w:sz w:val="18"/>
                <w:szCs w:val="18"/>
              </w:rPr>
              <w:t>иректора</w:t>
            </w:r>
            <w:proofErr w:type="spellEnd"/>
            <w:r w:rsidRPr="00AC6214">
              <w:rPr>
                <w:rFonts w:ascii="Times New Roman" w:eastAsia="Times New Roman" w:hAnsi="Times New Roman" w:cs="Times New Roman"/>
                <w:b/>
                <w:sz w:val="18"/>
                <w:szCs w:val="18"/>
              </w:rPr>
              <w:t xml:space="preserve">  </w:t>
            </w:r>
            <w:r w:rsidRPr="00AC6214">
              <w:rPr>
                <w:rFonts w:ascii="Times New Roman" w:eastAsia="Times New Roman" w:hAnsi="Times New Roman" w:cs="Times New Roman"/>
                <w:b/>
                <w:sz w:val="18"/>
                <w:szCs w:val="18"/>
                <w:lang w:val="kk-KZ"/>
              </w:rPr>
              <w:t>Кайдаровой Д. Р.</w:t>
            </w:r>
            <w:r w:rsidRPr="00AC6214">
              <w:rPr>
                <w:rFonts w:ascii="Times New Roman" w:eastAsia="Times New Roman" w:hAnsi="Times New Roman" w:cs="Times New Roman"/>
                <w:sz w:val="18"/>
                <w:szCs w:val="18"/>
              </w:rPr>
              <w:t xml:space="preserve"> </w:t>
            </w:r>
            <w:proofErr w:type="spellStart"/>
            <w:r w:rsidRPr="00AC6214">
              <w:rPr>
                <w:rFonts w:ascii="Times New Roman" w:eastAsia="Times New Roman" w:hAnsi="Times New Roman" w:cs="Times New Roman"/>
                <w:sz w:val="18"/>
                <w:szCs w:val="18"/>
              </w:rPr>
              <w:t>Действующе</w:t>
            </w:r>
            <w:proofErr w:type="spellEnd"/>
            <w:r w:rsidRPr="00AC6214">
              <w:rPr>
                <w:rFonts w:ascii="Times New Roman" w:eastAsia="Times New Roman" w:hAnsi="Times New Roman" w:cs="Times New Roman"/>
                <w:sz w:val="18"/>
                <w:szCs w:val="18"/>
                <w:lang w:val="kk-KZ"/>
              </w:rPr>
              <w:t>й</w:t>
            </w:r>
            <w:r w:rsidRPr="00AC6214">
              <w:rPr>
                <w:rFonts w:ascii="Times New Roman" w:eastAsia="Times New Roman" w:hAnsi="Times New Roman" w:cs="Times New Roman"/>
                <w:sz w:val="18"/>
                <w:szCs w:val="18"/>
              </w:rPr>
              <w:t xml:space="preserve"> на основании  </w:t>
            </w:r>
            <w:r w:rsidRPr="00AC6214">
              <w:rPr>
                <w:rFonts w:ascii="Times New Roman" w:eastAsia="Times New Roman" w:hAnsi="Times New Roman" w:cs="Times New Roman"/>
                <w:b/>
                <w:sz w:val="18"/>
                <w:szCs w:val="18"/>
                <w:lang w:val="kk-KZ"/>
              </w:rPr>
              <w:t>Устава</w:t>
            </w:r>
            <w:r w:rsidRPr="00AC6214">
              <w:rPr>
                <w:rFonts w:ascii="Times New Roman" w:eastAsia="Times New Roman" w:hAnsi="Times New Roman" w:cs="Times New Roman"/>
                <w:sz w:val="18"/>
                <w:szCs w:val="18"/>
              </w:rPr>
              <w:t>,</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rPr>
              <w:t>с одной стороны и</w:t>
            </w:r>
            <w:permStart w:id="1377516366" w:edGrp="everyone"/>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b/>
                <w:sz w:val="18"/>
                <w:szCs w:val="18"/>
                <w:lang w:val="kk-KZ"/>
              </w:rPr>
              <w:t xml:space="preserve">ТОО "____"», </w:t>
            </w:r>
            <w:r w:rsidRPr="00AC6214">
              <w:rPr>
                <w:rFonts w:ascii="Times New Roman" w:eastAsia="Times New Roman" w:hAnsi="Times New Roman" w:cs="Times New Roman"/>
                <w:b/>
                <w:sz w:val="18"/>
                <w:szCs w:val="18"/>
              </w:rPr>
              <w:t xml:space="preserve">именуемое в дальнейшем «Поставщик», </w:t>
            </w:r>
            <w:r w:rsidRPr="00AC6214">
              <w:rPr>
                <w:rFonts w:ascii="Times New Roman" w:eastAsia="Times New Roman" w:hAnsi="Times New Roman" w:cs="Times New Roman"/>
                <w:sz w:val="18"/>
                <w:szCs w:val="18"/>
              </w:rPr>
              <w:t>в лиц</w:t>
            </w:r>
            <w:r w:rsidRPr="00AC6214">
              <w:rPr>
                <w:rFonts w:ascii="Times New Roman" w:eastAsia="Times New Roman" w:hAnsi="Times New Roman" w:cs="Times New Roman"/>
                <w:sz w:val="18"/>
                <w:szCs w:val="18"/>
                <w:lang w:val="kk-KZ"/>
              </w:rPr>
              <w:t>е ______</w:t>
            </w:r>
            <w:r w:rsidRPr="00AC6214">
              <w:rPr>
                <w:rFonts w:ascii="Times New Roman" w:eastAsia="Times New Roman" w:hAnsi="Times New Roman" w:cs="Times New Roman"/>
                <w:sz w:val="18"/>
                <w:szCs w:val="18"/>
              </w:rPr>
              <w:t>, д</w:t>
            </w:r>
            <w:permEnd w:id="1377516366"/>
            <w:r w:rsidRPr="00AC6214">
              <w:rPr>
                <w:rFonts w:ascii="Times New Roman" w:eastAsia="Times New Roman" w:hAnsi="Times New Roman" w:cs="Times New Roman"/>
                <w:sz w:val="18"/>
                <w:szCs w:val="18"/>
              </w:rPr>
              <w:t xml:space="preserve">ействующей на основании </w:t>
            </w:r>
            <w:r w:rsidR="00F233E5" w:rsidRPr="00AC6214">
              <w:rPr>
                <w:rFonts w:ascii="Times New Roman" w:eastAsia="Times New Roman" w:hAnsi="Times New Roman" w:cs="Times New Roman"/>
                <w:sz w:val="18"/>
                <w:szCs w:val="18"/>
              </w:rPr>
              <w:t>_______</w:t>
            </w:r>
            <w:r w:rsidRPr="00AC6214">
              <w:rPr>
                <w:rFonts w:ascii="Times New Roman" w:eastAsia="Times New Roman" w:hAnsi="Times New Roman" w:cs="Times New Roman"/>
                <w:sz w:val="18"/>
                <w:szCs w:val="18"/>
                <w:lang w:val="kk-KZ"/>
              </w:rPr>
              <w:t>,</w:t>
            </w:r>
            <w:r w:rsidRPr="00AC6214">
              <w:rPr>
                <w:rFonts w:ascii="Times New Roman" w:hAnsi="Times New Roman" w:cs="Times New Roman"/>
                <w:sz w:val="18"/>
                <w:szCs w:val="18"/>
              </w:rPr>
              <w:t xml:space="preserve"> </w:t>
            </w:r>
            <w:r w:rsidRPr="00AC6214">
              <w:rPr>
                <w:rFonts w:ascii="Times New Roman" w:eastAsia="Arial Unicode MS" w:hAnsi="Times New Roman" w:cs="Times New Roman"/>
                <w:sz w:val="18"/>
                <w:szCs w:val="18"/>
              </w:rPr>
              <w:t>в дальнейшем совместно именуемые «Стороны», в соответствии с Постановлением Правительства РК от 30</w:t>
            </w:r>
            <w:r w:rsidRPr="00AC6214">
              <w:rPr>
                <w:rFonts w:ascii="Times New Roman" w:eastAsia="Arial Unicode MS" w:hAnsi="Times New Roman" w:cs="Times New Roman"/>
                <w:sz w:val="18"/>
                <w:szCs w:val="18"/>
                <w:lang w:val="kk-KZ"/>
              </w:rPr>
              <w:t xml:space="preserve"> октября 2009</w:t>
            </w:r>
            <w:r w:rsidRPr="00AC6214">
              <w:rPr>
                <w:rFonts w:ascii="Times New Roman" w:eastAsia="Arial Unicode MS" w:hAnsi="Times New Roman" w:cs="Times New Roman"/>
                <w:sz w:val="18"/>
                <w:szCs w:val="18"/>
              </w:rPr>
              <w:t xml:space="preserve"> г</w:t>
            </w:r>
            <w:r w:rsidRPr="00AC6214">
              <w:rPr>
                <w:rFonts w:ascii="Times New Roman" w:eastAsia="Arial Unicode MS" w:hAnsi="Times New Roman" w:cs="Times New Roman"/>
                <w:sz w:val="18"/>
                <w:szCs w:val="18"/>
                <w:lang w:val="kk-KZ"/>
              </w:rPr>
              <w:t>ода</w:t>
            </w:r>
            <w:r w:rsidRPr="00AC6214">
              <w:rPr>
                <w:rFonts w:ascii="Times New Roman" w:eastAsia="Arial Unicode MS" w:hAnsi="Times New Roman" w:cs="Times New Roman"/>
                <w:sz w:val="18"/>
                <w:szCs w:val="18"/>
              </w:rPr>
              <w:t xml:space="preserve"> №1729</w:t>
            </w:r>
            <w:proofErr w:type="gramEnd"/>
            <w:r w:rsidRPr="00AC6214">
              <w:rPr>
                <w:rFonts w:ascii="Times New Roman" w:eastAsia="Arial Unicode MS" w:hAnsi="Times New Roman" w:cs="Times New Roman"/>
                <w:sz w:val="18"/>
                <w:szCs w:val="18"/>
              </w:rPr>
              <w:t xml:space="preserve"> «</w:t>
            </w:r>
            <w:proofErr w:type="gramStart"/>
            <w:r w:rsidRPr="00AC6214">
              <w:rPr>
                <w:rFonts w:ascii="Times New Roman" w:eastAsia="Arial Unicode MS" w:hAnsi="Times New Roman" w:cs="Times New Roman"/>
                <w:sz w:val="18"/>
                <w:szCs w:val="18"/>
              </w:rPr>
              <w:t xml:space="preserve">Об утверждении </w:t>
            </w:r>
            <w:r w:rsidR="00F233E5" w:rsidRPr="00AC6214">
              <w:rPr>
                <w:rFonts w:ascii="Times New Roman" w:hAnsi="Times New Roman" w:cs="Times New Roman"/>
                <w:color w:val="000000"/>
                <w:sz w:val="18"/>
                <w:szCs w:val="18"/>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AC6214">
              <w:rPr>
                <w:rFonts w:ascii="Times New Roman" w:eastAsia="Arial Unicode MS" w:hAnsi="Times New Roman" w:cs="Times New Roman"/>
                <w:sz w:val="18"/>
                <w:szCs w:val="18"/>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AC6214">
              <w:rPr>
                <w:rFonts w:ascii="Times New Roman" w:eastAsia="Times New Roman" w:hAnsi="Times New Roman" w:cs="Times New Roman"/>
                <w:sz w:val="18"/>
                <w:szCs w:val="18"/>
              </w:rPr>
              <w:t xml:space="preserve">   </w:t>
            </w:r>
            <w:proofErr w:type="gramEnd"/>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Times New Roman" w:hAnsi="Times New Roman" w:cs="Times New Roman"/>
                <w:sz w:val="18"/>
                <w:szCs w:val="18"/>
              </w:rPr>
              <w:t xml:space="preserve">    </w:t>
            </w:r>
          </w:p>
          <w:p w:rsidR="002141E4" w:rsidRPr="00AC6214" w:rsidRDefault="002141E4" w:rsidP="00375E64">
            <w:pPr>
              <w:widowControl w:val="0"/>
              <w:numPr>
                <w:ilvl w:val="0"/>
                <w:numId w:val="12"/>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ОСНОВНЫЕ ПОЛОЖЕНИЯ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В данном Договоре нижеперечисленные понятия будут иметь следующее толкование: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lang w:val="kk-KZ"/>
              </w:rPr>
              <w:t xml:space="preserve">4) "Сопутствующие услуги" означают любые </w:t>
            </w:r>
            <w:r w:rsidRPr="00AC6214">
              <w:rPr>
                <w:rFonts w:ascii="Times New Roman" w:eastAsia="Calibri" w:hAnsi="Times New Roman" w:cs="Times New Roman"/>
                <w:sz w:val="18"/>
                <w:szCs w:val="18"/>
              </w:rPr>
              <w:t xml:space="preserve">услуги, обеспечивающие поставку Товаров, </w:t>
            </w:r>
            <w:permStart w:id="474027179" w:edGrp="everyone"/>
            <w:r w:rsidRPr="00AC6214">
              <w:rPr>
                <w:rFonts w:ascii="Times New Roman" w:eastAsia="Calibri" w:hAnsi="Times New Roman" w:cs="Times New Roman"/>
                <w:sz w:val="18"/>
                <w:szCs w:val="18"/>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474027179"/>
            <w:r w:rsidRPr="00AC6214">
              <w:rPr>
                <w:rFonts w:ascii="Times New Roman" w:eastAsia="Calibri" w:hAnsi="Times New Roman" w:cs="Times New Roman"/>
                <w:sz w:val="18"/>
                <w:szCs w:val="18"/>
              </w:rPr>
              <w:t>;</w:t>
            </w:r>
          </w:p>
          <w:p w:rsidR="002141E4" w:rsidRPr="00AC6214" w:rsidRDefault="002141E4" w:rsidP="00375E64">
            <w:pPr>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 </w:t>
            </w:r>
            <w:r w:rsidRPr="00AC6214">
              <w:rPr>
                <w:rFonts w:ascii="Times New Roman" w:eastAsia="Calibri" w:hAnsi="Times New Roman" w:cs="Times New Roman"/>
                <w:sz w:val="18"/>
                <w:szCs w:val="18"/>
              </w:rPr>
              <w:t xml:space="preserve">«Гарантия качества Товара» - поручительство Поставщика за соответствие поставляемого Товара требованиям </w:t>
            </w:r>
            <w:r w:rsidRPr="00AC6214">
              <w:rPr>
                <w:rFonts w:ascii="Times New Roman" w:eastAsia="Calibri" w:hAnsi="Times New Roman" w:cs="Times New Roman"/>
                <w:sz w:val="18"/>
                <w:szCs w:val="18"/>
                <w:lang w:val="kk-KZ"/>
              </w:rPr>
              <w:t xml:space="preserve">настоящего Договора и его приложений, </w:t>
            </w:r>
            <w:r w:rsidRPr="00AC6214">
              <w:rPr>
                <w:rFonts w:ascii="Times New Roman" w:eastAsia="Calibri" w:hAnsi="Times New Roman" w:cs="Times New Roman"/>
                <w:sz w:val="18"/>
                <w:szCs w:val="18"/>
              </w:rPr>
              <w:t>сертификатов качества, ГОСТов, стандартов предъявляемых к такого вида Товара</w:t>
            </w:r>
            <w:r w:rsidRPr="00AC6214">
              <w:rPr>
                <w:rFonts w:ascii="Times New Roman" w:eastAsia="Calibri" w:hAnsi="Times New Roman" w:cs="Times New Roman"/>
                <w:sz w:val="18"/>
                <w:szCs w:val="18"/>
                <w:lang w:val="kk-KZ"/>
              </w:rPr>
              <w:t>, включая гарантию на установку, сборку и использование составных или запасных частей и материалов поставляемого Товара.</w:t>
            </w:r>
            <w:r w:rsidRPr="00AC6214">
              <w:rPr>
                <w:rFonts w:ascii="Times New Roman" w:eastAsia="Calibri" w:hAnsi="Times New Roman" w:cs="Times New Roman"/>
                <w:sz w:val="18"/>
                <w:szCs w:val="18"/>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AC6214">
              <w:rPr>
                <w:rFonts w:ascii="Times New Roman" w:eastAsia="Calibri" w:hAnsi="Times New Roman" w:cs="Times New Roman"/>
                <w:sz w:val="18"/>
                <w:szCs w:val="18"/>
                <w:lang w:val="kk-KZ"/>
              </w:rPr>
              <w:t xml:space="preserve">и/или ремонт </w:t>
            </w:r>
            <w:r w:rsidRPr="00AC6214">
              <w:rPr>
                <w:rFonts w:ascii="Times New Roman" w:eastAsia="Calibri" w:hAnsi="Times New Roman" w:cs="Times New Roman"/>
                <w:sz w:val="18"/>
                <w:szCs w:val="18"/>
              </w:rPr>
              <w:t>Товара или его комплектующих частей</w:t>
            </w:r>
            <w:r w:rsidRPr="00AC6214">
              <w:rPr>
                <w:rFonts w:ascii="Times New Roman" w:eastAsia="Calibri" w:hAnsi="Times New Roman" w:cs="Times New Roman"/>
                <w:sz w:val="18"/>
                <w:szCs w:val="18"/>
                <w:lang w:val="kk-KZ"/>
              </w:rPr>
              <w:t>;</w:t>
            </w:r>
          </w:p>
          <w:p w:rsidR="002141E4" w:rsidRPr="00AC6214" w:rsidRDefault="002141E4" w:rsidP="00375E64">
            <w:pPr>
              <w:tabs>
                <w:tab w:val="left" w:pos="540"/>
                <w:tab w:val="left" w:pos="1440"/>
              </w:tabs>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lang w:val="kk-KZ"/>
              </w:rPr>
              <w:t>6</w:t>
            </w:r>
            <w:r w:rsidRPr="00AC6214">
              <w:rPr>
                <w:rFonts w:ascii="Times New Roman" w:eastAsia="Calibri" w:hAnsi="Times New Roman" w:cs="Times New Roman"/>
                <w:sz w:val="18"/>
                <w:szCs w:val="18"/>
              </w:rPr>
              <w:t xml:space="preserve">) </w:t>
            </w:r>
            <w:r w:rsidRPr="00AC6214">
              <w:rPr>
                <w:rFonts w:ascii="Times New Roman" w:eastAsia="Calibri" w:hAnsi="Times New Roman" w:cs="Times New Roman"/>
                <w:sz w:val="18"/>
                <w:szCs w:val="18"/>
                <w:lang w:val="kk-KZ"/>
              </w:rPr>
              <w:t xml:space="preserve">«Гарантийное обслуживание» - техническое </w:t>
            </w:r>
            <w:r w:rsidRPr="00AC6214">
              <w:rPr>
                <w:rFonts w:ascii="Times New Roman" w:eastAsia="Calibri" w:hAnsi="Times New Roman" w:cs="Times New Roman"/>
                <w:sz w:val="18"/>
                <w:szCs w:val="18"/>
              </w:rPr>
              <w:t xml:space="preserve">обслуживание Товара, </w:t>
            </w:r>
            <w:r w:rsidRPr="00AC6214">
              <w:rPr>
                <w:rFonts w:ascii="Times New Roman" w:eastAsia="Calibri" w:hAnsi="Times New Roman" w:cs="Times New Roman"/>
                <w:sz w:val="18"/>
                <w:szCs w:val="18"/>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AC6214">
              <w:rPr>
                <w:rFonts w:ascii="Times New Roman" w:eastAsia="Calibri" w:hAnsi="Times New Roman" w:cs="Times New Roman"/>
                <w:sz w:val="18"/>
                <w:szCs w:val="18"/>
              </w:rPr>
              <w:t>включает в себя ремонт</w:t>
            </w:r>
            <w:r w:rsidRPr="00AC6214">
              <w:rPr>
                <w:rFonts w:ascii="Times New Roman" w:eastAsia="Calibri" w:hAnsi="Times New Roman" w:cs="Times New Roman"/>
                <w:sz w:val="18"/>
                <w:szCs w:val="18"/>
                <w:lang w:val="kk-KZ"/>
              </w:rPr>
              <w:t>, монтаж и демонтаж его составных частей и механизмов, производимый за счет Поставщика в месте нахождения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 Настоящий Договор;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2) Техническая спецификация  товара (Приложение №1 к </w:t>
            </w:r>
            <w:r w:rsidRPr="00AC6214">
              <w:rPr>
                <w:rFonts w:ascii="Times New Roman" w:eastAsia="Calibri" w:hAnsi="Times New Roman" w:cs="Times New Roman"/>
                <w:sz w:val="18"/>
                <w:szCs w:val="18"/>
                <w:lang w:val="kk-KZ"/>
              </w:rPr>
              <w:lastRenderedPageBreak/>
              <w:t>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2"/>
              </w:numPr>
              <w:jc w:val="center"/>
              <w:rPr>
                <w:rFonts w:eastAsia="Calibri"/>
                <w:b/>
                <w:sz w:val="18"/>
                <w:szCs w:val="18"/>
                <w:lang w:val="kk-KZ"/>
              </w:rPr>
            </w:pPr>
            <w:r w:rsidRPr="00AC6214">
              <w:rPr>
                <w:rFonts w:eastAsia="Calibri"/>
                <w:b/>
                <w:sz w:val="18"/>
                <w:szCs w:val="18"/>
                <w:lang w:val="kk-KZ"/>
              </w:rPr>
              <w:t>ПРЕДМЕТ ДОГОВОРА</w:t>
            </w:r>
          </w:p>
          <w:p w:rsidR="002141E4" w:rsidRPr="00AC6214"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18"/>
                <w:szCs w:val="18"/>
              </w:rPr>
            </w:pPr>
            <w:proofErr w:type="gramStart"/>
            <w:r w:rsidRPr="00AC6214">
              <w:rPr>
                <w:rFonts w:ascii="Times New Roman" w:eastAsia="Times New Roman" w:hAnsi="Times New Roman" w:cs="Times New Roman"/>
                <w:sz w:val="18"/>
                <w:szCs w:val="18"/>
              </w:rPr>
              <w:t>В соответствии с настоящим Договором Поставщик принимает на себя обязательство осуществить поставку _______</w:t>
            </w:r>
            <w:r w:rsidRPr="00AC6214">
              <w:rPr>
                <w:rFonts w:ascii="Times New Roman" w:eastAsia="Times New Roman" w:hAnsi="Times New Roman" w:cs="Times New Roman"/>
                <w:b/>
                <w:sz w:val="18"/>
                <w:szCs w:val="18"/>
                <w:lang w:val="kk-KZ"/>
              </w:rPr>
              <w:t xml:space="preserve"> </w:t>
            </w:r>
            <w:r w:rsidRPr="00AC6214">
              <w:rPr>
                <w:rFonts w:ascii="Times New Roman" w:eastAsia="Times New Roman" w:hAnsi="Times New Roman" w:cs="Times New Roman"/>
                <w:sz w:val="18"/>
                <w:szCs w:val="18"/>
              </w:rPr>
              <w:t xml:space="preserve">далее по тексту – Товар), согласно Технической спецификации товара (Приложение № 1 к настоящему Договору) </w:t>
            </w:r>
            <w:r w:rsidRPr="00AC6214">
              <w:rPr>
                <w:rFonts w:ascii="Times New Roman" w:eastAsia="Calibri" w:hAnsi="Times New Roman" w:cs="Times New Roman"/>
                <w:sz w:val="18"/>
                <w:szCs w:val="18"/>
              </w:rPr>
              <w:t>и выполнить работы по сборке и установке</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поставленного</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Товара в офисе Заказчика</w:t>
            </w:r>
            <w:r w:rsidRPr="00AC6214">
              <w:rPr>
                <w:rFonts w:ascii="Times New Roman" w:eastAsia="Calibri" w:hAnsi="Times New Roman" w:cs="Times New Roman"/>
                <w:sz w:val="18"/>
                <w:szCs w:val="18"/>
              </w:rPr>
              <w:t xml:space="preserve">, </w:t>
            </w:r>
            <w:r w:rsidRPr="00AC6214">
              <w:rPr>
                <w:rFonts w:ascii="Times New Roman" w:eastAsia="Times New Roman" w:hAnsi="Times New Roman" w:cs="Times New Roman"/>
                <w:sz w:val="18"/>
                <w:szCs w:val="18"/>
              </w:rPr>
              <w:t>а Заказчик обязуется принять и оплатить Товар надлежащего качества,  в сроки и на условиях,</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rPr>
              <w:t xml:space="preserve"> предусмотренных настоящим Договором.</w:t>
            </w:r>
            <w:proofErr w:type="gramEnd"/>
          </w:p>
          <w:p w:rsidR="002141E4" w:rsidRPr="00AC621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AC621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3. ЦЕНА ДОГОВОРА И ПОРЯДОК ОПЛАТЫ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3.1. Цена Договора составляет </w:t>
            </w:r>
            <w:permStart w:id="1356275885" w:edGrp="everyone"/>
            <w:r w:rsidRPr="00AC6214">
              <w:rPr>
                <w:rFonts w:ascii="Times New Roman" w:eastAsia="Calibri" w:hAnsi="Times New Roman" w:cs="Times New Roman"/>
                <w:sz w:val="18"/>
                <w:szCs w:val="18"/>
                <w:lang w:val="kk-KZ"/>
              </w:rPr>
              <w:t>___</w:t>
            </w:r>
            <w:r w:rsidRPr="00AC6214">
              <w:rPr>
                <w:rFonts w:ascii="Times New Roman" w:eastAsia="Calibri" w:hAnsi="Times New Roman" w:cs="Times New Roman"/>
                <w:b/>
                <w:sz w:val="18"/>
                <w:szCs w:val="18"/>
                <w:lang w:val="kk-KZ"/>
              </w:rPr>
              <w:t xml:space="preserve"> (_______) </w:t>
            </w:r>
            <w:r w:rsidRPr="00AC6214">
              <w:rPr>
                <w:rFonts w:ascii="Times New Roman" w:eastAsia="Calibri" w:hAnsi="Times New Roman" w:cs="Times New Roman"/>
                <w:sz w:val="18"/>
                <w:szCs w:val="18"/>
                <w:lang w:val="kk-KZ"/>
              </w:rPr>
              <w:t xml:space="preserve"> тенге, без учета НДС,</w:t>
            </w:r>
            <w:permEnd w:id="1356275885"/>
            <w:r w:rsidRPr="00AC6214">
              <w:rPr>
                <w:rFonts w:ascii="Times New Roman" w:eastAsia="Calibri" w:hAnsi="Times New Roman" w:cs="Times New Roman"/>
                <w:sz w:val="18"/>
                <w:szCs w:val="18"/>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стоимость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таможенные сборы, налоги, пошлины;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AC6214" w:rsidRDefault="002141E4" w:rsidP="00375E64">
            <w:pPr>
              <w:widowControl w:val="0"/>
              <w:spacing w:after="0" w:line="240" w:lineRule="auto"/>
              <w:jc w:val="both"/>
              <w:rPr>
                <w:rFonts w:ascii="Times New Roman" w:eastAsia="Arial Unicode MS" w:hAnsi="Times New Roman" w:cs="Times New Roman"/>
                <w:sz w:val="18"/>
                <w:szCs w:val="18"/>
              </w:rPr>
            </w:pPr>
            <w:r w:rsidRPr="00AC6214">
              <w:rPr>
                <w:rFonts w:ascii="Times New Roman" w:eastAsia="Calibri" w:hAnsi="Times New Roman" w:cs="Times New Roman"/>
                <w:sz w:val="18"/>
                <w:szCs w:val="18"/>
                <w:lang w:val="kk-KZ"/>
              </w:rPr>
              <w:t>3.2.</w:t>
            </w:r>
            <w:r w:rsidRPr="00AC6214">
              <w:rPr>
                <w:rFonts w:ascii="Times New Roman" w:eastAsia="Calibri" w:hAnsi="Times New Roman" w:cs="Times New Roman"/>
                <w:sz w:val="18"/>
                <w:szCs w:val="18"/>
                <w:lang w:val="kk-KZ"/>
              </w:rPr>
              <w:tab/>
            </w:r>
            <w:r w:rsidRPr="00AC6214">
              <w:rPr>
                <w:rFonts w:ascii="Times New Roman" w:eastAsia="Arial Unicode MS" w:hAnsi="Times New Roman" w:cs="Times New Roman"/>
                <w:sz w:val="18"/>
                <w:szCs w:val="18"/>
                <w:lang w:val="kk-KZ"/>
              </w:rPr>
              <w:t>Оплата цены Договора указанной в пункте 3.1. настоящего Договора осуществляется Заказчиком в следующем порядке</w:t>
            </w:r>
            <w:r w:rsidRPr="00AC6214">
              <w:rPr>
                <w:rFonts w:ascii="Times New Roman" w:eastAsia="Arial Unicode MS" w:hAnsi="Times New Roman" w:cs="Times New Roman"/>
                <w:sz w:val="18"/>
                <w:szCs w:val="18"/>
              </w:rPr>
              <w:t>:</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Arial Unicode MS" w:hAnsi="Times New Roman" w:cs="Times New Roman"/>
                <w:sz w:val="18"/>
                <w:szCs w:val="18"/>
              </w:rPr>
              <w:t>- по факту поставки товара, в течени</w:t>
            </w:r>
            <w:proofErr w:type="gramStart"/>
            <w:r w:rsidRPr="00AC6214">
              <w:rPr>
                <w:rFonts w:ascii="Times New Roman" w:eastAsia="Arial Unicode MS" w:hAnsi="Times New Roman" w:cs="Times New Roman"/>
                <w:sz w:val="18"/>
                <w:szCs w:val="18"/>
              </w:rPr>
              <w:t>и</w:t>
            </w:r>
            <w:proofErr w:type="gramEnd"/>
            <w:r w:rsidRPr="00AC6214">
              <w:rPr>
                <w:rFonts w:ascii="Times New Roman" w:eastAsia="Arial Unicode MS" w:hAnsi="Times New Roman" w:cs="Times New Roman"/>
                <w:sz w:val="18"/>
                <w:szCs w:val="18"/>
              </w:rPr>
              <w:t xml:space="preserve"> 30 (тридцати) календарных дней по мере поступления бюджетных средств.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3.3.</w:t>
            </w:r>
            <w:r w:rsidRPr="00AC6214">
              <w:rPr>
                <w:rFonts w:ascii="Times New Roman" w:eastAsia="Calibri" w:hAnsi="Times New Roman" w:cs="Times New Roman"/>
                <w:sz w:val="18"/>
                <w:szCs w:val="18"/>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AC6214">
              <w:rPr>
                <w:rFonts w:ascii="Times New Roman" w:eastAsia="Calibri" w:hAnsi="Times New Roman" w:cs="Times New Roman"/>
                <w:sz w:val="18"/>
                <w:szCs w:val="18"/>
                <w:lang w:val="kk-KZ"/>
              </w:rPr>
              <w:t xml:space="preserve"> (в случае поставки МТ)</w:t>
            </w:r>
            <w:r w:rsidRPr="00AC6214">
              <w:rPr>
                <w:rFonts w:ascii="Times New Roman" w:eastAsia="Calibri" w:hAnsi="Times New Roman" w:cs="Times New Roman"/>
                <w:sz w:val="18"/>
                <w:szCs w:val="18"/>
                <w:lang w:val="kk-KZ"/>
              </w:rPr>
              <w:t>.</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3.4.</w:t>
            </w:r>
            <w:r w:rsidRPr="00AC6214">
              <w:rPr>
                <w:rFonts w:ascii="Times New Roman" w:eastAsia="Calibri" w:hAnsi="Times New Roman" w:cs="Times New Roman"/>
                <w:sz w:val="18"/>
                <w:szCs w:val="18"/>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3.5.</w:t>
            </w:r>
            <w:r w:rsidRPr="00AC6214">
              <w:rPr>
                <w:rFonts w:ascii="Times New Roman" w:eastAsia="Calibri" w:hAnsi="Times New Roman" w:cs="Times New Roman"/>
                <w:sz w:val="18"/>
                <w:szCs w:val="18"/>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sz w:val="18"/>
                <w:szCs w:val="18"/>
                <w:lang w:val="kk-KZ"/>
              </w:rPr>
            </w:pPr>
            <w:r w:rsidRPr="00AC6214">
              <w:rPr>
                <w:rFonts w:ascii="Times New Roman" w:eastAsia="Calibri" w:hAnsi="Times New Roman" w:cs="Times New Roman"/>
                <w:b/>
                <w:sz w:val="18"/>
                <w:szCs w:val="18"/>
                <w:lang w:val="kk-KZ"/>
              </w:rPr>
              <w:t>4</w:t>
            </w:r>
            <w:r w:rsidRPr="00AC6214">
              <w:rPr>
                <w:rFonts w:ascii="Times New Roman" w:eastAsia="Calibri" w:hAnsi="Times New Roman" w:cs="Times New Roman"/>
                <w:sz w:val="18"/>
                <w:szCs w:val="18"/>
                <w:lang w:val="kk-KZ"/>
              </w:rPr>
              <w:t xml:space="preserve">. </w:t>
            </w:r>
            <w:r w:rsidRPr="00AC6214">
              <w:rPr>
                <w:rFonts w:ascii="Times New Roman" w:eastAsia="Calibri" w:hAnsi="Times New Roman" w:cs="Times New Roman"/>
                <w:b/>
                <w:sz w:val="18"/>
                <w:szCs w:val="18"/>
                <w:lang w:val="kk-KZ"/>
              </w:rPr>
              <w:t>ПРИЕМ-ПЕРЕДАЧА ТОВАРА</w:t>
            </w:r>
          </w:p>
          <w:p w:rsidR="002141E4" w:rsidRPr="00AC621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18"/>
                <w:szCs w:val="18"/>
              </w:rPr>
            </w:pPr>
            <w:r w:rsidRPr="00AC6214">
              <w:rPr>
                <w:rFonts w:ascii="Times New Roman" w:eastAsia="Calibri" w:hAnsi="Times New Roman" w:cs="Times New Roman"/>
                <w:color w:val="000000"/>
                <w:sz w:val="18"/>
                <w:szCs w:val="18"/>
              </w:rPr>
              <w:t xml:space="preserve">Поставка, разгрузка, сборка и установка </w:t>
            </w:r>
            <w:r w:rsidRPr="00AC6214">
              <w:rPr>
                <w:rFonts w:ascii="Times New Roman" w:eastAsia="Calibri" w:hAnsi="Times New Roman" w:cs="Times New Roman"/>
                <w:sz w:val="18"/>
                <w:szCs w:val="18"/>
              </w:rPr>
              <w:t xml:space="preserve">Товара </w:t>
            </w:r>
            <w:r w:rsidRPr="00AC6214">
              <w:rPr>
                <w:rFonts w:ascii="Times New Roman" w:eastAsia="Calibri" w:hAnsi="Times New Roman" w:cs="Times New Roman"/>
                <w:color w:val="000000"/>
                <w:sz w:val="18"/>
                <w:szCs w:val="18"/>
              </w:rPr>
              <w:t xml:space="preserve">осуществляется </w:t>
            </w:r>
            <w:r w:rsidRPr="00AC6214">
              <w:rPr>
                <w:rFonts w:ascii="Times New Roman" w:eastAsia="Calibri" w:hAnsi="Times New Roman" w:cs="Times New Roman"/>
                <w:sz w:val="18"/>
                <w:szCs w:val="18"/>
              </w:rPr>
              <w:t xml:space="preserve">за счет Поставщика по месту нахождения Заказчика по адресу: </w:t>
            </w:r>
            <w:permStart w:id="1439042252" w:edGrp="everyone"/>
            <w:r w:rsidRPr="00AC6214">
              <w:rPr>
                <w:rFonts w:ascii="Times New Roman" w:eastAsia="Calibri" w:hAnsi="Times New Roman" w:cs="Times New Roman"/>
                <w:b/>
                <w:sz w:val="18"/>
                <w:szCs w:val="18"/>
              </w:rPr>
              <w:t xml:space="preserve">г. Алматы, </w:t>
            </w:r>
            <w:proofErr w:type="spellStart"/>
            <w:proofErr w:type="gramStart"/>
            <w:r w:rsidRPr="00AC6214">
              <w:rPr>
                <w:rFonts w:ascii="Times New Roman" w:eastAsia="Calibri" w:hAnsi="Times New Roman" w:cs="Times New Roman"/>
                <w:b/>
                <w:sz w:val="18"/>
                <w:szCs w:val="18"/>
              </w:rPr>
              <w:t>пр</w:t>
            </w:r>
            <w:proofErr w:type="spellEnd"/>
            <w:proofErr w:type="gramEnd"/>
            <w:r w:rsidRPr="00AC6214">
              <w:rPr>
                <w:rFonts w:ascii="Times New Roman" w:eastAsia="Calibri" w:hAnsi="Times New Roman" w:cs="Times New Roman"/>
                <w:b/>
                <w:sz w:val="18"/>
                <w:szCs w:val="18"/>
              </w:rPr>
              <w:t xml:space="preserve"> Абая 91</w:t>
            </w:r>
            <w:r w:rsidRPr="00AC6214">
              <w:rPr>
                <w:rFonts w:ascii="Times New Roman" w:eastAsia="Calibri" w:hAnsi="Times New Roman" w:cs="Times New Roman"/>
                <w:sz w:val="18"/>
                <w:szCs w:val="18"/>
              </w:rPr>
              <w:t>.</w:t>
            </w:r>
          </w:p>
          <w:permEnd w:id="1439042252"/>
          <w:p w:rsidR="002141E4" w:rsidRPr="00AC621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18"/>
                <w:szCs w:val="18"/>
              </w:rPr>
            </w:pPr>
            <w:r w:rsidRPr="00AC6214">
              <w:rPr>
                <w:rFonts w:ascii="Times New Roman" w:eastAsia="Calibri" w:hAnsi="Times New Roman" w:cs="Times New Roman"/>
                <w:sz w:val="18"/>
                <w:szCs w:val="18"/>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AC6214">
              <w:rPr>
                <w:rFonts w:ascii="Times New Roman" w:eastAsia="Calibri" w:hAnsi="Times New Roman" w:cs="Times New Roman"/>
                <w:color w:val="000000"/>
                <w:sz w:val="18"/>
                <w:szCs w:val="18"/>
              </w:rPr>
              <w:t xml:space="preserve">. </w:t>
            </w:r>
            <w:r w:rsidRPr="00AC6214">
              <w:rPr>
                <w:rFonts w:ascii="Times New Roman" w:eastAsia="Calibri" w:hAnsi="Times New Roman" w:cs="Times New Roman"/>
                <w:color w:val="000000"/>
                <w:sz w:val="18"/>
                <w:szCs w:val="18"/>
                <w:lang w:val="kk-KZ"/>
              </w:rPr>
              <w:t>П</w:t>
            </w:r>
            <w:r w:rsidRPr="00AC6214">
              <w:rPr>
                <w:rFonts w:ascii="Times New Roman" w:eastAsia="Calibri" w:hAnsi="Times New Roman" w:cs="Times New Roman"/>
                <w:color w:val="000000"/>
                <w:sz w:val="18"/>
                <w:szCs w:val="18"/>
              </w:rPr>
              <w:t xml:space="preserve">осле сборки и установки Товара подписывается акт приема-передачи </w:t>
            </w:r>
            <w:r w:rsidRPr="00AC6214">
              <w:rPr>
                <w:rFonts w:ascii="Times New Roman" w:eastAsia="Calibri" w:hAnsi="Times New Roman" w:cs="Times New Roman"/>
                <w:color w:val="000000"/>
                <w:sz w:val="18"/>
                <w:szCs w:val="18"/>
                <w:lang w:val="kk-KZ"/>
              </w:rPr>
              <w:t>Товара</w:t>
            </w:r>
            <w:r w:rsidRPr="00AC6214">
              <w:rPr>
                <w:rFonts w:ascii="Times New Roman" w:eastAsia="Calibri" w:hAnsi="Times New Roman" w:cs="Times New Roman"/>
                <w:color w:val="000000"/>
                <w:sz w:val="18"/>
                <w:szCs w:val="18"/>
              </w:rPr>
              <w:t>.</w:t>
            </w:r>
          </w:p>
          <w:p w:rsidR="002141E4" w:rsidRPr="00AC6214" w:rsidRDefault="002141E4" w:rsidP="00375E64">
            <w:pPr>
              <w:tabs>
                <w:tab w:val="left" w:pos="426"/>
                <w:tab w:val="left" w:pos="1134"/>
              </w:tabs>
              <w:spacing w:after="0" w:line="240" w:lineRule="auto"/>
              <w:jc w:val="both"/>
              <w:rPr>
                <w:rFonts w:ascii="Times New Roman" w:eastAsia="Calibri" w:hAnsi="Times New Roman" w:cs="Times New Roman"/>
                <w:color w:val="000000"/>
                <w:sz w:val="18"/>
                <w:szCs w:val="18"/>
              </w:rPr>
            </w:pPr>
            <w:r w:rsidRPr="00AC6214">
              <w:rPr>
                <w:rFonts w:ascii="Times New Roman" w:eastAsia="Calibri" w:hAnsi="Times New Roman" w:cs="Times New Roman"/>
                <w:sz w:val="18"/>
                <w:szCs w:val="18"/>
              </w:rPr>
              <w:t>Право собственности на Товар переходит Заказчику с момента подписания акта приема-передачи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4.2.</w:t>
            </w:r>
            <w:r w:rsidRPr="00AC6214">
              <w:rPr>
                <w:rFonts w:ascii="Times New Roman" w:eastAsia="Calibri" w:hAnsi="Times New Roman" w:cs="Times New Roman"/>
                <w:sz w:val="18"/>
                <w:szCs w:val="18"/>
                <w:lang w:val="kk-KZ"/>
              </w:rPr>
              <w:tab/>
              <w:t xml:space="preserve">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w:t>
            </w:r>
            <w:r w:rsidRPr="00AC6214">
              <w:rPr>
                <w:rFonts w:ascii="Times New Roman" w:eastAsia="Calibri" w:hAnsi="Times New Roman" w:cs="Times New Roman"/>
                <w:sz w:val="18"/>
                <w:szCs w:val="18"/>
                <w:lang w:val="kk-KZ"/>
              </w:rPr>
              <w:lastRenderedPageBreak/>
              <w:t>спецификации товара (Приложение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4.3.</w:t>
            </w:r>
            <w:r w:rsidRPr="00AC6214">
              <w:rPr>
                <w:rFonts w:ascii="Times New Roman" w:eastAsia="Calibri" w:hAnsi="Times New Roman" w:cs="Times New Roman"/>
                <w:sz w:val="18"/>
                <w:szCs w:val="18"/>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4.4.</w:t>
            </w:r>
            <w:r w:rsidRPr="00AC6214">
              <w:rPr>
                <w:rFonts w:ascii="Times New Roman" w:eastAsia="Calibri" w:hAnsi="Times New Roman" w:cs="Times New Roman"/>
                <w:sz w:val="18"/>
                <w:szCs w:val="18"/>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4.5. Срок поставки Товара составляет 1(</w:t>
            </w:r>
            <w:r w:rsidR="007D5EF7" w:rsidRPr="00AC6214">
              <w:rPr>
                <w:rFonts w:ascii="Times New Roman" w:eastAsia="Calibri" w:hAnsi="Times New Roman" w:cs="Times New Roman"/>
                <w:sz w:val="18"/>
                <w:szCs w:val="18"/>
                <w:lang w:val="kk-KZ"/>
              </w:rPr>
              <w:t>один</w:t>
            </w:r>
            <w:r w:rsidRPr="00AC6214">
              <w:rPr>
                <w:rFonts w:ascii="Times New Roman" w:eastAsia="Calibri" w:hAnsi="Times New Roman" w:cs="Times New Roman"/>
                <w:sz w:val="18"/>
                <w:szCs w:val="18"/>
                <w:lang w:val="kk-KZ"/>
              </w:rPr>
              <w:t>) рабочи</w:t>
            </w:r>
            <w:r w:rsidR="007D5EF7" w:rsidRPr="00AC6214">
              <w:rPr>
                <w:rFonts w:ascii="Times New Roman" w:eastAsia="Calibri" w:hAnsi="Times New Roman" w:cs="Times New Roman"/>
                <w:sz w:val="18"/>
                <w:szCs w:val="18"/>
                <w:lang w:val="kk-KZ"/>
              </w:rPr>
              <w:t>й</w:t>
            </w:r>
            <w:r w:rsidRPr="00AC6214">
              <w:rPr>
                <w:rFonts w:ascii="Times New Roman" w:eastAsia="Calibri" w:hAnsi="Times New Roman" w:cs="Times New Roman"/>
                <w:sz w:val="18"/>
                <w:szCs w:val="18"/>
                <w:lang w:val="kk-KZ"/>
              </w:rPr>
              <w:t xml:space="preserve"> д</w:t>
            </w:r>
            <w:r w:rsidR="007D5EF7" w:rsidRPr="00AC6214">
              <w:rPr>
                <w:rFonts w:ascii="Times New Roman" w:eastAsia="Calibri" w:hAnsi="Times New Roman" w:cs="Times New Roman"/>
                <w:sz w:val="18"/>
                <w:szCs w:val="18"/>
                <w:lang w:val="kk-KZ"/>
              </w:rPr>
              <w:t>е</w:t>
            </w:r>
            <w:r w:rsidRPr="00AC6214">
              <w:rPr>
                <w:rFonts w:ascii="Times New Roman" w:eastAsia="Calibri" w:hAnsi="Times New Roman" w:cs="Times New Roman"/>
                <w:sz w:val="18"/>
                <w:szCs w:val="18"/>
                <w:lang w:val="kk-KZ"/>
              </w:rPr>
              <w:t>н</w:t>
            </w:r>
            <w:r w:rsidR="007D5EF7" w:rsidRPr="00AC6214">
              <w:rPr>
                <w:rFonts w:ascii="Times New Roman" w:eastAsia="Calibri" w:hAnsi="Times New Roman" w:cs="Times New Roman"/>
                <w:sz w:val="18"/>
                <w:szCs w:val="18"/>
                <w:lang w:val="kk-KZ"/>
              </w:rPr>
              <w:t>ь</w:t>
            </w:r>
            <w:r w:rsidRPr="00AC6214">
              <w:rPr>
                <w:rFonts w:ascii="Times New Roman" w:eastAsia="Calibri" w:hAnsi="Times New Roman" w:cs="Times New Roman"/>
                <w:sz w:val="18"/>
                <w:szCs w:val="18"/>
                <w:lang w:val="kk-KZ"/>
              </w:rPr>
              <w:t>, с момента подачи заявки письменно/устно</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4"/>
              </w:numPr>
              <w:jc w:val="center"/>
              <w:rPr>
                <w:rFonts w:eastAsia="Calibri"/>
                <w:b/>
                <w:sz w:val="18"/>
                <w:szCs w:val="18"/>
                <w:lang w:val="kk-KZ"/>
              </w:rPr>
            </w:pPr>
            <w:r w:rsidRPr="00AC6214">
              <w:rPr>
                <w:rFonts w:eastAsia="Calibri"/>
                <w:b/>
                <w:sz w:val="18"/>
                <w:szCs w:val="18"/>
                <w:lang w:val="kk-KZ"/>
              </w:rPr>
              <w:t>ПРАВА И ОБЯЗАННОСТИ СТОРОН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5.1.Поставщик обязуется: </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5.1.1.</w:t>
            </w:r>
            <w:r w:rsidRPr="00AC6214">
              <w:rPr>
                <w:rFonts w:ascii="Times New Roman" w:eastAsia="Calibri" w:hAnsi="Times New Roman" w:cs="Times New Roman"/>
                <w:sz w:val="18"/>
                <w:szCs w:val="18"/>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286871517" w:edGrp="everyone"/>
            <w:r w:rsidRPr="00AC6214">
              <w:rPr>
                <w:rFonts w:ascii="Times New Roman" w:eastAsia="Calibri" w:hAnsi="Times New Roman" w:cs="Times New Roman"/>
                <w:sz w:val="18"/>
                <w:szCs w:val="18"/>
                <w:lang w:val="kk-KZ"/>
              </w:rPr>
              <w:t>по месту нахождения Заказчика или иному адресу указанному Заказчиком.</w:t>
            </w:r>
          </w:p>
          <w:permEnd w:id="286871517"/>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5.1.7. ни полностью, ни частично не передавать кому-либо свои обязательства по настоящему Договору; </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5.1.9. если во время сборки и/или установки Товара в офисе </w:t>
            </w:r>
            <w:r w:rsidRPr="00AC6214">
              <w:rPr>
                <w:rFonts w:ascii="Times New Roman" w:eastAsia="Calibri" w:hAnsi="Times New Roman" w:cs="Times New Roman"/>
                <w:sz w:val="18"/>
                <w:szCs w:val="18"/>
                <w:lang w:val="kk-KZ"/>
              </w:rPr>
              <w:lastRenderedPageBreak/>
              <w:t>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5.2.Заказчик обязуется: </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permStart w:id="1637160783" w:edGrp="everyone"/>
            <w:r w:rsidRPr="00AC6214">
              <w:rPr>
                <w:rFonts w:ascii="Times New Roman" w:eastAsia="Calibri" w:hAnsi="Times New Roman" w:cs="Times New Roman"/>
                <w:sz w:val="18"/>
                <w:szCs w:val="18"/>
                <w:lang w:val="kk-KZ"/>
              </w:rPr>
              <w:t>5.2.1.</w:t>
            </w:r>
            <w:permEnd w:id="1637160783"/>
            <w:r w:rsidRPr="00AC6214">
              <w:rPr>
                <w:rFonts w:ascii="Times New Roman" w:eastAsia="Calibri" w:hAnsi="Times New Roman" w:cs="Times New Roman"/>
                <w:sz w:val="18"/>
                <w:szCs w:val="18"/>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w:t>
            </w:r>
            <w:permStart w:id="1448628421" w:edGrp="everyone"/>
            <w:r w:rsidRPr="00AC6214">
              <w:rPr>
                <w:rFonts w:ascii="Times New Roman" w:eastAsia="Calibri" w:hAnsi="Times New Roman" w:cs="Times New Roman"/>
                <w:sz w:val="18"/>
                <w:szCs w:val="18"/>
                <w:lang w:val="kk-KZ"/>
              </w:rPr>
              <w:t>5.2.2.</w:t>
            </w:r>
            <w:permEnd w:id="1448628421"/>
            <w:r w:rsidRPr="00AC6214">
              <w:rPr>
                <w:rFonts w:ascii="Times New Roman" w:eastAsia="Calibri" w:hAnsi="Times New Roman" w:cs="Times New Roman"/>
                <w:sz w:val="18"/>
                <w:szCs w:val="18"/>
                <w:lang w:val="kk-KZ"/>
              </w:rPr>
              <w:t>надлежащим образом выполнить все свои иные обязательства по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5.3.Поставщик вправе:</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5.3.1.</w:t>
            </w:r>
            <w:r w:rsidRPr="00AC6214">
              <w:rPr>
                <w:rFonts w:ascii="Times New Roman" w:eastAsia="Calibri" w:hAnsi="Times New Roman" w:cs="Times New Roman"/>
                <w:sz w:val="18"/>
                <w:szCs w:val="18"/>
                <w:lang w:val="kk-KZ"/>
              </w:rPr>
              <w:tab/>
              <w:t>получить оплату за поставленный Товар, согласно условиям настоящего Договора;</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5.3.2.требовать от Заказчика надлежащего исполнения условий Договора.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5.4.Заказчик вправе:</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5.4.1. проводить проверку Товара на соответствие Технической спецификации товара (Приложение №1 к настоящему Договору);</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5.4.2.</w:t>
            </w:r>
            <w:r w:rsidRPr="00AC6214">
              <w:rPr>
                <w:rFonts w:ascii="Times New Roman" w:eastAsia="Calibri" w:hAnsi="Times New Roman" w:cs="Times New Roman"/>
                <w:sz w:val="18"/>
                <w:szCs w:val="18"/>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5.4.3.</w:t>
            </w:r>
            <w:r w:rsidRPr="00AC6214">
              <w:rPr>
                <w:rFonts w:ascii="Times New Roman" w:eastAsia="Calibri" w:hAnsi="Times New Roman" w:cs="Times New Roman"/>
                <w:sz w:val="18"/>
                <w:szCs w:val="18"/>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5.4.5. требовать от Поставщика надлежащего исполнения договорных обязательств.</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widowControl w:val="0"/>
              <w:tabs>
                <w:tab w:val="num" w:pos="900"/>
              </w:tabs>
              <w:spacing w:after="0" w:line="240" w:lineRule="auto"/>
              <w:contextualSpacing/>
              <w:jc w:val="both"/>
              <w:rPr>
                <w:rFonts w:ascii="Times New Roman" w:eastAsia="Times New Roman" w:hAnsi="Times New Roman" w:cs="Times New Roman"/>
                <w:sz w:val="18"/>
                <w:szCs w:val="18"/>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ОТВЕТСТВЕННОСТЬ СТОРОН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6.1.</w:t>
            </w:r>
            <w:r w:rsidRPr="00AC6214">
              <w:rPr>
                <w:rFonts w:ascii="Times New Roman" w:eastAsia="Calibri" w:hAnsi="Times New Roman" w:cs="Times New Roman"/>
                <w:sz w:val="18"/>
                <w:szCs w:val="18"/>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6.2.</w:t>
            </w:r>
            <w:r w:rsidRPr="00AC6214">
              <w:rPr>
                <w:rFonts w:ascii="Times New Roman" w:eastAsia="Calibri" w:hAnsi="Times New Roman" w:cs="Times New Roman"/>
                <w:sz w:val="18"/>
                <w:szCs w:val="18"/>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6.3.</w:t>
            </w:r>
            <w:r w:rsidRPr="00AC6214">
              <w:rPr>
                <w:rFonts w:ascii="Times New Roman" w:eastAsia="Calibri" w:hAnsi="Times New Roman" w:cs="Times New Roman"/>
                <w:sz w:val="18"/>
                <w:szCs w:val="18"/>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6.4.</w:t>
            </w:r>
            <w:r w:rsidRPr="00AC6214">
              <w:rPr>
                <w:rFonts w:ascii="Times New Roman" w:eastAsia="Calibri" w:hAnsi="Times New Roman" w:cs="Times New Roman"/>
                <w:sz w:val="18"/>
                <w:szCs w:val="18"/>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6.5.</w:t>
            </w:r>
            <w:r w:rsidRPr="00AC6214">
              <w:rPr>
                <w:rFonts w:ascii="Times New Roman" w:eastAsia="Calibri" w:hAnsi="Times New Roman" w:cs="Times New Roman"/>
                <w:sz w:val="18"/>
                <w:szCs w:val="18"/>
                <w:lang w:val="kk-KZ"/>
              </w:rPr>
              <w:tab/>
              <w:t xml:space="preserve">При нарушении срока оплаты, установленного пунктом 3.2. настоящего Договора, Заказчик  уплачивает </w:t>
            </w:r>
            <w:r w:rsidRPr="00AC6214">
              <w:rPr>
                <w:rFonts w:ascii="Times New Roman" w:eastAsia="Calibri" w:hAnsi="Times New Roman" w:cs="Times New Roman"/>
                <w:sz w:val="18"/>
                <w:szCs w:val="18"/>
                <w:lang w:val="kk-KZ"/>
              </w:rPr>
              <w:lastRenderedPageBreak/>
              <w:t>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6.6.</w:t>
            </w:r>
            <w:r w:rsidRPr="00AC6214">
              <w:rPr>
                <w:rFonts w:ascii="Times New Roman" w:eastAsia="Calibri" w:hAnsi="Times New Roman" w:cs="Times New Roman"/>
                <w:sz w:val="18"/>
                <w:szCs w:val="18"/>
                <w:lang w:val="kk-KZ"/>
              </w:rPr>
              <w:tab/>
              <w:t>Оплата суммы пени и штрафа не освобождает Стороны от выполнения своих обязательств по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ФОРС-МАЖОР</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7.1.</w:t>
            </w:r>
            <w:r w:rsidRPr="00AC6214">
              <w:rPr>
                <w:rFonts w:ascii="Times New Roman" w:eastAsia="Calibri" w:hAnsi="Times New Roman" w:cs="Times New Roman"/>
                <w:sz w:val="18"/>
                <w:szCs w:val="18"/>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7.2.</w:t>
            </w:r>
            <w:r w:rsidRPr="00AC6214">
              <w:rPr>
                <w:rFonts w:ascii="Times New Roman" w:eastAsia="Calibri" w:hAnsi="Times New Roman" w:cs="Times New Roman"/>
                <w:sz w:val="18"/>
                <w:szCs w:val="18"/>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C6214">
              <w:rPr>
                <w:rFonts w:ascii="Times New Roman" w:eastAsia="Times New Roman" w:hAnsi="Times New Roman" w:cs="Times New Roman"/>
                <w:sz w:val="18"/>
                <w:szCs w:val="18"/>
              </w:rPr>
              <w:t xml:space="preserve"> </w:t>
            </w:r>
            <w:r w:rsidRPr="00AC6214">
              <w:rPr>
                <w:rFonts w:ascii="Times New Roman" w:eastAsia="Calibri" w:hAnsi="Times New Roman" w:cs="Times New Roman"/>
                <w:sz w:val="18"/>
                <w:szCs w:val="18"/>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Calibri" w:hAnsi="Times New Roman" w:cs="Times New Roman"/>
                <w:sz w:val="18"/>
                <w:szCs w:val="18"/>
                <w:lang w:val="kk-KZ"/>
              </w:rPr>
              <w:t>7.3.</w:t>
            </w:r>
            <w:r w:rsidRPr="00AC6214">
              <w:rPr>
                <w:rFonts w:ascii="Times New Roman" w:eastAsia="Calibri" w:hAnsi="Times New Roman" w:cs="Times New Roman"/>
                <w:sz w:val="18"/>
                <w:szCs w:val="18"/>
                <w:lang w:val="kk-KZ"/>
              </w:rPr>
              <w:tab/>
              <w:t xml:space="preserve">Фактом подтверждения возникновения и длительности форс-мажорных обстоятельств являются документы, выданные </w:t>
            </w:r>
            <w:r w:rsidRPr="00AC6214">
              <w:rPr>
                <w:rFonts w:ascii="Times New Roman" w:eastAsia="Times New Roman" w:hAnsi="Times New Roman" w:cs="Times New Roman"/>
                <w:sz w:val="18"/>
                <w:szCs w:val="18"/>
                <w:lang w:val="kk-KZ"/>
              </w:rPr>
              <w:t>уполномоченными органами.</w:t>
            </w: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КОНФИДЕНЦИАЛЬНОСТЬ</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4"/>
              </w:numPr>
              <w:jc w:val="center"/>
              <w:rPr>
                <w:rFonts w:eastAsia="Calibri"/>
                <w:b/>
                <w:sz w:val="18"/>
                <w:szCs w:val="18"/>
                <w:lang w:val="kk-KZ"/>
              </w:rPr>
            </w:pPr>
            <w:r w:rsidRPr="00AC6214">
              <w:rPr>
                <w:rFonts w:eastAsia="Calibri"/>
                <w:b/>
                <w:sz w:val="18"/>
                <w:szCs w:val="18"/>
                <w:lang w:val="kk-KZ"/>
              </w:rPr>
              <w:t>ПОРЯДОК РАЗРЕШЕНИЯ СПОРОВ</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9.2.</w:t>
            </w:r>
            <w:r w:rsidRPr="00AC6214">
              <w:rPr>
                <w:rFonts w:ascii="Times New Roman" w:eastAsia="Calibri" w:hAnsi="Times New Roman" w:cs="Times New Roman"/>
                <w:sz w:val="18"/>
                <w:szCs w:val="18"/>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10. СРОК ДЕЙСТВИЯ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9.1.</w:t>
            </w:r>
            <w:r w:rsidRPr="00AC6214">
              <w:rPr>
                <w:rFonts w:ascii="Times New Roman" w:eastAsia="Calibri" w:hAnsi="Times New Roman" w:cs="Times New Roman"/>
                <w:sz w:val="18"/>
                <w:szCs w:val="18"/>
                <w:lang w:val="kk-KZ"/>
              </w:rPr>
              <w:tab/>
              <w:t>Настоящий Договор вступает в силу со дня его подписания Сторонами и действует до «</w:t>
            </w:r>
            <w:r w:rsidRPr="00AC6214">
              <w:rPr>
                <w:rFonts w:ascii="Times New Roman" w:eastAsia="Calibri" w:hAnsi="Times New Roman" w:cs="Times New Roman"/>
                <w:sz w:val="18"/>
                <w:szCs w:val="18"/>
              </w:rPr>
              <w:t>31</w:t>
            </w:r>
            <w:r w:rsidRPr="00AC6214">
              <w:rPr>
                <w:rFonts w:ascii="Times New Roman" w:eastAsia="Calibri" w:hAnsi="Times New Roman" w:cs="Times New Roman"/>
                <w:sz w:val="18"/>
                <w:szCs w:val="18"/>
                <w:lang w:val="kk-KZ"/>
              </w:rPr>
              <w:t>» декабря 201</w:t>
            </w:r>
            <w:r w:rsidR="008B0F66" w:rsidRPr="00AC6214">
              <w:rPr>
                <w:rFonts w:ascii="Times New Roman" w:eastAsia="Calibri" w:hAnsi="Times New Roman" w:cs="Times New Roman"/>
                <w:sz w:val="18"/>
                <w:szCs w:val="18"/>
                <w:lang w:val="kk-KZ"/>
              </w:rPr>
              <w:t>8</w:t>
            </w:r>
            <w:r w:rsidRPr="00AC6214">
              <w:rPr>
                <w:rFonts w:ascii="Times New Roman" w:eastAsia="Calibri" w:hAnsi="Times New Roman" w:cs="Times New Roman"/>
                <w:sz w:val="18"/>
                <w:szCs w:val="18"/>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11. ЗАКЛЮЧИТЕЛЬНЫЕ ПОЛОЖЕНИЯ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11.1.</w:t>
            </w:r>
            <w:r w:rsidRPr="00AC6214">
              <w:rPr>
                <w:rFonts w:ascii="Times New Roman" w:eastAsia="Calibri" w:hAnsi="Times New Roman" w:cs="Times New Roman"/>
                <w:sz w:val="18"/>
                <w:szCs w:val="18"/>
                <w:lang w:val="kk-KZ"/>
              </w:rPr>
              <w:tab/>
              <w:t xml:space="preserve"> При заключении настоящего Договора, в момент его подписания Поставщик:</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lastRenderedPageBreak/>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11.2.</w:t>
            </w:r>
            <w:r w:rsidRPr="00AC6214">
              <w:rPr>
                <w:rFonts w:ascii="Times New Roman" w:eastAsia="Calibri" w:hAnsi="Times New Roman" w:cs="Times New Roman"/>
                <w:sz w:val="18"/>
                <w:szCs w:val="18"/>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11.3.</w:t>
            </w:r>
            <w:r w:rsidRPr="00AC6214">
              <w:rPr>
                <w:rFonts w:ascii="Times New Roman" w:eastAsia="Calibri" w:hAnsi="Times New Roman" w:cs="Times New Roman"/>
                <w:sz w:val="18"/>
                <w:szCs w:val="18"/>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по взаимному согласию Сторон в части уменьшения цены на Товар и соответственно суммы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11.4.</w:t>
            </w:r>
            <w:r w:rsidRPr="00AC6214">
              <w:rPr>
                <w:rFonts w:ascii="Times New Roman" w:eastAsia="Calibri" w:hAnsi="Times New Roman" w:cs="Times New Roman"/>
                <w:sz w:val="18"/>
                <w:szCs w:val="18"/>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11.5.</w:t>
            </w:r>
            <w:r w:rsidRPr="00AC6214">
              <w:rPr>
                <w:rFonts w:ascii="Times New Roman" w:eastAsia="Calibri" w:hAnsi="Times New Roman" w:cs="Times New Roman"/>
                <w:sz w:val="18"/>
                <w:szCs w:val="18"/>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11.6.</w:t>
            </w:r>
            <w:r w:rsidRPr="00AC6214">
              <w:rPr>
                <w:rFonts w:ascii="Times New Roman" w:eastAsia="Calibri" w:hAnsi="Times New Roman" w:cs="Times New Roman"/>
                <w:sz w:val="18"/>
                <w:szCs w:val="18"/>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11.7.</w:t>
            </w:r>
            <w:r w:rsidRPr="00AC6214">
              <w:rPr>
                <w:rFonts w:ascii="Times New Roman" w:eastAsia="Calibri" w:hAnsi="Times New Roman" w:cs="Times New Roman"/>
                <w:sz w:val="18"/>
                <w:szCs w:val="18"/>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11.8.</w:t>
            </w:r>
            <w:r w:rsidRPr="00AC6214">
              <w:rPr>
                <w:rFonts w:ascii="Times New Roman" w:eastAsia="Calibri" w:hAnsi="Times New Roman" w:cs="Times New Roman"/>
                <w:sz w:val="18"/>
                <w:szCs w:val="18"/>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11.9. Договор представляет собой полный текст соглашения, достигнутого между Сторонами.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11.10.</w:t>
            </w:r>
            <w:r w:rsidRPr="00AC6214">
              <w:rPr>
                <w:rFonts w:ascii="Times New Roman" w:eastAsia="Calibri" w:hAnsi="Times New Roman" w:cs="Times New Roman"/>
                <w:sz w:val="18"/>
                <w:szCs w:val="18"/>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ЮРИДИЧЕСКИЕ АДРЕСА И РЕКВИЗИТЫ СТОРОН:</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«Заказчик»</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Юридический и почтовый адрес: РК, 050022, г.Алматы, пр.Абая,91</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БИН 990240007098</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lastRenderedPageBreak/>
              <w:t xml:space="preserve">ИИК KZ 88826А1KZTD2021867    </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БИК ALMNKZKA</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АО «АТФ Банк» г.Алматы</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тел/факс: (7272)921064, 2927755</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Директор      </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_____________________Кайдарова Д.Р.</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(подпись)</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 ____г.</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МП.</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Поставщик</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________________________ М.П.</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pPr>
          </w:p>
        </w:tc>
      </w:tr>
    </w:tbl>
    <w:p w:rsidR="002141E4" w:rsidRPr="00AC6214" w:rsidRDefault="002141E4" w:rsidP="00375E64">
      <w:pPr>
        <w:spacing w:after="0" w:line="240" w:lineRule="auto"/>
        <w:rPr>
          <w:rFonts w:ascii="Times New Roman" w:hAnsi="Times New Roman" w:cs="Times New Roman"/>
          <w:sz w:val="18"/>
          <w:szCs w:val="18"/>
          <w:lang w:val="kk-KZ"/>
        </w:rPr>
      </w:pPr>
    </w:p>
    <w:p w:rsidR="002141E4" w:rsidRPr="00AC6214" w:rsidRDefault="002141E4" w:rsidP="00375E64">
      <w:pPr>
        <w:spacing w:after="0" w:line="240" w:lineRule="auto"/>
        <w:rPr>
          <w:rFonts w:ascii="Times New Roman" w:hAnsi="Times New Roman" w:cs="Times New Roman"/>
          <w:sz w:val="18"/>
          <w:szCs w:val="18"/>
          <w:lang w:val="kk-KZ"/>
        </w:rPr>
        <w:sectPr w:rsidR="002141E4" w:rsidRPr="00AC6214" w:rsidSect="00A37626">
          <w:pgSz w:w="11906" w:h="16838"/>
          <w:pgMar w:top="709" w:right="850" w:bottom="1134" w:left="993" w:header="708" w:footer="708" w:gutter="0"/>
          <w:cols w:space="708"/>
          <w:docGrid w:linePitch="360"/>
        </w:sectPr>
      </w:pPr>
    </w:p>
    <w:p w:rsidR="002141E4" w:rsidRPr="00AC6214" w:rsidRDefault="002141E4" w:rsidP="00375E64">
      <w:pPr>
        <w:tabs>
          <w:tab w:val="left" w:pos="9757"/>
        </w:tabs>
        <w:spacing w:after="0" w:line="240" w:lineRule="auto"/>
        <w:jc w:val="right"/>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lastRenderedPageBreak/>
        <w:t xml:space="preserve">      Приложение № 1</w:t>
      </w:r>
    </w:p>
    <w:p w:rsidR="002141E4" w:rsidRPr="00AC6214" w:rsidRDefault="002141E4" w:rsidP="00375E64">
      <w:pPr>
        <w:spacing w:after="0" w:line="240" w:lineRule="auto"/>
        <w:ind w:right="-142"/>
        <w:jc w:val="right"/>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 xml:space="preserve">                                                                                             </w:t>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sz w:val="18"/>
          <w:szCs w:val="18"/>
          <w:lang w:val="kk-KZ"/>
        </w:rPr>
        <w:t>к</w:t>
      </w:r>
      <w:r w:rsidRPr="00AC6214">
        <w:rPr>
          <w:rFonts w:ascii="Times New Roman" w:eastAsia="Times New Roman" w:hAnsi="Times New Roman" w:cs="Times New Roman"/>
          <w:sz w:val="18"/>
          <w:szCs w:val="18"/>
        </w:rPr>
        <w:t xml:space="preserve">              </w:t>
      </w:r>
      <w:r w:rsidRPr="00AC6214">
        <w:rPr>
          <w:rFonts w:ascii="Times New Roman" w:eastAsia="Times New Roman" w:hAnsi="Times New Roman" w:cs="Times New Roman"/>
          <w:sz w:val="18"/>
          <w:szCs w:val="18"/>
          <w:lang w:val="kk-KZ"/>
        </w:rPr>
        <w:t xml:space="preserve">договору о государственных </w:t>
      </w:r>
    </w:p>
    <w:p w:rsidR="002141E4" w:rsidRPr="00AC6214" w:rsidRDefault="002141E4" w:rsidP="00375E64">
      <w:pPr>
        <w:spacing w:after="0" w:line="240" w:lineRule="auto"/>
        <w:ind w:right="-142"/>
        <w:jc w:val="right"/>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lang w:val="kk-KZ"/>
        </w:rPr>
        <w:t>закупках</w:t>
      </w:r>
      <w:r w:rsidRPr="00AC6214">
        <w:rPr>
          <w:rFonts w:ascii="Times New Roman" w:eastAsia="Times New Roman" w:hAnsi="Times New Roman" w:cs="Times New Roman"/>
          <w:sz w:val="18"/>
          <w:szCs w:val="18"/>
        </w:rPr>
        <w:t xml:space="preserve"> товара № _________ </w:t>
      </w:r>
    </w:p>
    <w:p w:rsidR="002141E4" w:rsidRPr="00AC6214" w:rsidRDefault="002141E4" w:rsidP="00375E64">
      <w:pPr>
        <w:tabs>
          <w:tab w:val="left" w:pos="4401"/>
          <w:tab w:val="right" w:pos="15137"/>
        </w:tabs>
        <w:spacing w:after="0" w:line="240" w:lineRule="auto"/>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ab/>
        <w:t xml:space="preserve">Техническая спецификация      </w:t>
      </w:r>
      <w:r w:rsidRPr="00AC6214">
        <w:rPr>
          <w:rFonts w:ascii="Times New Roman" w:eastAsia="Times New Roman" w:hAnsi="Times New Roman" w:cs="Times New Roman"/>
          <w:sz w:val="18"/>
          <w:szCs w:val="18"/>
        </w:rPr>
        <w:t>от «____»</w:t>
      </w:r>
      <w:r w:rsidRPr="00AC6214">
        <w:rPr>
          <w:rFonts w:ascii="Times New Roman" w:eastAsia="Times New Roman" w:hAnsi="Times New Roman" w:cs="Times New Roman"/>
          <w:b/>
          <w:sz w:val="18"/>
          <w:szCs w:val="18"/>
        </w:rPr>
        <w:t xml:space="preserve"> _______________201</w:t>
      </w:r>
      <w:r w:rsidR="00912C4E" w:rsidRPr="00AC6214">
        <w:rPr>
          <w:rFonts w:ascii="Times New Roman" w:eastAsia="Times New Roman" w:hAnsi="Times New Roman" w:cs="Times New Roman"/>
          <w:b/>
          <w:sz w:val="18"/>
          <w:szCs w:val="18"/>
        </w:rPr>
        <w:t>8</w:t>
      </w:r>
      <w:r w:rsidRPr="00AC6214">
        <w:rPr>
          <w:rFonts w:ascii="Times New Roman" w:eastAsia="Times New Roman" w:hAnsi="Times New Roman" w:cs="Times New Roman"/>
          <w:b/>
          <w:sz w:val="18"/>
          <w:szCs w:val="18"/>
        </w:rPr>
        <w:t xml:space="preserve"> года</w:t>
      </w:r>
    </w:p>
    <w:p w:rsidR="002141E4" w:rsidRPr="00AC6214" w:rsidRDefault="002141E4" w:rsidP="00375E64">
      <w:pPr>
        <w:spacing w:after="0" w:line="240" w:lineRule="auto"/>
        <w:rPr>
          <w:rFonts w:ascii="Times New Roman" w:eastAsia="Times New Roman" w:hAnsi="Times New Roman" w:cs="Times New Roman"/>
          <w:b/>
          <w:sz w:val="18"/>
          <w:szCs w:val="18"/>
        </w:rPr>
      </w:pPr>
    </w:p>
    <w:p w:rsidR="002141E4" w:rsidRPr="00AC6214" w:rsidRDefault="002141E4" w:rsidP="00375E64">
      <w:pPr>
        <w:tabs>
          <w:tab w:val="left" w:pos="10632"/>
        </w:tabs>
        <w:spacing w:after="0" w:line="240" w:lineRule="auto"/>
        <w:ind w:left="-8364" w:firstLine="8364"/>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lang w:val="kk-KZ"/>
        </w:rPr>
        <w:t xml:space="preserve">                 </w:t>
      </w:r>
    </w:p>
    <w:p w:rsidR="002141E4" w:rsidRPr="00AC6214" w:rsidRDefault="002141E4" w:rsidP="00375E64">
      <w:pPr>
        <w:tabs>
          <w:tab w:val="left" w:pos="360"/>
        </w:tabs>
        <w:spacing w:after="0" w:line="240" w:lineRule="auto"/>
        <w:jc w:val="center"/>
        <w:rPr>
          <w:rFonts w:ascii="Times New Roman" w:eastAsia="Times New Roman" w:hAnsi="Times New Roman" w:cs="Times New Roman"/>
          <w:b/>
          <w:bCs/>
          <w:iCs/>
          <w:sz w:val="18"/>
          <w:szCs w:val="18"/>
          <w:lang w:val="kk-KZ"/>
        </w:rPr>
      </w:pPr>
      <w:r w:rsidRPr="00AC6214">
        <w:rPr>
          <w:rFonts w:ascii="Times New Roman" w:eastAsia="Times New Roman" w:hAnsi="Times New Roman" w:cs="Times New Roman"/>
          <w:b/>
          <w:bCs/>
          <w:iCs/>
          <w:sz w:val="18"/>
          <w:szCs w:val="18"/>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AC6214"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Техническая </w:t>
            </w:r>
            <w:r w:rsidRPr="00AC6214">
              <w:rPr>
                <w:rFonts w:ascii="Times New Roman" w:eastAsia="Times New Roman" w:hAnsi="Times New Roman" w:cs="Times New Roman"/>
                <w:b/>
                <w:bCs/>
                <w:sz w:val="18"/>
                <w:szCs w:val="18"/>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proofErr w:type="spellStart"/>
            <w:proofErr w:type="gramStart"/>
            <w:r w:rsidRPr="00AC6214">
              <w:rPr>
                <w:rFonts w:ascii="Times New Roman" w:eastAsia="Times New Roman" w:hAnsi="Times New Roman" w:cs="Times New Roman"/>
                <w:b/>
                <w:bCs/>
                <w:sz w:val="18"/>
                <w:szCs w:val="18"/>
              </w:rPr>
              <w:t>Ед</w:t>
            </w:r>
            <w:proofErr w:type="spellEnd"/>
            <w:proofErr w:type="gramEnd"/>
            <w:r w:rsidRPr="00AC6214">
              <w:rPr>
                <w:rFonts w:ascii="Times New Roman" w:eastAsia="Times New Roman" w:hAnsi="Times New Roman" w:cs="Times New Roman"/>
                <w:b/>
                <w:bCs/>
                <w:sz w:val="18"/>
                <w:szCs w:val="18"/>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Сумма, </w:t>
            </w:r>
            <w:r w:rsidRPr="00AC6214">
              <w:rPr>
                <w:rFonts w:ascii="Times New Roman" w:eastAsia="Times New Roman" w:hAnsi="Times New Roman" w:cs="Times New Roman"/>
                <w:b/>
                <w:bCs/>
                <w:sz w:val="18"/>
                <w:szCs w:val="18"/>
              </w:rPr>
              <w:br/>
              <w:t>тенге</w:t>
            </w:r>
          </w:p>
        </w:tc>
      </w:tr>
      <w:tr w:rsidR="002141E4" w:rsidRPr="00AC6214"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r>
      <w:tr w:rsidR="002141E4" w:rsidRPr="00AC6214"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269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r>
      <w:tr w:rsidR="002141E4" w:rsidRPr="00AC6214"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p>
        </w:tc>
      </w:tr>
    </w:tbl>
    <w:p w:rsidR="002141E4" w:rsidRPr="00AC6214" w:rsidRDefault="002141E4" w:rsidP="00375E64">
      <w:pPr>
        <w:widowControl w:val="0"/>
        <w:tabs>
          <w:tab w:val="left" w:pos="985"/>
        </w:tabs>
        <w:spacing w:after="0" w:line="240" w:lineRule="auto"/>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               </w:t>
      </w:r>
    </w:p>
    <w:p w:rsidR="002141E4" w:rsidRPr="00AC6214" w:rsidRDefault="002141E4" w:rsidP="00375E64">
      <w:pPr>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Заказчик                                                                                       Поставщик</w:t>
      </w:r>
    </w:p>
    <w:p w:rsidR="002141E4" w:rsidRPr="00AC6214" w:rsidRDefault="002141E4" w:rsidP="00375E64">
      <w:pPr>
        <w:tabs>
          <w:tab w:val="center" w:pos="7922"/>
        </w:tabs>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Директор                                                                                      </w:t>
      </w:r>
    </w:p>
    <w:p w:rsidR="002141E4" w:rsidRPr="00AC6214" w:rsidRDefault="002141E4" w:rsidP="00375E64">
      <w:pPr>
        <w:tabs>
          <w:tab w:val="center" w:pos="7922"/>
        </w:tabs>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______________Кайдарова Д. Р.                                                __________________</w:t>
      </w:r>
      <w:r w:rsidRPr="00AC6214">
        <w:rPr>
          <w:rFonts w:ascii="Times New Roman" w:hAnsi="Times New Roman" w:cs="Times New Roman"/>
          <w:sz w:val="18"/>
          <w:szCs w:val="18"/>
        </w:rPr>
        <w:t xml:space="preserve"> </w:t>
      </w:r>
      <w:r w:rsidRPr="00AC6214">
        <w:rPr>
          <w:rFonts w:ascii="Times New Roman" w:hAnsi="Times New Roman" w:cs="Times New Roman"/>
          <w:b/>
          <w:sz w:val="18"/>
          <w:szCs w:val="18"/>
        </w:rPr>
        <w:t xml:space="preserve"> </w:t>
      </w:r>
      <w:r w:rsidRPr="00AC6214">
        <w:rPr>
          <w:rFonts w:ascii="Times New Roman" w:eastAsia="Times New Roman" w:hAnsi="Times New Roman" w:cs="Times New Roman"/>
          <w:b/>
          <w:sz w:val="18"/>
          <w:szCs w:val="18"/>
          <w:lang w:val="kk-KZ"/>
        </w:rPr>
        <w:t xml:space="preserve"> </w:t>
      </w:r>
    </w:p>
    <w:p w:rsidR="002141E4" w:rsidRPr="00AC6214" w:rsidRDefault="002141E4" w:rsidP="00375E64">
      <w:pPr>
        <w:spacing w:after="0" w:line="240" w:lineRule="auto"/>
        <w:rPr>
          <w:rFonts w:ascii="Times New Roman" w:eastAsia="Times New Roman" w:hAnsi="Times New Roman" w:cs="Times New Roman"/>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sectPr w:rsidR="002141E4" w:rsidRPr="00AC6214" w:rsidSect="00A37626">
          <w:pgSz w:w="11906" w:h="16838"/>
          <w:pgMar w:top="567" w:right="567" w:bottom="1134" w:left="567" w:header="708" w:footer="708" w:gutter="0"/>
          <w:cols w:space="708"/>
          <w:docGrid w:linePitch="360"/>
        </w:sectPr>
      </w:pPr>
    </w:p>
    <w:p w:rsidR="006411F3" w:rsidRPr="00FF7D83" w:rsidRDefault="006411F3" w:rsidP="00FF7D83">
      <w:pPr>
        <w:pStyle w:val="Style1"/>
        <w:spacing w:line="240" w:lineRule="auto"/>
        <w:ind w:firstLine="709"/>
        <w:jc w:val="right"/>
        <w:rPr>
          <w:sz w:val="20"/>
          <w:szCs w:val="20"/>
        </w:rPr>
      </w:pPr>
      <w:r w:rsidRPr="00FF7D83">
        <w:rPr>
          <w:sz w:val="20"/>
          <w:szCs w:val="20"/>
        </w:rPr>
        <w:lastRenderedPageBreak/>
        <w:t>Приложение 2 к объявлению</w:t>
      </w:r>
    </w:p>
    <w:p w:rsidR="006411F3" w:rsidRPr="00FF7D83" w:rsidRDefault="006411F3" w:rsidP="00FF7D83">
      <w:pPr>
        <w:pStyle w:val="Style1"/>
        <w:spacing w:line="240" w:lineRule="auto"/>
        <w:ind w:firstLine="709"/>
        <w:jc w:val="right"/>
        <w:rPr>
          <w:sz w:val="20"/>
          <w:szCs w:val="20"/>
        </w:rPr>
      </w:pPr>
    </w:p>
    <w:p w:rsidR="006411F3" w:rsidRPr="00FF7D83" w:rsidRDefault="006411F3" w:rsidP="00FF7D83">
      <w:pPr>
        <w:pStyle w:val="ab"/>
        <w:jc w:val="both"/>
        <w:rPr>
          <w:rFonts w:ascii="Times New Roman" w:eastAsia="Times New Roman" w:hAnsi="Times New Roman" w:cs="Times New Roman"/>
          <w:sz w:val="20"/>
          <w:szCs w:val="20"/>
        </w:rPr>
      </w:pPr>
      <w:r w:rsidRPr="00FF7D83">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FF7D83">
        <w:rPr>
          <w:rFonts w:ascii="Times New Roman" w:eastAsia="Times New Roman" w:hAnsi="Times New Roman" w:cs="Times New Roman"/>
          <w:sz w:val="20"/>
          <w:szCs w:val="20"/>
        </w:rPr>
        <w:t>.</w:t>
      </w:r>
    </w:p>
    <w:p w:rsidR="006411F3" w:rsidRPr="00FF7D83" w:rsidRDefault="006411F3" w:rsidP="00FF7D83">
      <w:pPr>
        <w:pStyle w:val="ab"/>
        <w:jc w:val="both"/>
        <w:rPr>
          <w:rFonts w:ascii="Times New Roman" w:eastAsia="Times New Roman" w:hAnsi="Times New Roman" w:cs="Times New Roman"/>
          <w:sz w:val="20"/>
          <w:szCs w:val="20"/>
        </w:rPr>
      </w:pPr>
    </w:p>
    <w:p w:rsidR="006411F3" w:rsidRPr="00FF7D83" w:rsidRDefault="006411F3" w:rsidP="00FF7D83">
      <w:pPr>
        <w:spacing w:after="0" w:line="240" w:lineRule="auto"/>
        <w:ind w:firstLine="709"/>
        <w:jc w:val="center"/>
        <w:rPr>
          <w:rFonts w:ascii="Times New Roman" w:hAnsi="Times New Roman" w:cs="Times New Roman"/>
          <w:b/>
          <w:sz w:val="20"/>
          <w:szCs w:val="20"/>
        </w:rPr>
      </w:pPr>
      <w:r w:rsidRPr="00FF7D83">
        <w:rPr>
          <w:rFonts w:ascii="Times New Roman" w:eastAsia="Times New Roman" w:hAnsi="Times New Roman" w:cs="Times New Roman"/>
          <w:b/>
          <w:sz w:val="20"/>
          <w:szCs w:val="20"/>
        </w:rPr>
        <w:t>Техническая спецификация</w:t>
      </w:r>
    </w:p>
    <w:p w:rsidR="006411F3" w:rsidRPr="00FF7D83" w:rsidRDefault="006411F3" w:rsidP="00FF7D83">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6804"/>
        <w:gridCol w:w="850"/>
        <w:gridCol w:w="1134"/>
        <w:gridCol w:w="2694"/>
        <w:gridCol w:w="1701"/>
      </w:tblGrid>
      <w:tr w:rsidR="006411F3" w:rsidRPr="00FF7D83" w:rsidTr="00FF7D83">
        <w:tc>
          <w:tcPr>
            <w:tcW w:w="567"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lang w:eastAsia="en-US"/>
              </w:rPr>
            </w:pPr>
            <w:r w:rsidRPr="00FF7D83">
              <w:rPr>
                <w:rFonts w:ascii="Times New Roman" w:eastAsia="Times New Roman" w:hAnsi="Times New Roman" w:cs="Times New Roman"/>
                <w:b/>
                <w:sz w:val="20"/>
                <w:szCs w:val="20"/>
                <w:lang w:val="en-US" w:eastAsia="en-US"/>
              </w:rPr>
              <w:t>№</w:t>
            </w:r>
            <w:r w:rsidRPr="00FF7D83">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Характеристика товар</w:t>
            </w:r>
            <w:r w:rsidRPr="00FF7D83">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Ед. изм.</w:t>
            </w:r>
          </w:p>
        </w:tc>
        <w:tc>
          <w:tcPr>
            <w:tcW w:w="1134" w:type="dxa"/>
            <w:tcBorders>
              <w:top w:val="single" w:sz="6" w:space="0" w:color="auto"/>
              <w:left w:val="single" w:sz="6" w:space="0" w:color="auto"/>
              <w:bottom w:val="single" w:sz="4"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rsidR="006411F3" w:rsidRPr="00FF7D83" w:rsidRDefault="006411F3" w:rsidP="00FF7D83">
            <w:pPr>
              <w:pStyle w:val="ab"/>
              <w:ind w:left="-40" w:right="-40"/>
              <w:jc w:val="center"/>
              <w:rPr>
                <w:rStyle w:val="FontStyle74"/>
                <w:rFonts w:eastAsia="Times New Roman"/>
                <w:sz w:val="20"/>
                <w:szCs w:val="20"/>
              </w:rPr>
            </w:pPr>
            <w:r w:rsidRPr="00FF7D83">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FF7D83" w:rsidRDefault="006411F3" w:rsidP="00FF7D83">
            <w:pPr>
              <w:pStyle w:val="ab"/>
              <w:ind w:left="-40" w:right="-40"/>
              <w:jc w:val="center"/>
              <w:rPr>
                <w:rStyle w:val="FontStyle74"/>
                <w:rFonts w:eastAsia="Times New Roman"/>
                <w:sz w:val="20"/>
                <w:szCs w:val="20"/>
              </w:rPr>
            </w:pPr>
            <w:r w:rsidRPr="00FF7D83">
              <w:rPr>
                <w:rStyle w:val="FontStyle74"/>
                <w:rFonts w:eastAsia="Times New Roman"/>
                <w:sz w:val="20"/>
                <w:szCs w:val="20"/>
              </w:rPr>
              <w:t>Место поставки товаров</w:t>
            </w:r>
          </w:p>
        </w:tc>
      </w:tr>
      <w:tr w:rsidR="0075218C" w:rsidRPr="00FF7D83" w:rsidTr="00C35A8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5218C" w:rsidRPr="00FF7D83" w:rsidRDefault="0075218C" w:rsidP="00FF7D83">
            <w:pPr>
              <w:spacing w:after="0" w:line="240" w:lineRule="auto"/>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1</w:t>
            </w:r>
          </w:p>
        </w:tc>
        <w:tc>
          <w:tcPr>
            <w:tcW w:w="1985" w:type="dxa"/>
            <w:tcBorders>
              <w:top w:val="single" w:sz="6" w:space="0" w:color="auto"/>
              <w:left w:val="single" w:sz="6" w:space="0" w:color="auto"/>
              <w:bottom w:val="single" w:sz="6" w:space="0" w:color="auto"/>
              <w:right w:val="single" w:sz="6" w:space="0" w:color="auto"/>
            </w:tcBorders>
            <w:vAlign w:val="center"/>
          </w:tcPr>
          <w:p w:rsidR="0075218C" w:rsidRPr="0075218C" w:rsidRDefault="0075218C" w:rsidP="00681FE6">
            <w:pPr>
              <w:spacing w:after="0" w:line="240" w:lineRule="auto"/>
              <w:rPr>
                <w:rFonts w:ascii="Times New Roman" w:hAnsi="Times New Roman" w:cs="Times New Roman"/>
                <w:bCs/>
                <w:color w:val="000000"/>
                <w:sz w:val="20"/>
                <w:szCs w:val="20"/>
              </w:rPr>
            </w:pPr>
            <w:r w:rsidRPr="0075218C">
              <w:rPr>
                <w:rFonts w:ascii="Times New Roman" w:hAnsi="Times New Roman" w:cs="Times New Roman"/>
                <w:bCs/>
                <w:color w:val="000000"/>
                <w:sz w:val="20"/>
                <w:szCs w:val="20"/>
              </w:rPr>
              <w:t>Магистрали-теплообменники к L70NI "</w:t>
            </w:r>
            <w:proofErr w:type="spellStart"/>
            <w:r w:rsidRPr="0075218C">
              <w:rPr>
                <w:rFonts w:ascii="Times New Roman" w:hAnsi="Times New Roman" w:cs="Times New Roman"/>
                <w:bCs/>
                <w:color w:val="000000"/>
                <w:sz w:val="20"/>
                <w:szCs w:val="20"/>
              </w:rPr>
              <w:t>Hotline</w:t>
            </w:r>
            <w:proofErr w:type="spellEnd"/>
            <w:r w:rsidRPr="0075218C">
              <w:rPr>
                <w:rFonts w:ascii="Times New Roman" w:hAnsi="Times New Roman" w:cs="Times New Roman"/>
                <w:bCs/>
                <w:color w:val="000000"/>
                <w:sz w:val="20"/>
                <w:szCs w:val="20"/>
              </w:rPr>
              <w:t xml:space="preserve">" для согревания крови и </w:t>
            </w:r>
            <w:proofErr w:type="spellStart"/>
            <w:r w:rsidRPr="0075218C">
              <w:rPr>
                <w:rFonts w:ascii="Times New Roman" w:hAnsi="Times New Roman" w:cs="Times New Roman"/>
                <w:bCs/>
                <w:color w:val="000000"/>
                <w:sz w:val="20"/>
                <w:szCs w:val="20"/>
              </w:rPr>
              <w:t>инфузионных</w:t>
            </w:r>
            <w:proofErr w:type="spellEnd"/>
            <w:r w:rsidRPr="0075218C">
              <w:rPr>
                <w:rFonts w:ascii="Times New Roman" w:hAnsi="Times New Roman" w:cs="Times New Roman"/>
                <w:bCs/>
                <w:color w:val="000000"/>
                <w:sz w:val="20"/>
                <w:szCs w:val="20"/>
              </w:rPr>
              <w:t xml:space="preserve"> растворов </w:t>
            </w:r>
          </w:p>
        </w:tc>
        <w:tc>
          <w:tcPr>
            <w:tcW w:w="6804" w:type="dxa"/>
            <w:tcBorders>
              <w:top w:val="single" w:sz="6" w:space="0" w:color="auto"/>
              <w:left w:val="single" w:sz="6" w:space="0" w:color="auto"/>
              <w:bottom w:val="single" w:sz="6" w:space="0" w:color="auto"/>
              <w:right w:val="single" w:sz="6" w:space="0" w:color="auto"/>
            </w:tcBorders>
          </w:tcPr>
          <w:p w:rsidR="0075218C" w:rsidRPr="0075218C" w:rsidRDefault="0075218C" w:rsidP="00681FE6">
            <w:pPr>
              <w:spacing w:after="0" w:line="240" w:lineRule="auto"/>
              <w:rPr>
                <w:rFonts w:ascii="Times New Roman" w:hAnsi="Times New Roman" w:cs="Times New Roman"/>
                <w:color w:val="000000"/>
                <w:sz w:val="20"/>
                <w:szCs w:val="20"/>
              </w:rPr>
            </w:pPr>
            <w:r w:rsidRPr="0075218C">
              <w:rPr>
                <w:rFonts w:ascii="Times New Roman" w:hAnsi="Times New Roman" w:cs="Times New Roman"/>
                <w:color w:val="000000"/>
                <w:sz w:val="20"/>
                <w:szCs w:val="20"/>
              </w:rPr>
              <w:t xml:space="preserve">Теплообменник L70NI  к устройству для согревания </w:t>
            </w:r>
            <w:proofErr w:type="spellStart"/>
            <w:r w:rsidRPr="0075218C">
              <w:rPr>
                <w:rFonts w:ascii="Times New Roman" w:hAnsi="Times New Roman" w:cs="Times New Roman"/>
                <w:color w:val="000000"/>
                <w:sz w:val="20"/>
                <w:szCs w:val="20"/>
              </w:rPr>
              <w:t>инфузионых</w:t>
            </w:r>
            <w:proofErr w:type="spellEnd"/>
            <w:r w:rsidRPr="0075218C">
              <w:rPr>
                <w:rFonts w:ascii="Times New Roman" w:hAnsi="Times New Roman" w:cs="Times New Roman"/>
                <w:color w:val="000000"/>
                <w:sz w:val="20"/>
                <w:szCs w:val="20"/>
              </w:rPr>
              <w:t xml:space="preserve"> растворов и крови. Материал и описание магистрали-теплообменника: Биологически инертный поливинилхлорид, видоизмененная PVC </w:t>
            </w:r>
            <w:proofErr w:type="spellStart"/>
            <w:r w:rsidRPr="0075218C">
              <w:rPr>
                <w:rFonts w:ascii="Times New Roman" w:hAnsi="Times New Roman" w:cs="Times New Roman"/>
                <w:color w:val="000000"/>
                <w:sz w:val="20"/>
                <w:szCs w:val="20"/>
              </w:rPr>
              <w:t>инфузионно-трансфузионная</w:t>
            </w:r>
            <w:proofErr w:type="spellEnd"/>
            <w:r w:rsidRPr="0075218C">
              <w:rPr>
                <w:rFonts w:ascii="Times New Roman" w:hAnsi="Times New Roman" w:cs="Times New Roman"/>
                <w:color w:val="000000"/>
                <w:sz w:val="20"/>
                <w:szCs w:val="20"/>
              </w:rPr>
              <w:t xml:space="preserve"> линия, длиной 2,4 м, первичный объем заполнения магистрал</w:t>
            </w:r>
            <w:proofErr w:type="gramStart"/>
            <w:r w:rsidRPr="0075218C">
              <w:rPr>
                <w:rFonts w:ascii="Times New Roman" w:hAnsi="Times New Roman" w:cs="Times New Roman"/>
                <w:color w:val="000000"/>
                <w:sz w:val="20"/>
                <w:szCs w:val="20"/>
              </w:rPr>
              <w:t>и(</w:t>
            </w:r>
            <w:proofErr w:type="gramEnd"/>
            <w:r w:rsidRPr="0075218C">
              <w:rPr>
                <w:rFonts w:ascii="Times New Roman" w:hAnsi="Times New Roman" w:cs="Times New Roman"/>
                <w:color w:val="000000"/>
                <w:sz w:val="20"/>
                <w:szCs w:val="20"/>
              </w:rPr>
              <w:t xml:space="preserve">в мл) - 17,4, </w:t>
            </w:r>
            <w:proofErr w:type="spellStart"/>
            <w:r w:rsidRPr="0075218C">
              <w:rPr>
                <w:rFonts w:ascii="Times New Roman" w:hAnsi="Times New Roman" w:cs="Times New Roman"/>
                <w:color w:val="000000"/>
                <w:sz w:val="20"/>
                <w:szCs w:val="20"/>
              </w:rPr>
              <w:t>коннекция</w:t>
            </w:r>
            <w:proofErr w:type="spellEnd"/>
            <w:r w:rsidRPr="0075218C">
              <w:rPr>
                <w:rFonts w:ascii="Times New Roman" w:hAnsi="Times New Roman" w:cs="Times New Roman"/>
                <w:color w:val="000000"/>
                <w:sz w:val="20"/>
                <w:szCs w:val="20"/>
              </w:rPr>
              <w:t xml:space="preserve"> в </w:t>
            </w:r>
            <w:proofErr w:type="spellStart"/>
            <w:r w:rsidRPr="0075218C">
              <w:rPr>
                <w:rFonts w:ascii="Times New Roman" w:hAnsi="Times New Roman" w:cs="Times New Roman"/>
                <w:color w:val="000000"/>
                <w:sz w:val="20"/>
                <w:szCs w:val="20"/>
              </w:rPr>
              <w:t>инфузионного</w:t>
            </w:r>
            <w:proofErr w:type="spellEnd"/>
            <w:r w:rsidRPr="0075218C">
              <w:rPr>
                <w:rFonts w:ascii="Times New Roman" w:hAnsi="Times New Roman" w:cs="Times New Roman"/>
                <w:color w:val="000000"/>
                <w:sz w:val="20"/>
                <w:szCs w:val="20"/>
              </w:rPr>
              <w:t xml:space="preserve"> канала </w:t>
            </w:r>
            <w:proofErr w:type="spellStart"/>
            <w:r w:rsidRPr="0075218C">
              <w:rPr>
                <w:rFonts w:ascii="Times New Roman" w:hAnsi="Times New Roman" w:cs="Times New Roman"/>
                <w:color w:val="000000"/>
                <w:sz w:val="20"/>
                <w:szCs w:val="20"/>
              </w:rPr>
              <w:t>Luer-Lock</w:t>
            </w:r>
            <w:proofErr w:type="spellEnd"/>
            <w:r w:rsidRPr="0075218C">
              <w:rPr>
                <w:rFonts w:ascii="Times New Roman" w:hAnsi="Times New Roman" w:cs="Times New Roman"/>
                <w:color w:val="000000"/>
                <w:sz w:val="20"/>
                <w:szCs w:val="20"/>
              </w:rPr>
              <w:t>. Индивидуальная стерильная упаковка по 1 блистеру.</w:t>
            </w:r>
          </w:p>
        </w:tc>
        <w:tc>
          <w:tcPr>
            <w:tcW w:w="850" w:type="dxa"/>
            <w:tcBorders>
              <w:top w:val="single" w:sz="6" w:space="0" w:color="auto"/>
              <w:left w:val="single" w:sz="6" w:space="0" w:color="auto"/>
              <w:bottom w:val="single" w:sz="6" w:space="0" w:color="auto"/>
              <w:right w:val="single" w:sz="6" w:space="0" w:color="auto"/>
            </w:tcBorders>
            <w:vAlign w:val="center"/>
          </w:tcPr>
          <w:p w:rsidR="0075218C" w:rsidRPr="0075218C" w:rsidRDefault="0075218C" w:rsidP="00681FE6">
            <w:pPr>
              <w:spacing w:after="0" w:line="240" w:lineRule="auto"/>
              <w:jc w:val="center"/>
              <w:rPr>
                <w:rFonts w:ascii="Times New Roman" w:hAnsi="Times New Roman" w:cs="Times New Roman"/>
                <w:sz w:val="20"/>
                <w:szCs w:val="20"/>
              </w:rPr>
            </w:pPr>
            <w:proofErr w:type="spellStart"/>
            <w:proofErr w:type="gramStart"/>
            <w:r w:rsidRPr="0075218C">
              <w:rPr>
                <w:rFonts w:ascii="Times New Roman" w:hAnsi="Times New Roman" w:cs="Times New Roman"/>
                <w:sz w:val="20"/>
                <w:szCs w:val="20"/>
              </w:rP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75218C" w:rsidRPr="0075218C" w:rsidRDefault="0075218C" w:rsidP="00681FE6">
            <w:pPr>
              <w:spacing w:after="0" w:line="240" w:lineRule="auto"/>
              <w:jc w:val="center"/>
              <w:rPr>
                <w:rFonts w:ascii="Times New Roman" w:hAnsi="Times New Roman" w:cs="Times New Roman"/>
                <w:bCs/>
                <w:color w:val="000000"/>
                <w:sz w:val="20"/>
                <w:szCs w:val="20"/>
              </w:rPr>
            </w:pPr>
            <w:r w:rsidRPr="0075218C">
              <w:rPr>
                <w:rFonts w:ascii="Times New Roman" w:hAnsi="Times New Roman" w:cs="Times New Roman"/>
                <w:bCs/>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rsidR="0075218C" w:rsidRPr="00FF7D83" w:rsidRDefault="0075218C" w:rsidP="00FF7D83">
            <w:pPr>
              <w:pStyle w:val="ab"/>
              <w:ind w:right="-40"/>
              <w:jc w:val="center"/>
              <w:rPr>
                <w:rFonts w:ascii="Times New Roman" w:eastAsia="Times New Roman" w:hAnsi="Times New Roman" w:cs="Times New Roman"/>
                <w:color w:val="000000"/>
                <w:sz w:val="20"/>
                <w:szCs w:val="20"/>
              </w:rPr>
            </w:pPr>
            <w:r w:rsidRPr="00FF7D83">
              <w:rPr>
                <w:rFonts w:ascii="Times New Roman" w:hAnsi="Times New Roman" w:cs="Times New Roman"/>
                <w:color w:val="000000"/>
                <w:sz w:val="20"/>
                <w:szCs w:val="20"/>
              </w:rPr>
              <w:t>Начало поставки не позднее 3</w:t>
            </w:r>
            <w:r w:rsidRPr="00FF7D83">
              <w:rPr>
                <w:rFonts w:ascii="Times New Roman" w:hAnsi="Times New Roman" w:cs="Times New Roman"/>
                <w:b/>
                <w:color w:val="000000"/>
                <w:sz w:val="20"/>
                <w:szCs w:val="20"/>
              </w:rPr>
              <w:t xml:space="preserve"> календарных дней</w:t>
            </w:r>
            <w:r w:rsidRPr="00FF7D83">
              <w:rPr>
                <w:rFonts w:ascii="Times New Roman" w:hAnsi="Times New Roman" w:cs="Times New Roman"/>
                <w:color w:val="000000"/>
                <w:sz w:val="20"/>
                <w:szCs w:val="20"/>
              </w:rPr>
              <w:t xml:space="preserve"> после подписания договора, далее в течени</w:t>
            </w:r>
            <w:proofErr w:type="gramStart"/>
            <w:r w:rsidRPr="00FF7D83">
              <w:rPr>
                <w:rFonts w:ascii="Times New Roman" w:hAnsi="Times New Roman" w:cs="Times New Roman"/>
                <w:color w:val="000000"/>
                <w:sz w:val="20"/>
                <w:szCs w:val="20"/>
              </w:rPr>
              <w:t>и</w:t>
            </w:r>
            <w:proofErr w:type="gramEnd"/>
            <w:r w:rsidRPr="00FF7D83">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75218C" w:rsidRPr="00FF7D83" w:rsidRDefault="0075218C" w:rsidP="00FF7D83">
            <w:pPr>
              <w:pStyle w:val="ab"/>
              <w:ind w:left="-40" w:right="-40"/>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 xml:space="preserve">г. Алматы, </w:t>
            </w:r>
            <w:r w:rsidRPr="00FF7D83">
              <w:rPr>
                <w:rFonts w:ascii="Times New Roman" w:eastAsia="Times New Roman" w:hAnsi="Times New Roman" w:cs="Times New Roman"/>
                <w:color w:val="000000"/>
                <w:sz w:val="20"/>
                <w:szCs w:val="20"/>
              </w:rPr>
              <w:br/>
              <w:t>пр. Абая, 91</w:t>
            </w:r>
          </w:p>
        </w:tc>
      </w:tr>
      <w:tr w:rsidR="0075218C" w:rsidRPr="00FF7D83" w:rsidTr="00C35A8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5218C" w:rsidRPr="00FF7D83" w:rsidRDefault="0075218C" w:rsidP="00FF7D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985" w:type="dxa"/>
            <w:tcBorders>
              <w:top w:val="single" w:sz="6" w:space="0" w:color="auto"/>
              <w:left w:val="single" w:sz="6" w:space="0" w:color="auto"/>
              <w:bottom w:val="single" w:sz="6" w:space="0" w:color="auto"/>
              <w:right w:val="single" w:sz="6" w:space="0" w:color="auto"/>
            </w:tcBorders>
            <w:vAlign w:val="bottom"/>
          </w:tcPr>
          <w:p w:rsidR="0075218C" w:rsidRPr="00F5588E" w:rsidRDefault="0075218C" w:rsidP="00681FE6">
            <w:pPr>
              <w:spacing w:after="0"/>
              <w:rPr>
                <w:rFonts w:ascii="Times New Roman" w:eastAsia="Times New Roman" w:hAnsi="Times New Roman" w:cs="Times New Roman"/>
                <w:spacing w:val="2"/>
                <w:sz w:val="20"/>
                <w:szCs w:val="20"/>
              </w:rPr>
            </w:pPr>
            <w:proofErr w:type="spellStart"/>
            <w:r w:rsidRPr="00F5588E">
              <w:rPr>
                <w:rFonts w:ascii="Times New Roman" w:eastAsia="Times New Roman" w:hAnsi="Times New Roman" w:cs="Times New Roman"/>
                <w:spacing w:val="2"/>
                <w:sz w:val="20"/>
                <w:szCs w:val="20"/>
              </w:rPr>
              <w:t>Эндотрахеальная</w:t>
            </w:r>
            <w:proofErr w:type="spellEnd"/>
            <w:r w:rsidRPr="00F5588E">
              <w:rPr>
                <w:rFonts w:ascii="Times New Roman" w:eastAsia="Times New Roman" w:hAnsi="Times New Roman" w:cs="Times New Roman"/>
                <w:spacing w:val="2"/>
                <w:sz w:val="20"/>
                <w:szCs w:val="20"/>
              </w:rPr>
              <w:t xml:space="preserve"> трубка с манжетой 8 мм</w:t>
            </w:r>
          </w:p>
        </w:tc>
        <w:tc>
          <w:tcPr>
            <w:tcW w:w="6804" w:type="dxa"/>
            <w:tcBorders>
              <w:top w:val="single" w:sz="6" w:space="0" w:color="auto"/>
              <w:left w:val="single" w:sz="6" w:space="0" w:color="auto"/>
              <w:bottom w:val="single" w:sz="6" w:space="0" w:color="auto"/>
              <w:right w:val="single" w:sz="6" w:space="0" w:color="auto"/>
            </w:tcBorders>
            <w:vAlign w:val="bottom"/>
          </w:tcPr>
          <w:p w:rsidR="0075218C" w:rsidRPr="00F5588E" w:rsidRDefault="0075218C" w:rsidP="00681FE6">
            <w:pPr>
              <w:spacing w:after="0"/>
              <w:rPr>
                <w:rFonts w:ascii="Times New Roman" w:eastAsia="Times New Roman" w:hAnsi="Times New Roman" w:cs="Times New Roman"/>
                <w:spacing w:val="2"/>
                <w:sz w:val="20"/>
                <w:szCs w:val="20"/>
              </w:rPr>
            </w:pPr>
            <w:proofErr w:type="spellStart"/>
            <w:r w:rsidRPr="00F5588E">
              <w:rPr>
                <w:rFonts w:ascii="Times New Roman" w:eastAsia="Times New Roman" w:hAnsi="Times New Roman" w:cs="Times New Roman"/>
                <w:spacing w:val="2"/>
                <w:sz w:val="20"/>
                <w:szCs w:val="20"/>
              </w:rPr>
              <w:t>Эндотрахеальная</w:t>
            </w:r>
            <w:proofErr w:type="spellEnd"/>
            <w:r w:rsidRPr="00F5588E">
              <w:rPr>
                <w:rFonts w:ascii="Times New Roman" w:eastAsia="Times New Roman" w:hAnsi="Times New Roman" w:cs="Times New Roman"/>
                <w:spacing w:val="2"/>
                <w:sz w:val="20"/>
                <w:szCs w:val="20"/>
              </w:rPr>
              <w:t xml:space="preserve"> трубка с манжетой 8 мм</w:t>
            </w:r>
            <w:r w:rsidRPr="00F5588E">
              <w:rPr>
                <w:rFonts w:ascii="Times New Roman" w:hAnsi="Times New Roman" w:cs="Times New Roman"/>
                <w:sz w:val="20"/>
                <w:szCs w:val="20"/>
              </w:rPr>
              <w:t xml:space="preserve">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850" w:type="dxa"/>
            <w:tcBorders>
              <w:top w:val="single" w:sz="6" w:space="0" w:color="auto"/>
              <w:left w:val="single" w:sz="6" w:space="0" w:color="auto"/>
              <w:bottom w:val="single" w:sz="6" w:space="0" w:color="auto"/>
              <w:right w:val="single" w:sz="6" w:space="0" w:color="auto"/>
            </w:tcBorders>
            <w:vAlign w:val="center"/>
          </w:tcPr>
          <w:p w:rsidR="0075218C" w:rsidRPr="00F5588E" w:rsidRDefault="0075218C" w:rsidP="00681FE6">
            <w:pPr>
              <w:spacing w:after="0" w:line="240" w:lineRule="auto"/>
              <w:jc w:val="center"/>
              <w:rPr>
                <w:rFonts w:ascii="Times New Roman" w:hAnsi="Times New Roman" w:cs="Times New Roman"/>
                <w:color w:val="000000"/>
                <w:sz w:val="20"/>
                <w:szCs w:val="20"/>
              </w:rPr>
            </w:pPr>
            <w:proofErr w:type="spellStart"/>
            <w:proofErr w:type="gramStart"/>
            <w:r w:rsidRPr="00F5588E">
              <w:rPr>
                <w:rFonts w:ascii="Times New Roman" w:hAnsi="Times New Roman" w:cs="Times New Roman"/>
                <w:color w:val="000000"/>
                <w:sz w:val="20"/>
                <w:szCs w:val="20"/>
              </w:rP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bottom"/>
          </w:tcPr>
          <w:p w:rsidR="0075218C" w:rsidRPr="00F5588E" w:rsidRDefault="0075218C" w:rsidP="00681FE6">
            <w:pPr>
              <w:pStyle w:val="ab"/>
              <w:jc w:val="center"/>
              <w:rPr>
                <w:rFonts w:ascii="Times New Roman" w:hAnsi="Times New Roman" w:cs="Times New Roman"/>
                <w:sz w:val="20"/>
                <w:szCs w:val="20"/>
              </w:rPr>
            </w:pPr>
            <w:r w:rsidRPr="00F5588E">
              <w:rPr>
                <w:rFonts w:ascii="Times New Roman" w:hAnsi="Times New Roman" w:cs="Times New Roman"/>
                <w:sz w:val="20"/>
                <w:szCs w:val="20"/>
              </w:rPr>
              <w:t>400</w:t>
            </w:r>
          </w:p>
        </w:tc>
        <w:tc>
          <w:tcPr>
            <w:tcW w:w="2694" w:type="dxa"/>
            <w:tcBorders>
              <w:top w:val="single" w:sz="4" w:space="0" w:color="auto"/>
              <w:left w:val="single" w:sz="4" w:space="0" w:color="auto"/>
              <w:bottom w:val="single" w:sz="4" w:space="0" w:color="auto"/>
              <w:right w:val="single" w:sz="4" w:space="0" w:color="auto"/>
            </w:tcBorders>
            <w:vAlign w:val="center"/>
          </w:tcPr>
          <w:p w:rsidR="0075218C" w:rsidRPr="00FF7D83" w:rsidRDefault="0075218C" w:rsidP="00681FE6">
            <w:pPr>
              <w:pStyle w:val="ab"/>
              <w:ind w:right="-40"/>
              <w:jc w:val="center"/>
              <w:rPr>
                <w:rFonts w:ascii="Times New Roman" w:eastAsia="Times New Roman" w:hAnsi="Times New Roman" w:cs="Times New Roman"/>
                <w:color w:val="000000"/>
                <w:sz w:val="20"/>
                <w:szCs w:val="20"/>
              </w:rPr>
            </w:pPr>
            <w:r w:rsidRPr="00FF7D83">
              <w:rPr>
                <w:rFonts w:ascii="Times New Roman" w:hAnsi="Times New Roman" w:cs="Times New Roman"/>
                <w:color w:val="000000"/>
                <w:sz w:val="20"/>
                <w:szCs w:val="20"/>
              </w:rPr>
              <w:t>Начало поставки не позднее 3</w:t>
            </w:r>
            <w:r w:rsidRPr="00FF7D83">
              <w:rPr>
                <w:rFonts w:ascii="Times New Roman" w:hAnsi="Times New Roman" w:cs="Times New Roman"/>
                <w:b/>
                <w:color w:val="000000"/>
                <w:sz w:val="20"/>
                <w:szCs w:val="20"/>
              </w:rPr>
              <w:t xml:space="preserve"> календарных дней</w:t>
            </w:r>
            <w:r w:rsidRPr="00FF7D83">
              <w:rPr>
                <w:rFonts w:ascii="Times New Roman" w:hAnsi="Times New Roman" w:cs="Times New Roman"/>
                <w:color w:val="000000"/>
                <w:sz w:val="20"/>
                <w:szCs w:val="20"/>
              </w:rPr>
              <w:t xml:space="preserve"> после подписания договора, далее в течени</w:t>
            </w:r>
            <w:proofErr w:type="gramStart"/>
            <w:r w:rsidRPr="00FF7D83">
              <w:rPr>
                <w:rFonts w:ascii="Times New Roman" w:hAnsi="Times New Roman" w:cs="Times New Roman"/>
                <w:color w:val="000000"/>
                <w:sz w:val="20"/>
                <w:szCs w:val="20"/>
              </w:rPr>
              <w:t>и</w:t>
            </w:r>
            <w:proofErr w:type="gramEnd"/>
            <w:r w:rsidRPr="00FF7D83">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75218C" w:rsidRPr="00FF7D83" w:rsidRDefault="0075218C" w:rsidP="00681FE6">
            <w:pPr>
              <w:pStyle w:val="ab"/>
              <w:ind w:left="-40" w:right="-40"/>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 xml:space="preserve">г. Алматы, </w:t>
            </w:r>
            <w:r w:rsidRPr="00FF7D83">
              <w:rPr>
                <w:rFonts w:ascii="Times New Roman" w:eastAsia="Times New Roman" w:hAnsi="Times New Roman" w:cs="Times New Roman"/>
                <w:color w:val="000000"/>
                <w:sz w:val="20"/>
                <w:szCs w:val="20"/>
              </w:rPr>
              <w:br/>
              <w:t>пр. Абая, 91</w:t>
            </w:r>
          </w:p>
        </w:tc>
      </w:tr>
      <w:tr w:rsidR="003F4DD9" w:rsidRPr="00FF7D83" w:rsidTr="003717A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F4DD9" w:rsidRDefault="003F4DD9" w:rsidP="00FF7D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85" w:type="dxa"/>
            <w:tcBorders>
              <w:top w:val="single" w:sz="6" w:space="0" w:color="auto"/>
              <w:left w:val="single" w:sz="6" w:space="0" w:color="auto"/>
              <w:bottom w:val="single" w:sz="6" w:space="0" w:color="auto"/>
              <w:right w:val="single" w:sz="6" w:space="0" w:color="auto"/>
            </w:tcBorders>
            <w:vAlign w:val="center"/>
          </w:tcPr>
          <w:p w:rsidR="003F4DD9" w:rsidRPr="003F4DD9" w:rsidRDefault="003F4DD9" w:rsidP="00360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Биполярный кабель для </w:t>
            </w:r>
            <w:proofErr w:type="spellStart"/>
            <w:r>
              <w:rPr>
                <w:rFonts w:ascii="Times New Roman" w:hAnsi="Times New Roman" w:cs="Times New Roman"/>
                <w:sz w:val="20"/>
                <w:szCs w:val="20"/>
              </w:rPr>
              <w:t>резектоскопа</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KARL</w:t>
            </w:r>
            <w:r w:rsidRPr="003F4DD9">
              <w:rPr>
                <w:rFonts w:ascii="Times New Roman" w:hAnsi="Times New Roman" w:cs="Times New Roman"/>
                <w:sz w:val="20"/>
                <w:szCs w:val="20"/>
              </w:rPr>
              <w:t xml:space="preserve"> </w:t>
            </w:r>
            <w:r>
              <w:rPr>
                <w:rFonts w:ascii="Times New Roman" w:hAnsi="Times New Roman" w:cs="Times New Roman"/>
                <w:sz w:val="20"/>
                <w:szCs w:val="20"/>
                <w:lang w:val="en-US"/>
              </w:rPr>
              <w:t>STORZ</w:t>
            </w:r>
          </w:p>
        </w:tc>
        <w:tc>
          <w:tcPr>
            <w:tcW w:w="6804" w:type="dxa"/>
            <w:tcBorders>
              <w:top w:val="single" w:sz="6" w:space="0" w:color="auto"/>
              <w:left w:val="single" w:sz="6" w:space="0" w:color="auto"/>
              <w:bottom w:val="single" w:sz="6" w:space="0" w:color="auto"/>
              <w:right w:val="single" w:sz="6" w:space="0" w:color="auto"/>
            </w:tcBorders>
            <w:vAlign w:val="center"/>
          </w:tcPr>
          <w:p w:rsidR="003F4DD9" w:rsidRPr="003F4DD9" w:rsidRDefault="003F4DD9" w:rsidP="00360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Биполярный кабель для </w:t>
            </w:r>
            <w:proofErr w:type="spellStart"/>
            <w:r>
              <w:rPr>
                <w:rFonts w:ascii="Times New Roman" w:hAnsi="Times New Roman" w:cs="Times New Roman"/>
                <w:sz w:val="20"/>
                <w:szCs w:val="20"/>
              </w:rPr>
              <w:t>резектоскопа</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KARL</w:t>
            </w:r>
            <w:r w:rsidRPr="003F4DD9">
              <w:rPr>
                <w:rFonts w:ascii="Times New Roman" w:hAnsi="Times New Roman" w:cs="Times New Roman"/>
                <w:sz w:val="20"/>
                <w:szCs w:val="20"/>
              </w:rPr>
              <w:t xml:space="preserve"> </w:t>
            </w:r>
            <w:r>
              <w:rPr>
                <w:rFonts w:ascii="Times New Roman" w:hAnsi="Times New Roman" w:cs="Times New Roman"/>
                <w:sz w:val="20"/>
                <w:szCs w:val="20"/>
                <w:lang w:val="en-US"/>
              </w:rPr>
              <w:t>STORZ</w:t>
            </w:r>
            <w:r>
              <w:rPr>
                <w:rFonts w:ascii="Times New Roman" w:hAnsi="Times New Roman" w:cs="Times New Roman"/>
                <w:sz w:val="20"/>
                <w:szCs w:val="20"/>
              </w:rPr>
              <w:t>, артикул 27176</w:t>
            </w:r>
            <w:r>
              <w:rPr>
                <w:rFonts w:ascii="Times New Roman" w:hAnsi="Times New Roman" w:cs="Times New Roman"/>
                <w:sz w:val="20"/>
                <w:szCs w:val="20"/>
                <w:lang w:val="en-US"/>
              </w:rPr>
              <w:t>LEB</w:t>
            </w:r>
          </w:p>
        </w:tc>
        <w:tc>
          <w:tcPr>
            <w:tcW w:w="850" w:type="dxa"/>
            <w:tcBorders>
              <w:top w:val="single" w:sz="6" w:space="0" w:color="auto"/>
              <w:left w:val="single" w:sz="6" w:space="0" w:color="auto"/>
              <w:bottom w:val="single" w:sz="6" w:space="0" w:color="auto"/>
              <w:right w:val="single" w:sz="6" w:space="0" w:color="auto"/>
            </w:tcBorders>
            <w:vAlign w:val="center"/>
          </w:tcPr>
          <w:p w:rsidR="003F4DD9" w:rsidRPr="00F5588E" w:rsidRDefault="003F4DD9" w:rsidP="00681FE6">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bottom"/>
          </w:tcPr>
          <w:p w:rsidR="003F4DD9" w:rsidRPr="00F5588E" w:rsidRDefault="003F4DD9" w:rsidP="00681FE6">
            <w:pPr>
              <w:pStyle w:val="ab"/>
              <w:jc w:val="center"/>
              <w:rPr>
                <w:rFonts w:ascii="Times New Roman" w:hAnsi="Times New Roman" w:cs="Times New Roman"/>
                <w:sz w:val="20"/>
                <w:szCs w:val="20"/>
              </w:rPr>
            </w:pPr>
            <w:r>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3F4DD9" w:rsidRPr="00FF7D83" w:rsidRDefault="003F4DD9" w:rsidP="003F4DD9">
            <w:pPr>
              <w:pStyle w:val="ab"/>
              <w:ind w:right="-40"/>
              <w:jc w:val="center"/>
              <w:rPr>
                <w:rFonts w:ascii="Times New Roman" w:eastAsia="Times New Roman" w:hAnsi="Times New Roman" w:cs="Times New Roman"/>
                <w:color w:val="000000"/>
                <w:sz w:val="20"/>
                <w:szCs w:val="20"/>
              </w:rPr>
            </w:pPr>
            <w:r w:rsidRPr="00FF7D83">
              <w:rPr>
                <w:rFonts w:ascii="Times New Roman" w:hAnsi="Times New Roman" w:cs="Times New Roman"/>
                <w:color w:val="000000"/>
                <w:sz w:val="20"/>
                <w:szCs w:val="20"/>
              </w:rPr>
              <w:t xml:space="preserve">Начало поставки не позднее </w:t>
            </w:r>
            <w:r>
              <w:rPr>
                <w:rFonts w:ascii="Times New Roman" w:hAnsi="Times New Roman" w:cs="Times New Roman"/>
                <w:color w:val="000000"/>
                <w:sz w:val="20"/>
                <w:szCs w:val="20"/>
              </w:rPr>
              <w:t>120</w:t>
            </w:r>
            <w:r w:rsidRPr="00FF7D83">
              <w:rPr>
                <w:rFonts w:ascii="Times New Roman" w:hAnsi="Times New Roman" w:cs="Times New Roman"/>
                <w:b/>
                <w:color w:val="000000"/>
                <w:sz w:val="20"/>
                <w:szCs w:val="20"/>
              </w:rPr>
              <w:t xml:space="preserve"> календарных дней</w:t>
            </w:r>
            <w:r w:rsidRPr="00FF7D83">
              <w:rPr>
                <w:rFonts w:ascii="Times New Roman" w:hAnsi="Times New Roman" w:cs="Times New Roman"/>
                <w:color w:val="000000"/>
                <w:sz w:val="20"/>
                <w:szCs w:val="20"/>
              </w:rPr>
              <w:t xml:space="preserve"> после подписания договора, далее в течени</w:t>
            </w:r>
            <w:proofErr w:type="gramStart"/>
            <w:r w:rsidRPr="00FF7D83">
              <w:rPr>
                <w:rFonts w:ascii="Times New Roman" w:hAnsi="Times New Roman" w:cs="Times New Roman"/>
                <w:color w:val="000000"/>
                <w:sz w:val="20"/>
                <w:szCs w:val="20"/>
              </w:rPr>
              <w:t>и</w:t>
            </w:r>
            <w:proofErr w:type="gramEnd"/>
            <w:r w:rsidRPr="00FF7D83">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F4DD9" w:rsidRPr="00FF7D83" w:rsidRDefault="003F4DD9" w:rsidP="003604BA">
            <w:pPr>
              <w:pStyle w:val="ab"/>
              <w:ind w:left="-40" w:right="-40"/>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 xml:space="preserve">г. Алматы, </w:t>
            </w:r>
            <w:r w:rsidRPr="00FF7D83">
              <w:rPr>
                <w:rFonts w:ascii="Times New Roman" w:eastAsia="Times New Roman" w:hAnsi="Times New Roman" w:cs="Times New Roman"/>
                <w:color w:val="000000"/>
                <w:sz w:val="20"/>
                <w:szCs w:val="20"/>
              </w:rPr>
              <w:br/>
              <w:t>пр. Абая, 91</w:t>
            </w:r>
          </w:p>
        </w:tc>
      </w:tr>
    </w:tbl>
    <w:p w:rsidR="006411F3" w:rsidRPr="00AC6214" w:rsidRDefault="006411F3" w:rsidP="0099189B">
      <w:pPr>
        <w:pStyle w:val="a5"/>
        <w:tabs>
          <w:tab w:val="left" w:pos="-284"/>
        </w:tabs>
        <w:ind w:left="0" w:right="-425"/>
        <w:rPr>
          <w:spacing w:val="-2"/>
          <w:sz w:val="18"/>
          <w:szCs w:val="18"/>
        </w:rPr>
      </w:pPr>
      <w:r w:rsidRPr="00AC6214">
        <w:rPr>
          <w:spacing w:val="3"/>
          <w:sz w:val="18"/>
          <w:szCs w:val="18"/>
        </w:rPr>
        <w:t>Ф.И.О., должность и подпись</w:t>
      </w:r>
      <w:r w:rsidRPr="00AC6214">
        <w:rPr>
          <w:spacing w:val="-2"/>
          <w:sz w:val="18"/>
          <w:szCs w:val="18"/>
        </w:rPr>
        <w:t xml:space="preserve"> первого руководителя</w:t>
      </w:r>
    </w:p>
    <w:p w:rsidR="006411F3" w:rsidRPr="00AC6214" w:rsidRDefault="0099189B" w:rsidP="0099189B">
      <w:pPr>
        <w:pStyle w:val="a5"/>
        <w:tabs>
          <w:tab w:val="left" w:pos="-284"/>
        </w:tabs>
        <w:ind w:left="0" w:right="-425"/>
        <w:rPr>
          <w:sz w:val="18"/>
          <w:szCs w:val="18"/>
        </w:rPr>
        <w:sectPr w:rsidR="006411F3" w:rsidRPr="00AC6214" w:rsidSect="006411F3">
          <w:pgSz w:w="16838" w:h="11906" w:orient="landscape"/>
          <w:pgMar w:top="567" w:right="567" w:bottom="567" w:left="567" w:header="709" w:footer="709" w:gutter="0"/>
          <w:cols w:space="708"/>
          <w:docGrid w:linePitch="381"/>
        </w:sectPr>
      </w:pPr>
      <w:proofErr w:type="spellStart"/>
      <w:proofErr w:type="gramStart"/>
      <w:r w:rsidRPr="00AC6214">
        <w:rPr>
          <w:spacing w:val="-2"/>
          <w:sz w:val="18"/>
          <w:szCs w:val="18"/>
        </w:rPr>
        <w:t>м.п</w:t>
      </w:r>
      <w:proofErr w:type="spellEnd"/>
      <w:r w:rsidRPr="00AC6214">
        <w:rPr>
          <w:spacing w:val="-2"/>
          <w:sz w:val="18"/>
          <w:szCs w:val="18"/>
        </w:rPr>
        <w:t xml:space="preserve">. (при </w:t>
      </w:r>
      <w:proofErr w:type="spellStart"/>
      <w:r w:rsidRPr="00AC6214">
        <w:rPr>
          <w:spacing w:val="-2"/>
          <w:sz w:val="18"/>
          <w:szCs w:val="18"/>
        </w:rPr>
        <w:t>наличи</w:t>
      </w:r>
      <w:proofErr w:type="spellEnd"/>
      <w:proofErr w:type="gramEnd"/>
    </w:p>
    <w:p w:rsidR="00130AF2" w:rsidRPr="00AC6214" w:rsidRDefault="00130AF2" w:rsidP="0099189B">
      <w:pPr>
        <w:pStyle w:val="Style1"/>
        <w:spacing w:line="240" w:lineRule="auto"/>
        <w:jc w:val="left"/>
        <w:rPr>
          <w:sz w:val="18"/>
          <w:szCs w:val="18"/>
        </w:rPr>
      </w:pPr>
    </w:p>
    <w:sectPr w:rsidR="00130AF2" w:rsidRPr="00AC621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2E" w:rsidRDefault="00E34F2E">
      <w:pPr>
        <w:spacing w:after="0" w:line="240" w:lineRule="auto"/>
      </w:pPr>
      <w:r>
        <w:separator/>
      </w:r>
    </w:p>
  </w:endnote>
  <w:endnote w:type="continuationSeparator" w:id="0">
    <w:p w:rsidR="00E34F2E" w:rsidRDefault="00E3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C2" w:rsidRDefault="005C7DC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5C7DC2" w:rsidRDefault="005C7D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C2" w:rsidRPr="00953DB1" w:rsidRDefault="005C7DC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4F68D5">
      <w:rPr>
        <w:rStyle w:val="a9"/>
        <w:rFonts w:eastAsiaTheme="majorEastAsia"/>
        <w:noProof/>
        <w:sz w:val="20"/>
        <w:szCs w:val="20"/>
      </w:rPr>
      <w:t>1</w:t>
    </w:r>
    <w:r w:rsidRPr="00953DB1">
      <w:rPr>
        <w:rStyle w:val="a9"/>
        <w:rFonts w:eastAsiaTheme="majorEastAsia"/>
        <w:sz w:val="20"/>
        <w:szCs w:val="20"/>
      </w:rPr>
      <w:fldChar w:fldCharType="end"/>
    </w:r>
  </w:p>
  <w:p w:rsidR="005C7DC2" w:rsidRDefault="005C7D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2E" w:rsidRDefault="00E34F2E">
      <w:pPr>
        <w:spacing w:after="0" w:line="240" w:lineRule="auto"/>
      </w:pPr>
      <w:r>
        <w:separator/>
      </w:r>
    </w:p>
  </w:footnote>
  <w:footnote w:type="continuationSeparator" w:id="0">
    <w:p w:rsidR="00E34F2E" w:rsidRDefault="00E34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D02BF"/>
    <w:multiLevelType w:val="hybridMultilevel"/>
    <w:tmpl w:val="0410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5"/>
  </w:num>
  <w:num w:numId="4">
    <w:abstractNumId w:val="18"/>
  </w:num>
  <w:num w:numId="5">
    <w:abstractNumId w:val="8"/>
  </w:num>
  <w:num w:numId="6">
    <w:abstractNumId w:val="21"/>
  </w:num>
  <w:num w:numId="7">
    <w:abstractNumId w:val="17"/>
  </w:num>
  <w:num w:numId="8">
    <w:abstractNumId w:val="12"/>
  </w:num>
  <w:num w:numId="9">
    <w:abstractNumId w:val="19"/>
  </w:num>
  <w:num w:numId="10">
    <w:abstractNumId w:val="13"/>
  </w:num>
  <w:num w:numId="11">
    <w:abstractNumId w:val="3"/>
  </w:num>
  <w:num w:numId="12">
    <w:abstractNumId w:val="20"/>
  </w:num>
  <w:num w:numId="13">
    <w:abstractNumId w:val="2"/>
  </w:num>
  <w:num w:numId="14">
    <w:abstractNumId w:val="7"/>
  </w:num>
  <w:num w:numId="15">
    <w:abstractNumId w:val="9"/>
  </w:num>
  <w:num w:numId="16">
    <w:abstractNumId w:val="14"/>
  </w:num>
  <w:num w:numId="17">
    <w:abstractNumId w:val="11"/>
  </w:num>
  <w:num w:numId="18">
    <w:abstractNumId w:val="10"/>
  </w:num>
  <w:num w:numId="19">
    <w:abstractNumId w:val="1"/>
  </w:num>
  <w:num w:numId="20">
    <w:abstractNumId w:val="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F030B"/>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3479"/>
    <w:rsid w:val="0019475C"/>
    <w:rsid w:val="001A16E2"/>
    <w:rsid w:val="001A2D09"/>
    <w:rsid w:val="001A3392"/>
    <w:rsid w:val="001A5B10"/>
    <w:rsid w:val="001B0000"/>
    <w:rsid w:val="001B18A3"/>
    <w:rsid w:val="001B18FA"/>
    <w:rsid w:val="001B4D84"/>
    <w:rsid w:val="001E1676"/>
    <w:rsid w:val="001F03DB"/>
    <w:rsid w:val="001F5415"/>
    <w:rsid w:val="002053D9"/>
    <w:rsid w:val="00206450"/>
    <w:rsid w:val="002108EB"/>
    <w:rsid w:val="00212173"/>
    <w:rsid w:val="002141E4"/>
    <w:rsid w:val="002412E8"/>
    <w:rsid w:val="0024359B"/>
    <w:rsid w:val="00247801"/>
    <w:rsid w:val="00247967"/>
    <w:rsid w:val="00251297"/>
    <w:rsid w:val="00251F5C"/>
    <w:rsid w:val="0028124F"/>
    <w:rsid w:val="0028601C"/>
    <w:rsid w:val="002902D5"/>
    <w:rsid w:val="00296B04"/>
    <w:rsid w:val="00296CF1"/>
    <w:rsid w:val="002A2A46"/>
    <w:rsid w:val="002A3429"/>
    <w:rsid w:val="002A3434"/>
    <w:rsid w:val="002B56A4"/>
    <w:rsid w:val="002B74DD"/>
    <w:rsid w:val="002B79E0"/>
    <w:rsid w:val="002C05FE"/>
    <w:rsid w:val="002C09C8"/>
    <w:rsid w:val="002C1333"/>
    <w:rsid w:val="002C39B5"/>
    <w:rsid w:val="002D20B9"/>
    <w:rsid w:val="002D4AAC"/>
    <w:rsid w:val="002E4AC6"/>
    <w:rsid w:val="002F0556"/>
    <w:rsid w:val="002F1F49"/>
    <w:rsid w:val="002F32E0"/>
    <w:rsid w:val="002F37B2"/>
    <w:rsid w:val="002F7B02"/>
    <w:rsid w:val="00303E91"/>
    <w:rsid w:val="00305335"/>
    <w:rsid w:val="00305B08"/>
    <w:rsid w:val="00310DDB"/>
    <w:rsid w:val="0031182B"/>
    <w:rsid w:val="0031427A"/>
    <w:rsid w:val="003322A1"/>
    <w:rsid w:val="00375E64"/>
    <w:rsid w:val="003860F4"/>
    <w:rsid w:val="00386881"/>
    <w:rsid w:val="003A6AB5"/>
    <w:rsid w:val="003C1682"/>
    <w:rsid w:val="003C56E5"/>
    <w:rsid w:val="003D73CE"/>
    <w:rsid w:val="003D7C4E"/>
    <w:rsid w:val="003F09A2"/>
    <w:rsid w:val="003F4DD9"/>
    <w:rsid w:val="003F5C4C"/>
    <w:rsid w:val="0040147C"/>
    <w:rsid w:val="00405290"/>
    <w:rsid w:val="00406C3C"/>
    <w:rsid w:val="0040713B"/>
    <w:rsid w:val="004208A2"/>
    <w:rsid w:val="0043274B"/>
    <w:rsid w:val="00432B92"/>
    <w:rsid w:val="004361EB"/>
    <w:rsid w:val="004414F2"/>
    <w:rsid w:val="00441709"/>
    <w:rsid w:val="0044662A"/>
    <w:rsid w:val="00450C30"/>
    <w:rsid w:val="00477753"/>
    <w:rsid w:val="00482A6E"/>
    <w:rsid w:val="004A22FC"/>
    <w:rsid w:val="004A4742"/>
    <w:rsid w:val="004A7EC3"/>
    <w:rsid w:val="004B5A59"/>
    <w:rsid w:val="004B67FB"/>
    <w:rsid w:val="004E3952"/>
    <w:rsid w:val="004E78BB"/>
    <w:rsid w:val="004F1D2B"/>
    <w:rsid w:val="004F68D5"/>
    <w:rsid w:val="004F6F08"/>
    <w:rsid w:val="0051262D"/>
    <w:rsid w:val="0052028C"/>
    <w:rsid w:val="0054172C"/>
    <w:rsid w:val="00567F8A"/>
    <w:rsid w:val="00571A8A"/>
    <w:rsid w:val="00574C79"/>
    <w:rsid w:val="00586104"/>
    <w:rsid w:val="00590040"/>
    <w:rsid w:val="005935E5"/>
    <w:rsid w:val="00594490"/>
    <w:rsid w:val="00594C64"/>
    <w:rsid w:val="005B4630"/>
    <w:rsid w:val="005C6059"/>
    <w:rsid w:val="005C64F4"/>
    <w:rsid w:val="005C7DC2"/>
    <w:rsid w:val="005D0E6C"/>
    <w:rsid w:val="005D4D2D"/>
    <w:rsid w:val="005D52D5"/>
    <w:rsid w:val="005E1E63"/>
    <w:rsid w:val="00603D84"/>
    <w:rsid w:val="00612229"/>
    <w:rsid w:val="00622D8E"/>
    <w:rsid w:val="00624EC3"/>
    <w:rsid w:val="006304E9"/>
    <w:rsid w:val="00636C5C"/>
    <w:rsid w:val="006411F3"/>
    <w:rsid w:val="00651CC1"/>
    <w:rsid w:val="006530D9"/>
    <w:rsid w:val="006534BD"/>
    <w:rsid w:val="0065417F"/>
    <w:rsid w:val="00655B9E"/>
    <w:rsid w:val="00675D02"/>
    <w:rsid w:val="00684D74"/>
    <w:rsid w:val="00687569"/>
    <w:rsid w:val="006A4FBC"/>
    <w:rsid w:val="006A797F"/>
    <w:rsid w:val="006C1083"/>
    <w:rsid w:val="006E5643"/>
    <w:rsid w:val="006E7E00"/>
    <w:rsid w:val="006F0164"/>
    <w:rsid w:val="006F4206"/>
    <w:rsid w:val="0070485B"/>
    <w:rsid w:val="00712FF8"/>
    <w:rsid w:val="00732756"/>
    <w:rsid w:val="00740079"/>
    <w:rsid w:val="00743EAB"/>
    <w:rsid w:val="0075218C"/>
    <w:rsid w:val="00753041"/>
    <w:rsid w:val="007532CB"/>
    <w:rsid w:val="00754387"/>
    <w:rsid w:val="0076790C"/>
    <w:rsid w:val="007718B8"/>
    <w:rsid w:val="00782220"/>
    <w:rsid w:val="007870DD"/>
    <w:rsid w:val="007875B2"/>
    <w:rsid w:val="0079317D"/>
    <w:rsid w:val="007A3130"/>
    <w:rsid w:val="007B4B34"/>
    <w:rsid w:val="007B7002"/>
    <w:rsid w:val="007C60C9"/>
    <w:rsid w:val="007D5EF7"/>
    <w:rsid w:val="008017CB"/>
    <w:rsid w:val="008018CA"/>
    <w:rsid w:val="008018EF"/>
    <w:rsid w:val="008112E8"/>
    <w:rsid w:val="00811A05"/>
    <w:rsid w:val="008303E4"/>
    <w:rsid w:val="00830E9C"/>
    <w:rsid w:val="0083180B"/>
    <w:rsid w:val="00840EB9"/>
    <w:rsid w:val="0084421E"/>
    <w:rsid w:val="008468F1"/>
    <w:rsid w:val="008635A2"/>
    <w:rsid w:val="00864DA5"/>
    <w:rsid w:val="00865C81"/>
    <w:rsid w:val="00872533"/>
    <w:rsid w:val="00875B40"/>
    <w:rsid w:val="00884343"/>
    <w:rsid w:val="008A2889"/>
    <w:rsid w:val="008B0F66"/>
    <w:rsid w:val="008B527E"/>
    <w:rsid w:val="008C16C4"/>
    <w:rsid w:val="008C25C9"/>
    <w:rsid w:val="008C3998"/>
    <w:rsid w:val="008C4FBA"/>
    <w:rsid w:val="008D297B"/>
    <w:rsid w:val="008E1690"/>
    <w:rsid w:val="008E379B"/>
    <w:rsid w:val="008E4F2B"/>
    <w:rsid w:val="008E55FD"/>
    <w:rsid w:val="008E6D36"/>
    <w:rsid w:val="00911C0A"/>
    <w:rsid w:val="00912C4E"/>
    <w:rsid w:val="00914FB7"/>
    <w:rsid w:val="009152D3"/>
    <w:rsid w:val="00933ED5"/>
    <w:rsid w:val="009437FA"/>
    <w:rsid w:val="0095056D"/>
    <w:rsid w:val="00950CCB"/>
    <w:rsid w:val="00952B55"/>
    <w:rsid w:val="00975EDC"/>
    <w:rsid w:val="009767A1"/>
    <w:rsid w:val="009859AF"/>
    <w:rsid w:val="00985E3B"/>
    <w:rsid w:val="0099189B"/>
    <w:rsid w:val="00995455"/>
    <w:rsid w:val="00996DEB"/>
    <w:rsid w:val="009A7CFC"/>
    <w:rsid w:val="009B4315"/>
    <w:rsid w:val="009D16B2"/>
    <w:rsid w:val="009E1F0D"/>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755C7"/>
    <w:rsid w:val="00A97A67"/>
    <w:rsid w:val="00AA34EB"/>
    <w:rsid w:val="00AA5D2D"/>
    <w:rsid w:val="00AA5D5D"/>
    <w:rsid w:val="00AA6E0C"/>
    <w:rsid w:val="00AB3DBD"/>
    <w:rsid w:val="00AB402E"/>
    <w:rsid w:val="00AC489B"/>
    <w:rsid w:val="00AC6214"/>
    <w:rsid w:val="00AF3706"/>
    <w:rsid w:val="00AF4DAB"/>
    <w:rsid w:val="00AF6B9C"/>
    <w:rsid w:val="00B0700B"/>
    <w:rsid w:val="00B10C73"/>
    <w:rsid w:val="00B264B5"/>
    <w:rsid w:val="00B47D12"/>
    <w:rsid w:val="00B501E5"/>
    <w:rsid w:val="00B528CA"/>
    <w:rsid w:val="00B636BB"/>
    <w:rsid w:val="00B762A0"/>
    <w:rsid w:val="00B77FAA"/>
    <w:rsid w:val="00B80B35"/>
    <w:rsid w:val="00B849EA"/>
    <w:rsid w:val="00BA2D36"/>
    <w:rsid w:val="00BA47F6"/>
    <w:rsid w:val="00BB07D9"/>
    <w:rsid w:val="00BB094A"/>
    <w:rsid w:val="00BB3628"/>
    <w:rsid w:val="00BB571F"/>
    <w:rsid w:val="00BB781F"/>
    <w:rsid w:val="00BC21F2"/>
    <w:rsid w:val="00BD1341"/>
    <w:rsid w:val="00BD25A6"/>
    <w:rsid w:val="00BD4A6C"/>
    <w:rsid w:val="00BF09FC"/>
    <w:rsid w:val="00BF0B64"/>
    <w:rsid w:val="00BF35F9"/>
    <w:rsid w:val="00BF63C8"/>
    <w:rsid w:val="00C0370E"/>
    <w:rsid w:val="00C04AB4"/>
    <w:rsid w:val="00C1082D"/>
    <w:rsid w:val="00C2437E"/>
    <w:rsid w:val="00C53C21"/>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0311"/>
    <w:rsid w:val="00DD1865"/>
    <w:rsid w:val="00DD26C4"/>
    <w:rsid w:val="00DD2C95"/>
    <w:rsid w:val="00DD713B"/>
    <w:rsid w:val="00DF0CCE"/>
    <w:rsid w:val="00DF0DA0"/>
    <w:rsid w:val="00DF1329"/>
    <w:rsid w:val="00DF1455"/>
    <w:rsid w:val="00DF2454"/>
    <w:rsid w:val="00DF2AC2"/>
    <w:rsid w:val="00DF50CF"/>
    <w:rsid w:val="00DF6711"/>
    <w:rsid w:val="00DF6A4A"/>
    <w:rsid w:val="00E005C9"/>
    <w:rsid w:val="00E06C87"/>
    <w:rsid w:val="00E1563F"/>
    <w:rsid w:val="00E16035"/>
    <w:rsid w:val="00E21FCA"/>
    <w:rsid w:val="00E23C15"/>
    <w:rsid w:val="00E2694A"/>
    <w:rsid w:val="00E30861"/>
    <w:rsid w:val="00E34488"/>
    <w:rsid w:val="00E34F2E"/>
    <w:rsid w:val="00E46F82"/>
    <w:rsid w:val="00E4740C"/>
    <w:rsid w:val="00E521DF"/>
    <w:rsid w:val="00E667E9"/>
    <w:rsid w:val="00E67CB3"/>
    <w:rsid w:val="00E72B6D"/>
    <w:rsid w:val="00E93282"/>
    <w:rsid w:val="00EA0F31"/>
    <w:rsid w:val="00EA0FCE"/>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2391E"/>
    <w:rsid w:val="00F412CC"/>
    <w:rsid w:val="00F42278"/>
    <w:rsid w:val="00F44BD5"/>
    <w:rsid w:val="00F45613"/>
    <w:rsid w:val="00F45D79"/>
    <w:rsid w:val="00F4670E"/>
    <w:rsid w:val="00F46A79"/>
    <w:rsid w:val="00F5588E"/>
    <w:rsid w:val="00F77352"/>
    <w:rsid w:val="00FB21E2"/>
    <w:rsid w:val="00FB3837"/>
    <w:rsid w:val="00FB4BE9"/>
    <w:rsid w:val="00FC041F"/>
    <w:rsid w:val="00FC6948"/>
    <w:rsid w:val="00FD0D78"/>
    <w:rsid w:val="00FD4565"/>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 w:type="paragraph" w:customStyle="1" w:styleId="6">
    <w:name w:val="Основной текст6"/>
    <w:basedOn w:val="a"/>
    <w:rsid w:val="000F030B"/>
    <w:pPr>
      <w:shd w:val="clear" w:color="auto" w:fill="FFFFFF"/>
      <w:spacing w:before="180" w:after="0" w:line="274" w:lineRule="exact"/>
      <w:jc w:val="both"/>
    </w:pPr>
    <w:rPr>
      <w:rFonts w:ascii="Times New Roman" w:eastAsia="Times New Roman" w:hAnsi="Times New Roman" w:cs="Times New Roman"/>
      <w:color w:val="000000"/>
      <w:sz w:val="23"/>
      <w:szCs w:val="23"/>
      <w:lang w:val="ru"/>
    </w:rPr>
  </w:style>
  <w:style w:type="paragraph" w:customStyle="1" w:styleId="31">
    <w:name w:val="Основной текст 31"/>
    <w:basedOn w:val="a"/>
    <w:rsid w:val="00DF50CF"/>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
    <w:name w:val="Основной текст 3 Знак"/>
    <w:link w:val="30"/>
    <w:rsid w:val="00DF50CF"/>
    <w:rPr>
      <w:sz w:val="16"/>
      <w:szCs w:val="16"/>
    </w:rPr>
  </w:style>
  <w:style w:type="paragraph" w:styleId="30">
    <w:name w:val="Body Text 3"/>
    <w:basedOn w:val="a"/>
    <w:link w:val="3"/>
    <w:rsid w:val="00DF50CF"/>
    <w:pPr>
      <w:spacing w:after="120" w:line="240" w:lineRule="auto"/>
    </w:pPr>
    <w:rPr>
      <w:sz w:val="16"/>
      <w:szCs w:val="16"/>
    </w:rPr>
  </w:style>
  <w:style w:type="character" w:customStyle="1" w:styleId="310">
    <w:name w:val="Основной текст 3 Знак1"/>
    <w:basedOn w:val="a0"/>
    <w:uiPriority w:val="99"/>
    <w:semiHidden/>
    <w:rsid w:val="00DF50CF"/>
    <w:rPr>
      <w:sz w:val="16"/>
      <w:szCs w:val="16"/>
    </w:rPr>
  </w:style>
  <w:style w:type="paragraph" w:styleId="24">
    <w:name w:val="Body Text 2"/>
    <w:basedOn w:val="a"/>
    <w:link w:val="25"/>
    <w:rsid w:val="00DF50CF"/>
    <w:pPr>
      <w:spacing w:after="0" w:line="240" w:lineRule="auto"/>
      <w:jc w:val="both"/>
    </w:pPr>
    <w:rPr>
      <w:rFonts w:ascii="Arial" w:eastAsia="Times New Roman" w:hAnsi="Arial" w:cs="Times New Roman"/>
      <w:bCs/>
      <w:szCs w:val="20"/>
      <w:lang w:eastAsia="en-US"/>
    </w:rPr>
  </w:style>
  <w:style w:type="character" w:customStyle="1" w:styleId="25">
    <w:name w:val="Основной текст 2 Знак"/>
    <w:basedOn w:val="a0"/>
    <w:link w:val="24"/>
    <w:rsid w:val="00DF50CF"/>
    <w:rPr>
      <w:rFonts w:ascii="Arial" w:eastAsia="Times New Roman" w:hAnsi="Arial" w:cs="Times New Roman"/>
      <w:bCs/>
      <w:szCs w:val="20"/>
      <w:lang w:eastAsia="en-US"/>
    </w:rPr>
  </w:style>
  <w:style w:type="paragraph" w:customStyle="1" w:styleId="110">
    <w:name w:val="заголовок 11"/>
    <w:basedOn w:val="a"/>
    <w:next w:val="a"/>
    <w:rsid w:val="00DF50CF"/>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0">
    <w:name w:val="Основной текст 21"/>
    <w:basedOn w:val="a"/>
    <w:rsid w:val="00296B04"/>
    <w:pPr>
      <w:suppressAutoHyphens/>
      <w:spacing w:after="0" w:line="240" w:lineRule="auto"/>
      <w:jc w:val="both"/>
    </w:pPr>
    <w:rPr>
      <w:rFonts w:ascii="Arial" w:eastAsia="Times New Roman" w:hAnsi="Arial" w:cs="Times New Roman"/>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461076968">
      <w:bodyDiv w:val="1"/>
      <w:marLeft w:val="0"/>
      <w:marRight w:val="0"/>
      <w:marTop w:val="0"/>
      <w:marBottom w:val="0"/>
      <w:divBdr>
        <w:top w:val="none" w:sz="0" w:space="0" w:color="auto"/>
        <w:left w:val="none" w:sz="0" w:space="0" w:color="auto"/>
        <w:bottom w:val="none" w:sz="0" w:space="0" w:color="auto"/>
        <w:right w:val="none" w:sz="0" w:space="0" w:color="auto"/>
      </w:divBdr>
    </w:div>
    <w:div w:id="535502783">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1997044">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0792-DF1B-4334-B77F-F037CD4E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7333</Words>
  <Characters>41802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9</cp:revision>
  <cp:lastPrinted>2018-08-01T06:42:00Z</cp:lastPrinted>
  <dcterms:created xsi:type="dcterms:W3CDTF">2018-07-05T09:25:00Z</dcterms:created>
  <dcterms:modified xsi:type="dcterms:W3CDTF">2018-08-01T06:43:00Z</dcterms:modified>
</cp:coreProperties>
</file>