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9" w:rsidRPr="00AA76A4" w:rsidRDefault="00C00C49" w:rsidP="00C00C49">
      <w:pPr>
        <w:spacing w:line="240" w:lineRule="auto"/>
        <w:jc w:val="center"/>
        <w:rPr>
          <w:b/>
          <w:lang w:val="kk-KZ"/>
        </w:rPr>
      </w:pPr>
      <w:r w:rsidRPr="00AA76A4">
        <w:rPr>
          <w:b/>
          <w:lang w:val="kk-KZ"/>
        </w:rPr>
        <w:t>МИНИСТЕРСТВО ЗДРАВООХРАНЕНИЯ РЕСПУБЛИКИ КАЗАХСТАН</w:t>
      </w:r>
    </w:p>
    <w:p w:rsidR="00C00C49" w:rsidRPr="00AA76A4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Pr="00AA76A4" w:rsidRDefault="00F93998" w:rsidP="00C00C49">
      <w:pPr>
        <w:pStyle w:val="a7"/>
        <w:rPr>
          <w:sz w:val="24"/>
          <w:szCs w:val="24"/>
          <w:lang w:val="ru-RU"/>
        </w:rPr>
      </w:pPr>
      <w:r w:rsidRPr="00AA76A4">
        <w:rPr>
          <w:sz w:val="24"/>
          <w:szCs w:val="24"/>
          <w:lang w:val="ru-RU"/>
        </w:rPr>
        <w:t>КАЗАХСКИЙ НАУЧНО-ИССЛЕДОВАТЕЛЬСКИЙ ИНСТИТУТ ОНКОЛОГИИ И РАДИОЛОГИИ</w:t>
      </w:r>
    </w:p>
    <w:p w:rsidR="00F93998" w:rsidRPr="00AA76A4" w:rsidRDefault="00F93998" w:rsidP="00C00C49">
      <w:pPr>
        <w:pStyle w:val="a7"/>
        <w:rPr>
          <w:sz w:val="24"/>
          <w:szCs w:val="24"/>
          <w:lang w:val="ru-RU"/>
        </w:rPr>
      </w:pPr>
    </w:p>
    <w:p w:rsidR="00C00C49" w:rsidRPr="00AA76A4" w:rsidRDefault="00C00C49" w:rsidP="00C00C49">
      <w:pPr>
        <w:pStyle w:val="a7"/>
        <w:rPr>
          <w:sz w:val="24"/>
          <w:szCs w:val="24"/>
        </w:rPr>
      </w:pPr>
    </w:p>
    <w:p w:rsidR="00C00C49" w:rsidRPr="00AA76A4" w:rsidRDefault="00C00C49" w:rsidP="00C00C49">
      <w:pPr>
        <w:spacing w:line="240" w:lineRule="auto"/>
        <w:ind w:left="4956"/>
        <w:jc w:val="right"/>
        <w:rPr>
          <w:b/>
        </w:rPr>
      </w:pPr>
    </w:p>
    <w:p w:rsidR="00C00C49" w:rsidRPr="00AA76A4" w:rsidRDefault="00C00C49" w:rsidP="00C00C49">
      <w:pPr>
        <w:spacing w:line="240" w:lineRule="auto"/>
        <w:ind w:left="4956"/>
        <w:jc w:val="right"/>
        <w:rPr>
          <w:b/>
        </w:rPr>
      </w:pPr>
    </w:p>
    <w:p w:rsidR="00C00C49" w:rsidRPr="00AA76A4" w:rsidRDefault="00C00C49" w:rsidP="0058616C">
      <w:pPr>
        <w:spacing w:line="240" w:lineRule="auto"/>
        <w:jc w:val="right"/>
        <w:rPr>
          <w:b/>
          <w:lang w:val="kk-KZ"/>
        </w:rPr>
      </w:pPr>
    </w:p>
    <w:p w:rsidR="008A458C" w:rsidRPr="00AA76A4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Pr="00AA76A4" w:rsidRDefault="008A458C" w:rsidP="0058616C">
      <w:pPr>
        <w:spacing w:line="240" w:lineRule="auto"/>
        <w:jc w:val="right"/>
        <w:rPr>
          <w:b/>
          <w:lang w:val="kk-KZ"/>
        </w:rPr>
      </w:pPr>
    </w:p>
    <w:p w:rsidR="00C00C49" w:rsidRPr="00AA76A4" w:rsidRDefault="00C00C49" w:rsidP="00C00C49">
      <w:pPr>
        <w:spacing w:line="240" w:lineRule="auto"/>
        <w:jc w:val="center"/>
        <w:rPr>
          <w:b/>
          <w:lang w:val="kk-KZ"/>
        </w:rPr>
      </w:pPr>
    </w:p>
    <w:p w:rsidR="008A458C" w:rsidRPr="00AA76A4" w:rsidRDefault="008A458C" w:rsidP="008A458C">
      <w:pPr>
        <w:spacing w:line="240" w:lineRule="auto"/>
        <w:jc w:val="center"/>
        <w:rPr>
          <w:b/>
        </w:rPr>
      </w:pPr>
      <w:r w:rsidRPr="00AA76A4">
        <w:rPr>
          <w:b/>
        </w:rPr>
        <w:t>СИЛЛАБУС</w:t>
      </w:r>
    </w:p>
    <w:p w:rsidR="00C00C49" w:rsidRPr="00AA76A4" w:rsidRDefault="00C00C49" w:rsidP="00C00C49">
      <w:pPr>
        <w:spacing w:line="240" w:lineRule="auto"/>
        <w:jc w:val="center"/>
        <w:rPr>
          <w:b/>
        </w:rPr>
      </w:pPr>
    </w:p>
    <w:p w:rsidR="00033B75" w:rsidRPr="00AA76A4" w:rsidRDefault="00D13C4B" w:rsidP="00033B75">
      <w:pPr>
        <w:rPr>
          <w:b/>
        </w:rPr>
      </w:pPr>
      <w:r w:rsidRPr="00AA76A4">
        <w:rPr>
          <w:b/>
        </w:rPr>
        <w:t xml:space="preserve">  </w:t>
      </w:r>
      <w:r w:rsidR="00033B75" w:rsidRPr="00AA76A4">
        <w:rPr>
          <w:b/>
        </w:rPr>
        <w:t>Наименование цикла: «Особенности сестринского ухода  за онкологическими больными»</w:t>
      </w:r>
    </w:p>
    <w:p w:rsidR="00C00C49" w:rsidRPr="00AA76A4" w:rsidRDefault="00D13C4B" w:rsidP="00033B75">
      <w:pPr>
        <w:spacing w:line="240" w:lineRule="auto"/>
        <w:ind w:left="142" w:hanging="142"/>
      </w:pPr>
      <w:r w:rsidRPr="00AA76A4">
        <w:rPr>
          <w:b/>
        </w:rPr>
        <w:t xml:space="preserve">  </w:t>
      </w:r>
    </w:p>
    <w:p w:rsidR="00033B75" w:rsidRPr="00AA76A4" w:rsidRDefault="00033B75" w:rsidP="00033B75">
      <w:pPr>
        <w:spacing w:line="240" w:lineRule="auto"/>
      </w:pPr>
      <w:r w:rsidRPr="00AA76A4">
        <w:t xml:space="preserve">Общее количество часов: </w:t>
      </w:r>
      <w:r w:rsidRPr="00AA76A4">
        <w:rPr>
          <w:lang w:val="kk-KZ"/>
        </w:rPr>
        <w:t>108</w:t>
      </w:r>
      <w:r w:rsidRPr="00AA76A4"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0"/>
        <w:gridCol w:w="6105"/>
      </w:tblGrid>
      <w:tr w:rsidR="00033B75" w:rsidRPr="00AA76A4" w:rsidTr="00471085">
        <w:tc>
          <w:tcPr>
            <w:tcW w:w="3960" w:type="dxa"/>
          </w:tcPr>
          <w:p w:rsidR="00033B75" w:rsidRPr="00AA76A4" w:rsidRDefault="00033B75" w:rsidP="00471085">
            <w:pPr>
              <w:spacing w:line="240" w:lineRule="auto"/>
            </w:pPr>
            <w:r w:rsidRPr="00AA76A4">
              <w:t xml:space="preserve">Лекций       </w:t>
            </w:r>
          </w:p>
        </w:tc>
        <w:tc>
          <w:tcPr>
            <w:tcW w:w="6105" w:type="dxa"/>
          </w:tcPr>
          <w:p w:rsidR="00033B75" w:rsidRPr="00AA76A4" w:rsidRDefault="00033B75" w:rsidP="00471085">
            <w:pPr>
              <w:spacing w:line="240" w:lineRule="auto"/>
            </w:pPr>
            <w:r w:rsidRPr="00AA76A4">
              <w:rPr>
                <w:lang w:val="kk-KZ"/>
              </w:rPr>
              <w:t>14</w:t>
            </w:r>
            <w:r w:rsidRPr="00AA76A4">
              <w:t xml:space="preserve"> часов</w:t>
            </w:r>
          </w:p>
        </w:tc>
      </w:tr>
      <w:tr w:rsidR="00033B75" w:rsidRPr="00AA76A4" w:rsidTr="00471085">
        <w:tc>
          <w:tcPr>
            <w:tcW w:w="3960" w:type="dxa"/>
          </w:tcPr>
          <w:p w:rsidR="00033B75" w:rsidRPr="00AA76A4" w:rsidRDefault="00033B75" w:rsidP="00471085">
            <w:pPr>
              <w:spacing w:line="240" w:lineRule="auto"/>
            </w:pPr>
            <w:r w:rsidRPr="00AA76A4">
              <w:t xml:space="preserve">Семинарские занятия                                         </w:t>
            </w:r>
          </w:p>
        </w:tc>
        <w:tc>
          <w:tcPr>
            <w:tcW w:w="6105" w:type="dxa"/>
          </w:tcPr>
          <w:p w:rsidR="00033B75" w:rsidRPr="00AA76A4" w:rsidRDefault="00033B75" w:rsidP="00471085">
            <w:pPr>
              <w:spacing w:line="240" w:lineRule="auto"/>
            </w:pPr>
            <w:r w:rsidRPr="00AA76A4">
              <w:rPr>
                <w:lang w:val="kk-KZ"/>
              </w:rPr>
              <w:t>30</w:t>
            </w:r>
            <w:r w:rsidRPr="00AA76A4">
              <w:t xml:space="preserve"> часов</w:t>
            </w:r>
          </w:p>
        </w:tc>
      </w:tr>
      <w:tr w:rsidR="00033B75" w:rsidRPr="00AA76A4" w:rsidTr="00471085">
        <w:tc>
          <w:tcPr>
            <w:tcW w:w="3960" w:type="dxa"/>
          </w:tcPr>
          <w:p w:rsidR="00033B75" w:rsidRPr="00AA76A4" w:rsidRDefault="00033B75" w:rsidP="00471085">
            <w:pPr>
              <w:spacing w:line="240" w:lineRule="auto"/>
            </w:pPr>
            <w:r w:rsidRPr="00AA76A4">
              <w:t xml:space="preserve">Практические занятия                                        </w:t>
            </w:r>
          </w:p>
        </w:tc>
        <w:tc>
          <w:tcPr>
            <w:tcW w:w="6105" w:type="dxa"/>
          </w:tcPr>
          <w:p w:rsidR="00033B75" w:rsidRPr="00AA76A4" w:rsidRDefault="00033B75" w:rsidP="00471085">
            <w:pPr>
              <w:spacing w:line="240" w:lineRule="auto"/>
            </w:pPr>
            <w:r w:rsidRPr="00AA76A4">
              <w:rPr>
                <w:lang w:val="kk-KZ"/>
              </w:rPr>
              <w:t>28</w:t>
            </w:r>
            <w:r w:rsidRPr="00AA76A4">
              <w:t xml:space="preserve"> часов</w:t>
            </w:r>
          </w:p>
        </w:tc>
      </w:tr>
      <w:tr w:rsidR="00033B75" w:rsidRPr="00AA76A4" w:rsidTr="00471085">
        <w:tc>
          <w:tcPr>
            <w:tcW w:w="3960" w:type="dxa"/>
          </w:tcPr>
          <w:p w:rsidR="00033B75" w:rsidRPr="00AA76A4" w:rsidRDefault="00033B75" w:rsidP="00471085">
            <w:pPr>
              <w:spacing w:line="240" w:lineRule="auto"/>
            </w:pPr>
            <w:r w:rsidRPr="00AA76A4">
              <w:t xml:space="preserve">Самостоятельная работа слушателя                     </w:t>
            </w:r>
          </w:p>
        </w:tc>
        <w:tc>
          <w:tcPr>
            <w:tcW w:w="6105" w:type="dxa"/>
          </w:tcPr>
          <w:p w:rsidR="00033B75" w:rsidRPr="00AA76A4" w:rsidRDefault="00033B75" w:rsidP="00471085">
            <w:pPr>
              <w:spacing w:line="240" w:lineRule="auto"/>
            </w:pPr>
            <w:r w:rsidRPr="00AA76A4">
              <w:rPr>
                <w:lang w:val="kk-KZ"/>
              </w:rPr>
              <w:t>36</w:t>
            </w:r>
            <w:r w:rsidRPr="00AA76A4">
              <w:t xml:space="preserve"> часов</w:t>
            </w:r>
          </w:p>
        </w:tc>
      </w:tr>
    </w:tbl>
    <w:p w:rsidR="00C00C49" w:rsidRPr="005230F8" w:rsidRDefault="00C00C49" w:rsidP="00FB503C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025356" w:rsidRDefault="00C00C49" w:rsidP="00C00C49">
      <w:pPr>
        <w:spacing w:line="240" w:lineRule="auto"/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D13C4B" w:rsidRDefault="00D13C4B" w:rsidP="00C00C49">
      <w:pPr>
        <w:spacing w:line="240" w:lineRule="auto"/>
        <w:jc w:val="center"/>
        <w:rPr>
          <w:lang w:val="en-US"/>
        </w:rPr>
      </w:pPr>
    </w:p>
    <w:p w:rsidR="00C44D84" w:rsidRPr="00C44D84" w:rsidRDefault="00C44D84" w:rsidP="00C00C49">
      <w:pPr>
        <w:spacing w:line="240" w:lineRule="auto"/>
        <w:jc w:val="center"/>
        <w:rPr>
          <w:lang w:val="en-US"/>
        </w:rPr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C00C49" w:rsidRPr="00B54A3B" w:rsidRDefault="00033B75" w:rsidP="00C00C49">
      <w:pPr>
        <w:spacing w:line="240" w:lineRule="auto"/>
        <w:jc w:val="center"/>
      </w:pPr>
      <w:r>
        <w:rPr>
          <w:lang w:val="kk-KZ"/>
        </w:rPr>
        <w:t>А</w:t>
      </w:r>
      <w:r w:rsidR="00C00C49" w:rsidRPr="005230F8">
        <w:rPr>
          <w:lang w:val="kk-KZ"/>
        </w:rPr>
        <w:t>лматы 201</w:t>
      </w:r>
      <w:r w:rsidR="0075674C">
        <w:rPr>
          <w:lang w:val="kk-KZ"/>
        </w:rPr>
        <w:t>8</w:t>
      </w:r>
    </w:p>
    <w:p w:rsidR="008A458C" w:rsidRPr="00A83D72" w:rsidRDefault="00C00C49" w:rsidP="008A458C">
      <w:pPr>
        <w:spacing w:line="240" w:lineRule="auto"/>
        <w:rPr>
          <w:b/>
          <w:lang w:val="kk-KZ"/>
        </w:rPr>
      </w:pPr>
      <w:r w:rsidRPr="005230F8">
        <w:rPr>
          <w:b/>
          <w:lang w:val="kk-KZ"/>
        </w:rPr>
        <w:br w:type="page"/>
      </w:r>
      <w:r w:rsidR="008A458C" w:rsidRPr="00A83D72">
        <w:rPr>
          <w:b/>
          <w:lang w:val="kk-KZ"/>
        </w:rPr>
        <w:lastRenderedPageBreak/>
        <w:t>ДАННЫЕ О ПРЕПОДАВАТЕЛЯХ</w:t>
      </w:r>
    </w:p>
    <w:p w:rsidR="008A458C" w:rsidRPr="00A83D72" w:rsidRDefault="008A458C" w:rsidP="008A458C">
      <w:pPr>
        <w:spacing w:line="240" w:lineRule="auto"/>
        <w:rPr>
          <w:b/>
          <w:lang w:val="kk-KZ"/>
        </w:rPr>
      </w:pPr>
    </w:p>
    <w:p w:rsidR="008A458C" w:rsidRPr="00AA76A4" w:rsidRDefault="00033B75" w:rsidP="008A458C">
      <w:pPr>
        <w:pStyle w:val="a9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76A4">
        <w:rPr>
          <w:rFonts w:ascii="Times New Roman" w:hAnsi="Times New Roman"/>
          <w:sz w:val="24"/>
          <w:szCs w:val="24"/>
          <w:lang w:val="kk-KZ"/>
        </w:rPr>
        <w:t>Алибаева Гульсум Нурмагамбетовна</w:t>
      </w:r>
      <w:r w:rsidR="008A458C" w:rsidRPr="00AA76A4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AA76A4">
        <w:rPr>
          <w:rFonts w:ascii="Times New Roman" w:hAnsi="Times New Roman"/>
          <w:sz w:val="24"/>
          <w:szCs w:val="24"/>
          <w:lang w:val="kk-KZ"/>
        </w:rPr>
        <w:t>главная медици</w:t>
      </w:r>
      <w:r w:rsidR="001757A5">
        <w:rPr>
          <w:rFonts w:ascii="Times New Roman" w:hAnsi="Times New Roman"/>
          <w:sz w:val="24"/>
          <w:szCs w:val="24"/>
          <w:lang w:val="kk-KZ"/>
        </w:rPr>
        <w:t>н</w:t>
      </w:r>
      <w:r w:rsidR="00AA76A4">
        <w:rPr>
          <w:rFonts w:ascii="Times New Roman" w:hAnsi="Times New Roman"/>
          <w:sz w:val="24"/>
          <w:szCs w:val="24"/>
          <w:lang w:val="kk-KZ"/>
        </w:rPr>
        <w:t xml:space="preserve">ская сестра </w:t>
      </w:r>
      <w:r w:rsidR="008A458C" w:rsidRPr="00AA76A4">
        <w:rPr>
          <w:rFonts w:ascii="Times New Roman" w:hAnsi="Times New Roman"/>
          <w:sz w:val="24"/>
          <w:szCs w:val="24"/>
          <w:lang w:val="kk-KZ"/>
        </w:rPr>
        <w:t>Каз</w:t>
      </w:r>
      <w:r w:rsidR="00AA76A4">
        <w:rPr>
          <w:rFonts w:ascii="Times New Roman" w:hAnsi="Times New Roman"/>
          <w:sz w:val="24"/>
          <w:szCs w:val="24"/>
          <w:lang w:val="kk-KZ"/>
        </w:rPr>
        <w:t>ахского НИИ онкологии и радиологии</w:t>
      </w:r>
      <w:r w:rsidR="008A458C" w:rsidRPr="00AA76A4">
        <w:rPr>
          <w:rFonts w:ascii="Times New Roman" w:hAnsi="Times New Roman"/>
          <w:sz w:val="24"/>
          <w:szCs w:val="24"/>
          <w:lang w:val="kk-KZ"/>
        </w:rPr>
        <w:t>.</w:t>
      </w:r>
    </w:p>
    <w:p w:rsidR="001757A5" w:rsidRPr="00E52A39" w:rsidRDefault="00E52A39" w:rsidP="008A458C">
      <w:pPr>
        <w:spacing w:line="240" w:lineRule="auto"/>
      </w:pPr>
      <w:r w:rsidRPr="00E52A39">
        <w:rPr>
          <w:b/>
        </w:rPr>
        <w:t>Приоритетные научные и профессиональные интересы</w:t>
      </w:r>
      <w:r w:rsidRPr="00E52A39">
        <w:t xml:space="preserve">: </w:t>
      </w:r>
      <w:r w:rsidRPr="00E52A39">
        <w:rPr>
          <w:bCs/>
        </w:rPr>
        <w:t>политика и организация здравоохранения,</w:t>
      </w:r>
      <w:r w:rsidRPr="00E52A39">
        <w:t xml:space="preserve"> профилактика социально-значимых заболеваний, профилактика и ранняя диагностика онкологических заболеваний</w:t>
      </w:r>
      <w:r>
        <w:t>,</w:t>
      </w:r>
      <w:r w:rsidR="008A458C" w:rsidRPr="00E52A39">
        <w:t xml:space="preserve"> </w:t>
      </w:r>
      <w:r>
        <w:t>организация сестринского дела</w:t>
      </w:r>
      <w:r w:rsidR="001757A5" w:rsidRPr="00E52A39">
        <w:t>.</w:t>
      </w:r>
    </w:p>
    <w:p w:rsidR="008A458C" w:rsidRPr="00E52A39" w:rsidRDefault="008A458C" w:rsidP="008A458C">
      <w:pPr>
        <w:spacing w:line="240" w:lineRule="auto"/>
      </w:pPr>
      <w:r w:rsidRPr="00E52A39">
        <w:t>Прошла подготовку по данным направлениям в К</w:t>
      </w:r>
      <w:r w:rsidR="001757A5" w:rsidRPr="00E52A39">
        <w:t>азахстане и Израиле</w:t>
      </w:r>
      <w:r w:rsidRPr="00E52A39">
        <w:t xml:space="preserve">. </w:t>
      </w:r>
    </w:p>
    <w:p w:rsidR="008A458C" w:rsidRPr="00617DE0" w:rsidRDefault="008A458C" w:rsidP="008A458C">
      <w:pPr>
        <w:pStyle w:val="FR1"/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2A39">
        <w:rPr>
          <w:rFonts w:ascii="Times New Roman" w:hAnsi="Times New Roman"/>
          <w:bCs/>
          <w:sz w:val="24"/>
          <w:szCs w:val="24"/>
        </w:rPr>
        <w:t>Достижения:</w:t>
      </w:r>
      <w:r w:rsidRPr="00E52A39">
        <w:rPr>
          <w:rFonts w:ascii="Times New Roman" w:hAnsi="Times New Roman"/>
          <w:sz w:val="24"/>
          <w:szCs w:val="24"/>
        </w:rPr>
        <w:t xml:space="preserve"> </w:t>
      </w:r>
      <w:r w:rsidR="00E52A39">
        <w:rPr>
          <w:rFonts w:ascii="Times New Roman" w:hAnsi="Times New Roman"/>
          <w:sz w:val="24"/>
          <w:szCs w:val="24"/>
        </w:rPr>
        <w:t xml:space="preserve">Высшая категория, </w:t>
      </w:r>
      <w:r w:rsidRPr="00E52A39">
        <w:rPr>
          <w:rFonts w:ascii="Times New Roman" w:hAnsi="Times New Roman"/>
          <w:sz w:val="24"/>
          <w:szCs w:val="24"/>
        </w:rPr>
        <w:t>Отличник здравоохранения РК</w:t>
      </w:r>
      <w:r w:rsidR="00E52A39">
        <w:rPr>
          <w:rFonts w:ascii="Times New Roman" w:hAnsi="Times New Roman"/>
          <w:sz w:val="24"/>
          <w:szCs w:val="24"/>
        </w:rPr>
        <w:t>.</w:t>
      </w:r>
    </w:p>
    <w:p w:rsidR="00F05107" w:rsidRPr="00F05107" w:rsidRDefault="00F05107" w:rsidP="00F05107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F05107">
        <w:rPr>
          <w:rFonts w:eastAsia="Calibri"/>
          <w:lang w:eastAsia="en-US"/>
        </w:rPr>
        <w:t xml:space="preserve">Стаж работы: общий- </w:t>
      </w:r>
      <w:r>
        <w:rPr>
          <w:rFonts w:eastAsia="Calibri"/>
          <w:lang w:eastAsia="en-US"/>
        </w:rPr>
        <w:t>32</w:t>
      </w:r>
      <w:r w:rsidRPr="00F0510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года</w:t>
      </w:r>
      <w:r w:rsidRPr="00F05107">
        <w:rPr>
          <w:rFonts w:eastAsia="Calibri"/>
          <w:lang w:eastAsia="en-US"/>
        </w:rPr>
        <w:t xml:space="preserve">, педагогический – </w:t>
      </w:r>
      <w:r>
        <w:rPr>
          <w:rFonts w:eastAsia="Calibri"/>
          <w:lang w:eastAsia="en-US"/>
        </w:rPr>
        <w:t>6</w:t>
      </w:r>
      <w:r w:rsidRPr="00F0510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лет</w:t>
      </w:r>
      <w:bookmarkStart w:id="0" w:name="_GoBack"/>
      <w:bookmarkEnd w:id="0"/>
      <w:r w:rsidRPr="00F05107">
        <w:rPr>
          <w:rFonts w:eastAsia="Calibri"/>
          <w:lang w:eastAsia="en-US"/>
        </w:rPr>
        <w:t>.</w:t>
      </w:r>
    </w:p>
    <w:p w:rsidR="008A458C" w:rsidRPr="00617DE0" w:rsidRDefault="008A458C" w:rsidP="008A458C">
      <w:pPr>
        <w:spacing w:line="240" w:lineRule="auto"/>
      </w:pPr>
    </w:p>
    <w:p w:rsidR="005305E9" w:rsidRDefault="005305E9" w:rsidP="008A458C"/>
    <w:p w:rsidR="005305E9" w:rsidRPr="00BD4E5A" w:rsidRDefault="005305E9" w:rsidP="005305E9">
      <w:pPr>
        <w:rPr>
          <w:b/>
          <w:bCs/>
          <w:lang w:val="kk-KZ"/>
        </w:rPr>
      </w:pPr>
      <w:r w:rsidRPr="00BD4E5A">
        <w:rPr>
          <w:b/>
          <w:bCs/>
        </w:rPr>
        <w:t>КОНТАКТНАЯ ИНФОРМАЦИЯ</w:t>
      </w:r>
    </w:p>
    <w:p w:rsidR="005305E9" w:rsidRPr="00BD4E5A" w:rsidRDefault="005305E9" w:rsidP="005305E9">
      <w:pPr>
        <w:rPr>
          <w:rFonts w:eastAsiaTheme="minorHAnsi"/>
          <w:color w:val="000000"/>
          <w:lang w:eastAsia="en-US"/>
        </w:rPr>
      </w:pPr>
    </w:p>
    <w:p w:rsidR="005305E9" w:rsidRPr="005E66E7" w:rsidRDefault="005305E9" w:rsidP="005305E9">
      <w:pPr>
        <w:rPr>
          <w:rFonts w:eastAsiaTheme="minorHAnsi"/>
          <w:b/>
          <w:color w:val="000000"/>
          <w:lang w:eastAsia="en-US"/>
        </w:rPr>
      </w:pPr>
      <w:r w:rsidRPr="005E66E7">
        <w:rPr>
          <w:rFonts w:eastAsiaTheme="minorHAnsi"/>
          <w:b/>
          <w:color w:val="000000"/>
          <w:lang w:eastAsia="en-US"/>
        </w:rPr>
        <w:t>Казахский научно-исследовательский институт онкологии и радиологии МЗ РК</w:t>
      </w:r>
    </w:p>
    <w:p w:rsidR="005305E9" w:rsidRDefault="005305E9" w:rsidP="005305E9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Республика Казахстан, г.</w:t>
      </w:r>
      <w:r w:rsidRPr="00962569">
        <w:rPr>
          <w:rFonts w:eastAsiaTheme="minorHAnsi"/>
          <w:color w:val="000000"/>
          <w:lang w:eastAsia="en-US"/>
        </w:rPr>
        <w:t xml:space="preserve"> </w:t>
      </w:r>
      <w:r w:rsidRPr="00B4633B">
        <w:rPr>
          <w:rFonts w:eastAsiaTheme="minorHAnsi"/>
          <w:color w:val="000000"/>
          <w:lang w:eastAsia="en-US"/>
        </w:rPr>
        <w:t xml:space="preserve">Алматы, </w:t>
      </w:r>
      <w:r>
        <w:rPr>
          <w:rFonts w:eastAsiaTheme="minorHAnsi"/>
          <w:color w:val="000000"/>
          <w:lang w:eastAsia="en-US"/>
        </w:rPr>
        <w:t>050022, пр</w:t>
      </w:r>
      <w:r w:rsidRPr="00B4633B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Абая, 91</w:t>
      </w:r>
      <w:r w:rsidRPr="00B4633B">
        <w:rPr>
          <w:rFonts w:eastAsiaTheme="minorHAnsi"/>
          <w:color w:val="000000"/>
          <w:lang w:eastAsia="en-US"/>
        </w:rPr>
        <w:t xml:space="preserve">. </w:t>
      </w:r>
    </w:p>
    <w:p w:rsidR="005305E9" w:rsidRPr="00E5461F" w:rsidRDefault="005305E9" w:rsidP="005305E9">
      <w:pPr>
        <w:rPr>
          <w:rFonts w:eastAsiaTheme="minorHAnsi"/>
          <w:color w:val="000000"/>
          <w:lang w:eastAsia="en-US"/>
        </w:rPr>
      </w:pPr>
      <w:r w:rsidRPr="00B4633B">
        <w:rPr>
          <w:rFonts w:eastAsiaTheme="minorHAnsi"/>
          <w:color w:val="000000"/>
          <w:lang w:eastAsia="en-US"/>
        </w:rPr>
        <w:t>Тел</w:t>
      </w:r>
      <w:r w:rsidRPr="00E5461F">
        <w:rPr>
          <w:rFonts w:eastAsiaTheme="minorHAnsi"/>
          <w:color w:val="000000"/>
          <w:lang w:eastAsia="en-US"/>
        </w:rPr>
        <w:t xml:space="preserve">.: +7 (727) 292 </w:t>
      </w:r>
      <w:r>
        <w:rPr>
          <w:rFonts w:eastAsiaTheme="minorHAnsi"/>
          <w:color w:val="000000"/>
          <w:lang w:eastAsia="en-US"/>
        </w:rPr>
        <w:t xml:space="preserve">0061 </w:t>
      </w:r>
      <w:proofErr w:type="spellStart"/>
      <w:r>
        <w:rPr>
          <w:rFonts w:eastAsiaTheme="minorHAnsi"/>
          <w:color w:val="000000"/>
          <w:lang w:eastAsia="en-US"/>
        </w:rPr>
        <w:t>вн</w:t>
      </w:r>
      <w:proofErr w:type="spellEnd"/>
      <w:r>
        <w:rPr>
          <w:rFonts w:eastAsiaTheme="minorHAnsi"/>
          <w:color w:val="000000"/>
          <w:lang w:eastAsia="en-US"/>
        </w:rPr>
        <w:t>. 246</w:t>
      </w:r>
      <w:r w:rsidRPr="00E5461F">
        <w:rPr>
          <w:rFonts w:eastAsiaTheme="minorHAnsi"/>
          <w:color w:val="000000"/>
          <w:lang w:eastAsia="en-US"/>
        </w:rPr>
        <w:t xml:space="preserve">  </w:t>
      </w:r>
      <w:r w:rsidRPr="00B4633B">
        <w:rPr>
          <w:rFonts w:eastAsiaTheme="minorHAnsi"/>
          <w:color w:val="000000"/>
          <w:lang w:eastAsia="en-US"/>
        </w:rPr>
        <w:t>Факс</w:t>
      </w:r>
      <w:r w:rsidRPr="00E5461F">
        <w:rPr>
          <w:rFonts w:eastAsiaTheme="minorHAnsi"/>
          <w:color w:val="000000"/>
          <w:lang w:eastAsia="en-US"/>
        </w:rPr>
        <w:t>: +7 (727) 292 7</w:t>
      </w:r>
      <w:r>
        <w:rPr>
          <w:rFonts w:eastAsiaTheme="minorHAnsi"/>
          <w:color w:val="000000"/>
          <w:lang w:eastAsia="en-US"/>
        </w:rPr>
        <w:t>755</w:t>
      </w:r>
    </w:p>
    <w:p w:rsidR="005305E9" w:rsidRDefault="005305E9" w:rsidP="00AA76A4">
      <w:pPr>
        <w:rPr>
          <w:b/>
        </w:rPr>
      </w:pPr>
      <w:r w:rsidRPr="00CC62F5">
        <w:rPr>
          <w:rFonts w:eastAsiaTheme="minorHAnsi"/>
          <w:color w:val="000000"/>
          <w:lang w:val="it-IT" w:eastAsia="en-US"/>
        </w:rPr>
        <w:t>e</w:t>
      </w:r>
      <w:r w:rsidRPr="00E5461F">
        <w:rPr>
          <w:rFonts w:eastAsiaTheme="minorHAnsi"/>
          <w:color w:val="000000"/>
          <w:lang w:eastAsia="en-US"/>
        </w:rPr>
        <w:t>-</w:t>
      </w:r>
      <w:r w:rsidRPr="00CC62F5">
        <w:rPr>
          <w:rFonts w:eastAsiaTheme="minorHAnsi"/>
          <w:color w:val="000000"/>
          <w:lang w:val="it-IT" w:eastAsia="en-US"/>
        </w:rPr>
        <w:t>mail</w:t>
      </w:r>
      <w:r w:rsidRPr="00E5461F">
        <w:rPr>
          <w:rFonts w:eastAsiaTheme="minorHAnsi"/>
          <w:color w:val="000000"/>
          <w:lang w:eastAsia="en-US"/>
        </w:rPr>
        <w:t xml:space="preserve">: </w:t>
      </w:r>
      <w:proofErr w:type="spellStart"/>
      <w:r w:rsidR="00AA76A4" w:rsidRPr="00AA76A4">
        <w:rPr>
          <w:rFonts w:eastAsiaTheme="minorHAnsi"/>
          <w:color w:val="000000"/>
          <w:lang w:val="en-US" w:eastAsia="en-US"/>
        </w:rPr>
        <w:t>kazior</w:t>
      </w:r>
      <w:proofErr w:type="spellEnd"/>
      <w:r w:rsidR="00AA76A4" w:rsidRPr="00F05107">
        <w:rPr>
          <w:rFonts w:eastAsiaTheme="minorHAnsi"/>
          <w:color w:val="000000"/>
          <w:lang w:eastAsia="en-US"/>
        </w:rPr>
        <w:t>@</w:t>
      </w:r>
      <w:proofErr w:type="spellStart"/>
      <w:r w:rsidR="00AA76A4" w:rsidRPr="00AA76A4">
        <w:rPr>
          <w:rFonts w:eastAsiaTheme="minorHAnsi"/>
          <w:color w:val="000000"/>
          <w:lang w:val="en-US" w:eastAsia="en-US"/>
        </w:rPr>
        <w:t>onco</w:t>
      </w:r>
      <w:proofErr w:type="spellEnd"/>
      <w:r w:rsidR="00AA76A4" w:rsidRPr="00F05107">
        <w:rPr>
          <w:rFonts w:eastAsiaTheme="minorHAnsi"/>
          <w:color w:val="000000"/>
          <w:lang w:eastAsia="en-US"/>
        </w:rPr>
        <w:t>.</w:t>
      </w:r>
      <w:proofErr w:type="spellStart"/>
      <w:r w:rsidR="00AA76A4" w:rsidRPr="00AA76A4">
        <w:rPr>
          <w:rFonts w:eastAsiaTheme="minorHAnsi"/>
          <w:color w:val="000000"/>
          <w:lang w:val="en-US" w:eastAsia="en-US"/>
        </w:rPr>
        <w:t>kz</w:t>
      </w:r>
      <w:proofErr w:type="spellEnd"/>
    </w:p>
    <w:p w:rsidR="005305E9" w:rsidRDefault="005305E9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5305E9" w:rsidRDefault="005305E9">
      <w:pPr>
        <w:widowControl/>
        <w:autoSpaceDE/>
        <w:autoSpaceDN/>
        <w:adjustRightInd/>
        <w:spacing w:line="240" w:lineRule="auto"/>
        <w:jc w:val="left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C00C49" w:rsidRPr="006122B7" w:rsidRDefault="00C00C49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122B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00C49" w:rsidRPr="006122B7" w:rsidRDefault="00C00C49" w:rsidP="00A45379">
      <w:pPr>
        <w:pStyle w:val="a5"/>
        <w:spacing w:after="0" w:line="276" w:lineRule="auto"/>
        <w:ind w:firstLine="709"/>
      </w:pPr>
    </w:p>
    <w:p w:rsidR="00033B75" w:rsidRPr="006122B7" w:rsidRDefault="00033B75" w:rsidP="00033B75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2B7">
        <w:rPr>
          <w:rFonts w:ascii="Times New Roman" w:hAnsi="Times New Roman"/>
          <w:sz w:val="24"/>
          <w:szCs w:val="24"/>
        </w:rPr>
        <w:tab/>
      </w:r>
      <w:r w:rsidRPr="00D13C4B">
        <w:rPr>
          <w:rFonts w:ascii="Times New Roman" w:hAnsi="Times New Roman"/>
          <w:b/>
          <w:sz w:val="24"/>
          <w:szCs w:val="24"/>
        </w:rPr>
        <w:t>Характеристика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3B75" w:rsidRPr="00A647C0" w:rsidRDefault="00033B75" w:rsidP="00033B75">
      <w:pPr>
        <w:spacing w:line="240" w:lineRule="auto"/>
      </w:pPr>
      <w:r w:rsidRPr="00A647C0">
        <w:t>Настоящая программа предназначена для подготовки медицинских работников среднего звена  лечебно-профилактических учреждений.</w:t>
      </w:r>
      <w:r w:rsidRPr="00A647C0">
        <w:tab/>
      </w:r>
      <w:r w:rsidR="00AA76A4">
        <w:t xml:space="preserve"> </w:t>
      </w:r>
      <w:r w:rsidRPr="00A647C0">
        <w:t>В подготовке медицинских кадров обучение основам сестринских технологий занимает важное место, так как это составляющая часть сестринского дела и помогает осуществлять квалифицированную медицинскую помощь.</w:t>
      </w:r>
      <w:r>
        <w:t xml:space="preserve"> </w:t>
      </w:r>
      <w:r w:rsidRPr="00A647C0">
        <w:t xml:space="preserve">Возросшие требования к качеству оказываемой помощи должны подкрепляться адекватным улучшением содержания оказываемой работы. </w:t>
      </w:r>
    </w:p>
    <w:p w:rsidR="00033B75" w:rsidRDefault="00033B75" w:rsidP="00033B75">
      <w:pPr>
        <w:spacing w:line="240" w:lineRule="auto"/>
      </w:pPr>
      <w:r w:rsidRPr="00A647C0">
        <w:t>В процессе обучения слушателей используются активные методы обучения, наглядные пособия, технические средства.</w:t>
      </w:r>
    </w:p>
    <w:p w:rsidR="00033B75" w:rsidRPr="00A647C0" w:rsidRDefault="00033B75" w:rsidP="00033B75">
      <w:pPr>
        <w:spacing w:line="240" w:lineRule="auto"/>
      </w:pPr>
      <w:r w:rsidRPr="00A647C0">
        <w:t>Программа  состоит  из  пояснительной  записки,  примерного  тематического  плана,    разделов  составляющих  содержание, современный  перечень литературы в достаточном объеме.</w:t>
      </w:r>
      <w:r>
        <w:t xml:space="preserve"> </w:t>
      </w:r>
      <w:r w:rsidRPr="00A647C0">
        <w:t>Примерный  тематический   план  подробно  представляет  часовую  разбивку  теоретических  и практических  занятий.</w:t>
      </w:r>
    </w:p>
    <w:p w:rsidR="00033B75" w:rsidRDefault="00033B75" w:rsidP="00033B75">
      <w:pPr>
        <w:spacing w:line="240" w:lineRule="auto"/>
        <w:rPr>
          <w:lang w:eastAsia="ko-KR"/>
        </w:rPr>
      </w:pPr>
      <w:r w:rsidRPr="00A647C0">
        <w:tab/>
      </w:r>
      <w:proofErr w:type="gramStart"/>
      <w:r w:rsidRPr="00A647C0">
        <w:t>Содержание  программы  состоит  из   разделов,  в которых  отражены:  организация  здравоохранения,  понятие и основы  сестринского дела, сестринского процесса, характеристика основных моделей сестринской практики и вопросы сестринской теории потребностей пациента, роль медицинской сестры в асептике и антисептике, понятие о ВБИ и ее профилактике,  сан-противоэпидемиологическом  режиме в ЛПУ и организа</w:t>
      </w:r>
      <w:r>
        <w:t>ции работы в онкологических клиниках</w:t>
      </w:r>
      <w:r w:rsidRPr="00A647C0">
        <w:t>, а также вопросы безопасности  и профилактики профессиональных заражен</w:t>
      </w:r>
      <w:r>
        <w:t xml:space="preserve">ий, </w:t>
      </w:r>
      <w:r w:rsidRPr="00A647C0">
        <w:t>основные</w:t>
      </w:r>
      <w:proofErr w:type="gramEnd"/>
      <w:r w:rsidRPr="00A647C0">
        <w:t xml:space="preserve"> практические навыки и умения, алгоритмы сестринских технологий, неотложная  медицинская помощь,</w:t>
      </w:r>
      <w:r w:rsidRPr="00A647C0">
        <w:rPr>
          <w:lang w:eastAsia="ko-KR"/>
        </w:rPr>
        <w:t xml:space="preserve">  основные действующие приказы и  директивные документы МЗ РК  по  приоритетным   направлениям.  Уделяется внимание основам выполнения лечебных и диагностических процедур, показаний и противопоказаний к ним.  Особое внимание обращено на возможные осложнения и их профилактику, а также оказанию помощи при осложнениях, вызванных введением лекарственных веществ, при выполнении манипуляции.</w:t>
      </w:r>
    </w:p>
    <w:p w:rsidR="00033B75" w:rsidRPr="00A647C0" w:rsidRDefault="00033B75" w:rsidP="00033B75">
      <w:pPr>
        <w:spacing w:line="240" w:lineRule="auto"/>
        <w:rPr>
          <w:lang w:eastAsia="ko-KR"/>
        </w:rPr>
      </w:pPr>
    </w:p>
    <w:p w:rsidR="00033B75" w:rsidRDefault="00033B75" w:rsidP="00AA76A4">
      <w:r w:rsidRPr="00A45379">
        <w:rPr>
          <w:b/>
          <w:lang w:val="kk-KZ"/>
        </w:rPr>
        <w:t xml:space="preserve">Цель дисциплины: </w:t>
      </w:r>
      <w:r>
        <w:t>Повышение уровня знаний в области онкологической помощи пациентам, заболевания которых не поддаются излечению, и направленная на удовлетворение физических, психологических, социальных и духовных потребностей пациента. Освоение новых методик по контролю симптомов.</w:t>
      </w:r>
    </w:p>
    <w:p w:rsidR="00033B75" w:rsidRDefault="00033B75" w:rsidP="00AA76A4">
      <w:r>
        <w:t>Выявление и устранение пробелов в знаниях Выявление и устранение дефектов в практических навыках. Совершенствование навыков по уходу и наблюдению за пациентами</w:t>
      </w:r>
    </w:p>
    <w:p w:rsidR="00033B75" w:rsidRPr="00A45379" w:rsidRDefault="00033B75" w:rsidP="00033B75">
      <w:pPr>
        <w:tabs>
          <w:tab w:val="left" w:pos="851"/>
          <w:tab w:val="left" w:pos="2205"/>
        </w:tabs>
        <w:spacing w:line="276" w:lineRule="auto"/>
        <w:ind w:firstLine="567"/>
      </w:pPr>
    </w:p>
    <w:p w:rsidR="00033B75" w:rsidRDefault="00033B75" w:rsidP="00033B75">
      <w:r w:rsidRPr="00A45379">
        <w:rPr>
          <w:b/>
        </w:rPr>
        <w:t>Задачи:</w:t>
      </w:r>
      <w:r w:rsidRPr="0070113C">
        <w:t xml:space="preserve"> </w:t>
      </w:r>
      <w:r>
        <w:t>1.Воспитание у слушателей стремления к постоянному совершенствованию теоретических знаний, практических навыков, к самостоятельной работе с медицинской литературой.</w:t>
      </w:r>
    </w:p>
    <w:p w:rsidR="00033B75" w:rsidRDefault="00033B75" w:rsidP="00033B75">
      <w:r>
        <w:t xml:space="preserve">2. Воспитание у слушателей организационных вопросов, уход за больными </w:t>
      </w:r>
    </w:p>
    <w:p w:rsidR="00033B75" w:rsidRDefault="00033B75" w:rsidP="00033B75">
      <w:pPr>
        <w:rPr>
          <w:b/>
        </w:rPr>
      </w:pPr>
    </w:p>
    <w:p w:rsidR="00033B75" w:rsidRDefault="00033B75" w:rsidP="00033B75">
      <w:pPr>
        <w:ind w:firstLine="567"/>
        <w:rPr>
          <w:b/>
        </w:rPr>
      </w:pPr>
      <w:r w:rsidRPr="00835E8A">
        <w:rPr>
          <w:b/>
        </w:rPr>
        <w:lastRenderedPageBreak/>
        <w:t xml:space="preserve">Методика преподавания. </w:t>
      </w:r>
    </w:p>
    <w:p w:rsidR="00033B75" w:rsidRDefault="00033B75" w:rsidP="00033B75">
      <w:r w:rsidRPr="00066BA4">
        <w:t xml:space="preserve">Лекции: </w:t>
      </w:r>
      <w:r>
        <w:t xml:space="preserve">Слушатели после прохождения цикла повышения квалификации  </w:t>
      </w:r>
      <w:r>
        <w:rPr>
          <w:b/>
        </w:rPr>
        <w:t>должны знать</w:t>
      </w:r>
      <w:r>
        <w:t>:</w:t>
      </w:r>
    </w:p>
    <w:p w:rsidR="00033B75" w:rsidRDefault="00033B75" w:rsidP="00033B75">
      <w:pPr>
        <w:widowControl/>
        <w:numPr>
          <w:ilvl w:val="0"/>
          <w:numId w:val="10"/>
        </w:numPr>
        <w:autoSpaceDE/>
        <w:autoSpaceDN/>
        <w:adjustRightInd/>
        <w:spacing w:line="240" w:lineRule="auto"/>
      </w:pPr>
      <w:r>
        <w:t>Определение, понятие, принципы онкологической помощи, ее компоненты. Нормативные документы.</w:t>
      </w:r>
    </w:p>
    <w:p w:rsidR="00033B75" w:rsidRDefault="00033B75" w:rsidP="00033B75">
      <w:pPr>
        <w:widowControl/>
        <w:numPr>
          <w:ilvl w:val="0"/>
          <w:numId w:val="10"/>
        </w:numPr>
        <w:autoSpaceDE/>
        <w:autoSpaceDN/>
        <w:adjustRightInd/>
        <w:spacing w:line="240" w:lineRule="auto"/>
      </w:pPr>
      <w:r>
        <w:t>Общий уход за пациентом</w:t>
      </w:r>
    </w:p>
    <w:p w:rsidR="00033B75" w:rsidRDefault="00033B75" w:rsidP="00033B75">
      <w:pPr>
        <w:widowControl/>
        <w:numPr>
          <w:ilvl w:val="0"/>
          <w:numId w:val="10"/>
        </w:numPr>
        <w:autoSpaceDE/>
        <w:autoSpaceDN/>
        <w:adjustRightInd/>
        <w:spacing w:line="240" w:lineRule="auto"/>
      </w:pPr>
      <w:r>
        <w:t>Контроль симптомов (симптоматическое лечение)</w:t>
      </w:r>
    </w:p>
    <w:p w:rsidR="00033B75" w:rsidRDefault="00033B75" w:rsidP="00033B75">
      <w:pPr>
        <w:widowControl/>
        <w:numPr>
          <w:ilvl w:val="0"/>
          <w:numId w:val="10"/>
        </w:numPr>
        <w:autoSpaceDE/>
        <w:autoSpaceDN/>
        <w:adjustRightInd/>
        <w:spacing w:line="240" w:lineRule="auto"/>
      </w:pPr>
      <w:r>
        <w:t>Методы психологической и социальной поддержки пациента и его семьи</w:t>
      </w:r>
    </w:p>
    <w:p w:rsidR="00033B75" w:rsidRDefault="00033B75" w:rsidP="00033B75">
      <w:pPr>
        <w:widowControl/>
        <w:numPr>
          <w:ilvl w:val="0"/>
          <w:numId w:val="10"/>
        </w:numPr>
        <w:autoSpaceDE/>
        <w:autoSpaceDN/>
        <w:adjustRightInd/>
        <w:spacing w:line="240" w:lineRule="auto"/>
      </w:pPr>
      <w:r>
        <w:t>Организацию  сестринского ухода  на дому</w:t>
      </w:r>
    </w:p>
    <w:p w:rsidR="00033B75" w:rsidRDefault="00033B75" w:rsidP="00033B75">
      <w:r>
        <w:t xml:space="preserve">Слушатели после прохождения цикла повышения квалификации  </w:t>
      </w:r>
      <w:r>
        <w:rPr>
          <w:b/>
        </w:rPr>
        <w:t>должны уметь</w:t>
      </w:r>
      <w:r>
        <w:t>:</w:t>
      </w:r>
    </w:p>
    <w:p w:rsidR="00033B75" w:rsidRDefault="00033B75" w:rsidP="00033B75">
      <w:pPr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Осуществлять квалифицированный уход и наблюдение за пациентом в стационарных условиях и на дому</w:t>
      </w:r>
    </w:p>
    <w:p w:rsidR="00033B75" w:rsidRDefault="00033B75" w:rsidP="00033B75">
      <w:pPr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 xml:space="preserve"> Владеть </w:t>
      </w:r>
      <w:proofErr w:type="spellStart"/>
      <w:r>
        <w:t>симптомным</w:t>
      </w:r>
      <w:proofErr w:type="spellEnd"/>
      <w:r>
        <w:t xml:space="preserve"> контролем и оказывать помощь </w:t>
      </w:r>
    </w:p>
    <w:p w:rsidR="00033B75" w:rsidRDefault="00033B75" w:rsidP="00033B75">
      <w:pPr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>Оказывать  психологическую и социальную поддержку пациенту и его семьи</w:t>
      </w:r>
    </w:p>
    <w:p w:rsidR="00033B75" w:rsidRDefault="00033B75" w:rsidP="00033B75">
      <w:pPr>
        <w:widowControl/>
        <w:numPr>
          <w:ilvl w:val="0"/>
          <w:numId w:val="11"/>
        </w:numPr>
        <w:autoSpaceDE/>
        <w:autoSpaceDN/>
        <w:adjustRightInd/>
        <w:spacing w:line="240" w:lineRule="auto"/>
      </w:pPr>
      <w:r>
        <w:t xml:space="preserve">Обучить родственников навыкам ухода за тяжелобольными </w:t>
      </w:r>
    </w:p>
    <w:p w:rsidR="00033B75" w:rsidRPr="00066BA4" w:rsidRDefault="00033B75" w:rsidP="00033B75">
      <w:r w:rsidRPr="00066BA4">
        <w:t>обзорные и проблемные</w:t>
      </w:r>
      <w:r>
        <w:t xml:space="preserve">. </w:t>
      </w:r>
      <w:r w:rsidRPr="00066BA4">
        <w:t xml:space="preserve">Практические и семинарские занятия: </w:t>
      </w:r>
      <w:r w:rsidRPr="00544A69">
        <w:t>работа в группах, ситуацио</w:t>
      </w:r>
      <w:r>
        <w:t>нные задачи, клинический разбор по уходу</w:t>
      </w:r>
      <w:r w:rsidRPr="00544A69">
        <w:t>, обратная связь слушатель-преподаватель, контроль знаний предшествующей темы, закрепление новых знаний.</w:t>
      </w:r>
    </w:p>
    <w:p w:rsidR="00033B75" w:rsidRPr="00A45379" w:rsidRDefault="00033B75" w:rsidP="00033B75">
      <w:pPr>
        <w:spacing w:line="276" w:lineRule="auto"/>
        <w:rPr>
          <w:lang w:val="kk-KZ"/>
        </w:rPr>
      </w:pPr>
      <w:r w:rsidRPr="00066BA4">
        <w:t xml:space="preserve">Самостоятельная работа слушателей: работа слушателей с </w:t>
      </w:r>
      <w:r>
        <w:t>литературой.</w:t>
      </w: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035F5A" w:rsidRDefault="00A45379" w:rsidP="00BF6509">
      <w:pPr>
        <w:spacing w:line="240" w:lineRule="auto"/>
        <w:jc w:val="center"/>
      </w:pPr>
      <w:r>
        <w:rPr>
          <w:b/>
          <w:lang w:val="kk-KZ"/>
        </w:rPr>
        <w:br w:type="page"/>
      </w:r>
      <w:r w:rsidR="00C00C49" w:rsidRPr="00035F5A">
        <w:rPr>
          <w:b/>
          <w:lang w:val="kk-KZ"/>
        </w:rPr>
        <w:lastRenderedPageBreak/>
        <w:t>Учебно-т</w:t>
      </w:r>
      <w:proofErr w:type="spellStart"/>
      <w:r w:rsidR="00C00C49" w:rsidRPr="00035F5A">
        <w:rPr>
          <w:b/>
        </w:rPr>
        <w:t>ематический</w:t>
      </w:r>
      <w:proofErr w:type="spellEnd"/>
      <w:r w:rsidR="00C00C49" w:rsidRPr="00035F5A">
        <w:rPr>
          <w:b/>
        </w:rPr>
        <w:t xml:space="preserve"> план </w:t>
      </w:r>
    </w:p>
    <w:p w:rsidR="00384672" w:rsidRPr="00035F5A" w:rsidRDefault="00384672" w:rsidP="00384672">
      <w:pPr>
        <w:spacing w:line="240" w:lineRule="auto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30"/>
        <w:gridCol w:w="1313"/>
        <w:gridCol w:w="1751"/>
        <w:gridCol w:w="1878"/>
        <w:gridCol w:w="1381"/>
        <w:gridCol w:w="1724"/>
      </w:tblGrid>
      <w:tr w:rsidR="00033B75" w:rsidRPr="00035F5A" w:rsidTr="00471085">
        <w:trPr>
          <w:trHeight w:val="300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035F5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35F5A">
              <w:rPr>
                <w:b/>
                <w:bCs/>
                <w:color w:val="000000"/>
              </w:rPr>
              <w:t>п</w:t>
            </w:r>
            <w:proofErr w:type="gramEnd"/>
            <w:r w:rsidRPr="00035F5A">
              <w:rPr>
                <w:b/>
                <w:bCs/>
                <w:color w:val="000000"/>
                <w:lang w:val="en-US"/>
              </w:rPr>
              <w:t>/</w:t>
            </w:r>
            <w:r w:rsidRPr="00035F5A">
              <w:rPr>
                <w:b/>
                <w:bCs/>
                <w:color w:val="000000"/>
                <w:lang w:val="kk-KZ"/>
              </w:rPr>
              <w:t>п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Темы занятий</w:t>
            </w:r>
          </w:p>
        </w:tc>
        <w:tc>
          <w:tcPr>
            <w:tcW w:w="2138" w:type="pct"/>
            <w:gridSpan w:val="4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Количество учебных часов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Всего часов</w:t>
            </w:r>
          </w:p>
        </w:tc>
      </w:tr>
      <w:tr w:rsidR="00033B75" w:rsidRPr="00035F5A" w:rsidTr="00471085">
        <w:trPr>
          <w:trHeight w:val="510"/>
        </w:trPr>
        <w:tc>
          <w:tcPr>
            <w:tcW w:w="240" w:type="pct"/>
            <w:vMerge/>
            <w:vAlign w:val="center"/>
          </w:tcPr>
          <w:p w:rsidR="00033B75" w:rsidRPr="00035F5A" w:rsidRDefault="00033B75" w:rsidP="0047108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39" w:type="pct"/>
            <w:vMerge/>
            <w:vAlign w:val="center"/>
          </w:tcPr>
          <w:p w:rsidR="00033B75" w:rsidRPr="00035F5A" w:rsidRDefault="00033B75" w:rsidP="00471085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 xml:space="preserve">Лекции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Семинары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СРС</w:t>
            </w:r>
          </w:p>
        </w:tc>
        <w:tc>
          <w:tcPr>
            <w:tcW w:w="583" w:type="pct"/>
            <w:vMerge/>
            <w:vAlign w:val="center"/>
          </w:tcPr>
          <w:p w:rsidR="00033B75" w:rsidRPr="00035F5A" w:rsidRDefault="00033B75" w:rsidP="00471085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jc w:val="left"/>
              <w:rPr>
                <w:b/>
              </w:rPr>
            </w:pPr>
            <w:r w:rsidRPr="000F18EC">
              <w:t>Особенности ухода в сестринском деле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pStyle w:val="2"/>
              <w:rPr>
                <w:b w:val="0"/>
                <w:sz w:val="24"/>
                <w:szCs w:val="24"/>
              </w:rPr>
            </w:pPr>
            <w:r w:rsidRPr="000F18EC">
              <w:rPr>
                <w:b w:val="0"/>
                <w:bCs w:val="0"/>
                <w:sz w:val="24"/>
                <w:szCs w:val="24"/>
              </w:rPr>
              <w:t>Особенности теории общения и коммуникации в сестринском деле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035F5A" w:rsidRDefault="00033B75" w:rsidP="00AA76A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035F5A" w:rsidRDefault="00033B75" w:rsidP="00AA76A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035F5A" w:rsidRDefault="00033B75" w:rsidP="00AA76A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jc w:val="left"/>
              <w:rPr>
                <w:lang w:val="kk-KZ"/>
              </w:rPr>
            </w:pPr>
            <w:r w:rsidRPr="000F18EC">
              <w:rPr>
                <w:lang w:val="kk-KZ"/>
              </w:rPr>
              <w:t>Сестринский уход при онкологических заболеваниях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035F5A" w:rsidRDefault="00033B75" w:rsidP="00AA76A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035F5A" w:rsidRDefault="00033B75" w:rsidP="00AA76A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035F5A" w:rsidRDefault="00033B75" w:rsidP="00AA76A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jc w:val="left"/>
              <w:rPr>
                <w:lang w:val="kk-KZ"/>
              </w:rPr>
            </w:pPr>
            <w:r w:rsidRPr="000F18EC">
              <w:t>Современные методы лечения химиотерапии и лучевой терапии онкологических больных.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035F5A" w:rsidRDefault="00033B75" w:rsidP="00AA76A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035F5A" w:rsidRDefault="00033B75" w:rsidP="00AA76A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pStyle w:val="2"/>
              <w:rPr>
                <w:b w:val="0"/>
                <w:sz w:val="24"/>
                <w:szCs w:val="24"/>
              </w:rPr>
            </w:pPr>
            <w:r w:rsidRPr="000F18EC">
              <w:rPr>
                <w:b w:val="0"/>
                <w:sz w:val="24"/>
                <w:szCs w:val="24"/>
              </w:rPr>
              <w:t>Документация при работе с онкологическими больными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035F5A" w:rsidRDefault="00033B75" w:rsidP="00AA76A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035F5A" w:rsidRDefault="00033B75" w:rsidP="00AA76A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033B75" w:rsidRPr="00035F5A" w:rsidTr="00471085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6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pStyle w:val="2"/>
              <w:rPr>
                <w:b w:val="0"/>
                <w:sz w:val="24"/>
                <w:szCs w:val="24"/>
              </w:rPr>
            </w:pPr>
            <w:r w:rsidRPr="000F18E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Анамнез онкологического больного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</w:tr>
      <w:tr w:rsidR="00033B75" w:rsidRPr="00035F5A" w:rsidTr="00471085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7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F18E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033B75" w:rsidRPr="00D42B39" w:rsidRDefault="00033B75" w:rsidP="00AA76A4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033B75" w:rsidRPr="00D42B39" w:rsidRDefault="00033B75" w:rsidP="00AA76A4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033B75" w:rsidRPr="00D42B39" w:rsidRDefault="00033B75" w:rsidP="00AA76A4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</w:tr>
      <w:tr w:rsidR="00033B75" w:rsidRPr="00035F5A" w:rsidTr="00471085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8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jc w:val="left"/>
              <w:rPr>
                <w:rStyle w:val="FontStyle12"/>
                <w:sz w:val="24"/>
                <w:szCs w:val="24"/>
              </w:rPr>
            </w:pPr>
            <w:r w:rsidRPr="000F18EC">
              <w:rPr>
                <w:rFonts w:asciiTheme="majorBidi" w:hAnsiTheme="majorBidi" w:cstheme="majorBidi"/>
              </w:rPr>
              <w:t>Инструктаж семьи больного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033B75" w:rsidRPr="00D42B39" w:rsidRDefault="00033B75" w:rsidP="00AA76A4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033B75" w:rsidRPr="00D42B39" w:rsidRDefault="00033B75" w:rsidP="00AA76A4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033B75" w:rsidRPr="000F18EC" w:rsidRDefault="00033B75" w:rsidP="00471085">
            <w:pPr>
              <w:spacing w:line="240" w:lineRule="auto"/>
              <w:jc w:val="left"/>
              <w:rPr>
                <w:bCs/>
              </w:rPr>
            </w:pPr>
            <w:r w:rsidRPr="000F18EC">
              <w:rPr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033B75" w:rsidRPr="00D42B39" w:rsidRDefault="00033B75" w:rsidP="00AA76A4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033B75" w:rsidRPr="00D42B39" w:rsidRDefault="00033B75" w:rsidP="00AA76A4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033B75" w:rsidRDefault="00033B75" w:rsidP="00AA76A4">
            <w:pPr>
              <w:jc w:val="center"/>
            </w:pPr>
            <w:r w:rsidRPr="00DB28B1">
              <w:rPr>
                <w:color w:val="000000"/>
                <w:lang w:val="kk-KZ"/>
              </w:rPr>
              <w:t>14</w:t>
            </w: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jc w:val="left"/>
            </w:pPr>
            <w:r w:rsidRPr="000F18EC">
              <w:t>Правильный уход за лежачим больным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033B75" w:rsidRPr="00D42B39" w:rsidRDefault="00033B75" w:rsidP="00AA76A4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033B75" w:rsidRDefault="00033B75" w:rsidP="00AA76A4">
            <w:pPr>
              <w:jc w:val="center"/>
            </w:pPr>
            <w:r w:rsidRPr="00DB28B1">
              <w:rPr>
                <w:color w:val="000000"/>
                <w:lang w:val="kk-KZ"/>
              </w:rPr>
              <w:t>14</w:t>
            </w:r>
          </w:p>
        </w:tc>
      </w:tr>
      <w:tr w:rsidR="00033B75" w:rsidRPr="00035F5A" w:rsidTr="00471085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9" w:type="pct"/>
            <w:shd w:val="clear" w:color="auto" w:fill="auto"/>
          </w:tcPr>
          <w:p w:rsidR="00033B75" w:rsidRPr="000F18EC" w:rsidRDefault="00033B75" w:rsidP="00471085">
            <w:pPr>
              <w:jc w:val="left"/>
            </w:pPr>
            <w:r w:rsidRPr="000F18EC"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033B75" w:rsidRPr="00D42B39" w:rsidRDefault="00033B75" w:rsidP="00AA76A4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033B75" w:rsidRPr="00D42B39" w:rsidRDefault="00033B75" w:rsidP="00AA76A4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</w:t>
            </w:r>
          </w:p>
        </w:tc>
      </w:tr>
      <w:tr w:rsidR="00033B75" w:rsidRPr="00035F5A" w:rsidTr="00471085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</w:tcPr>
          <w:p w:rsidR="00033B75" w:rsidRPr="00035F5A" w:rsidRDefault="00033B75" w:rsidP="0047108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jc w:val="left"/>
              <w:rPr>
                <w:b/>
                <w:bCs/>
                <w:color w:val="000000"/>
              </w:rPr>
            </w:pPr>
            <w:r w:rsidRPr="00035F5A">
              <w:t>Итоговый зачет.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035F5A" w:rsidRDefault="00033B75" w:rsidP="00AA76A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035F5A" w:rsidRDefault="00033B75" w:rsidP="00AA76A4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AA76A4">
            <w:pPr>
              <w:spacing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033B75" w:rsidRPr="00035F5A" w:rsidTr="00471085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rPr>
                <w:color w:val="000000"/>
              </w:rPr>
            </w:pPr>
            <w:r w:rsidRPr="00035F5A">
              <w:rPr>
                <w:color w:val="000000"/>
              </w:rPr>
              <w:t> 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033B75" w:rsidRPr="00035F5A" w:rsidRDefault="00033B75" w:rsidP="00471085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28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36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033B75" w:rsidRPr="00D42B39" w:rsidRDefault="00033B75" w:rsidP="00471085">
            <w:pPr>
              <w:spacing w:line="240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108</w:t>
            </w:r>
          </w:p>
        </w:tc>
      </w:tr>
    </w:tbl>
    <w:p w:rsidR="00384672" w:rsidRPr="00035F5A" w:rsidRDefault="00384672" w:rsidP="00384672">
      <w:pPr>
        <w:spacing w:line="240" w:lineRule="auto"/>
        <w:ind w:firstLine="360"/>
        <w:rPr>
          <w:b/>
          <w:bCs/>
        </w:rPr>
      </w:pPr>
    </w:p>
    <w:p w:rsidR="00384672" w:rsidRPr="00035F5A" w:rsidRDefault="00384672" w:rsidP="00A876FE">
      <w:pPr>
        <w:spacing w:line="240" w:lineRule="auto"/>
        <w:ind w:firstLine="360"/>
        <w:rPr>
          <w:b/>
          <w:bCs/>
        </w:rPr>
      </w:pPr>
    </w:p>
    <w:p w:rsidR="00384672" w:rsidRPr="00035F5A" w:rsidRDefault="00384672" w:rsidP="00035F5A">
      <w:pPr>
        <w:spacing w:line="240" w:lineRule="auto"/>
        <w:jc w:val="center"/>
        <w:rPr>
          <w:b/>
        </w:rPr>
      </w:pPr>
      <w:r w:rsidRPr="00035F5A">
        <w:rPr>
          <w:b/>
        </w:rPr>
        <w:t>Методы оценки знаний</w:t>
      </w:r>
    </w:p>
    <w:p w:rsidR="00035F5A" w:rsidRDefault="00035F5A" w:rsidP="00A876FE">
      <w:pPr>
        <w:spacing w:line="240" w:lineRule="auto"/>
      </w:pPr>
    </w:p>
    <w:p w:rsidR="00033B75" w:rsidRPr="00035F5A" w:rsidRDefault="00033B75" w:rsidP="00033B75">
      <w:pPr>
        <w:spacing w:line="240" w:lineRule="auto"/>
      </w:pPr>
      <w:r>
        <w:t>Итоговый контроль: устное собеседование.</w:t>
      </w:r>
    </w:p>
    <w:p w:rsidR="00033B75" w:rsidRPr="00A647C0" w:rsidRDefault="00033B75" w:rsidP="00033B75">
      <w:pPr>
        <w:tabs>
          <w:tab w:val="left" w:pos="1620"/>
        </w:tabs>
      </w:pPr>
      <w:r>
        <w:t xml:space="preserve">Зачет – </w:t>
      </w:r>
      <w:r w:rsidRPr="00A647C0">
        <w:t xml:space="preserve">практические навыки по выполнению основных </w:t>
      </w:r>
      <w:proofErr w:type="gramStart"/>
      <w:r w:rsidRPr="00A647C0">
        <w:rPr>
          <w:lang w:val="en-US"/>
        </w:rPr>
        <w:t>c</w:t>
      </w:r>
      <w:proofErr w:type="spellStart"/>
      <w:proofErr w:type="gramEnd"/>
      <w:r w:rsidRPr="00A647C0">
        <w:t>естринских</w:t>
      </w:r>
      <w:proofErr w:type="spellEnd"/>
      <w:r w:rsidRPr="00A647C0">
        <w:t xml:space="preserve"> технологий используемых в основах сестринского дела.</w:t>
      </w:r>
    </w:p>
    <w:p w:rsidR="00033B75" w:rsidRPr="00035F5A" w:rsidRDefault="00033B75" w:rsidP="00033B75">
      <w:pPr>
        <w:spacing w:line="240" w:lineRule="auto"/>
      </w:pPr>
      <w:r w:rsidRPr="00035F5A">
        <w:lastRenderedPageBreak/>
        <w:t>В течение курса слушатели должны выполнять домашние зад</w:t>
      </w:r>
      <w:r>
        <w:t xml:space="preserve">ания по определенным тематикам. </w:t>
      </w:r>
      <w:r w:rsidRPr="00035F5A">
        <w:t>Итоговый контроль знаний слушателей оцениваются отметкой «зачтено».</w:t>
      </w:r>
    </w:p>
    <w:p w:rsidR="00035F5A" w:rsidRPr="00035F5A" w:rsidRDefault="00035F5A" w:rsidP="00035F5A">
      <w:pPr>
        <w:spacing w:line="240" w:lineRule="auto"/>
      </w:pPr>
    </w:p>
    <w:p w:rsidR="00035F5A" w:rsidRDefault="00035F5A" w:rsidP="00E82FE4">
      <w:pPr>
        <w:spacing w:line="240" w:lineRule="auto"/>
        <w:jc w:val="center"/>
        <w:rPr>
          <w:b/>
        </w:rPr>
      </w:pPr>
      <w:r w:rsidRPr="00035F5A">
        <w:rPr>
          <w:b/>
        </w:rPr>
        <w:t>Самостоятельная работа слушателей</w:t>
      </w:r>
    </w:p>
    <w:p w:rsidR="00763DBB" w:rsidRPr="00035F5A" w:rsidRDefault="00763DBB" w:rsidP="00E82FE4">
      <w:pPr>
        <w:spacing w:line="240" w:lineRule="auto"/>
        <w:jc w:val="center"/>
      </w:pPr>
    </w:p>
    <w:p w:rsidR="00033B75" w:rsidRPr="00035F5A" w:rsidRDefault="00033B75" w:rsidP="00033B75">
      <w:pPr>
        <w:spacing w:line="240" w:lineRule="auto"/>
        <w:jc w:val="center"/>
      </w:pPr>
    </w:p>
    <w:p w:rsidR="00033B75" w:rsidRPr="00035F5A" w:rsidRDefault="00033B75" w:rsidP="00033B75">
      <w:pPr>
        <w:spacing w:line="240" w:lineRule="auto"/>
      </w:pPr>
      <w:r w:rsidRPr="00035F5A">
        <w:t>Ежедневно после аудиторных занятий 3 ч</w:t>
      </w:r>
      <w:r>
        <w:t>аса</w:t>
      </w:r>
      <w:r w:rsidRPr="00035F5A">
        <w:t xml:space="preserve"> в день работа с литературой, выполнение заданий к следующему занятию, подготовка рефератов по выбранной теме из перечня наиболее актуальных вопросов дисциплины.</w:t>
      </w:r>
    </w:p>
    <w:p w:rsidR="00033B75" w:rsidRPr="00EC0252" w:rsidRDefault="00033B75" w:rsidP="00033B75">
      <w:pPr>
        <w:spacing w:line="276" w:lineRule="auto"/>
        <w:ind w:firstLine="360"/>
        <w:rPr>
          <w:b/>
        </w:rPr>
      </w:pPr>
      <w:r w:rsidRPr="00EC0252">
        <w:rPr>
          <w:b/>
        </w:rPr>
        <w:t xml:space="preserve">ЛИТЕРАТУРА </w:t>
      </w:r>
    </w:p>
    <w:p w:rsidR="00033B75" w:rsidRPr="00EC0252" w:rsidRDefault="00033B75" w:rsidP="00033B75">
      <w:pPr>
        <w:spacing w:line="276" w:lineRule="auto"/>
        <w:ind w:firstLine="360"/>
        <w:rPr>
          <w:b/>
        </w:rPr>
      </w:pPr>
      <w:r>
        <w:rPr>
          <w:b/>
        </w:rPr>
        <w:t>О</w:t>
      </w:r>
      <w:r w:rsidRPr="00EC0252">
        <w:rPr>
          <w:b/>
        </w:rPr>
        <w:t>сновная</w:t>
      </w:r>
    </w:p>
    <w:p w:rsidR="00033B75" w:rsidRPr="00C47427" w:rsidRDefault="00033B75" w:rsidP="00033B75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Кодекс Республики Казахстан «О здоровье народа и системе здравоохранения» от 18 сентября 2009 года № 193-IV ЗРК.</w:t>
      </w:r>
    </w:p>
    <w:p w:rsidR="00033B75" w:rsidRPr="00C47427" w:rsidRDefault="00033B75" w:rsidP="00033B75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 xml:space="preserve">Программа развития онкологической помощи в Республике Казахстан на 2012-2016 </w:t>
      </w:r>
      <w:proofErr w:type="spellStart"/>
      <w:proofErr w:type="gramStart"/>
      <w:r w:rsidRPr="00C47427">
        <w:t>гг</w:t>
      </w:r>
      <w:proofErr w:type="spellEnd"/>
      <w:proofErr w:type="gramEnd"/>
      <w:r w:rsidRPr="00C47427">
        <w:t>, утвержденная постановлением Правительства РК от 29 марта 2012 г. № 366.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Процедурная медицинская сестра» - Мыльникова И.С. 2002г. Москва.   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«Сестринское дело» - </w:t>
      </w:r>
      <w:proofErr w:type="spellStart"/>
      <w:r w:rsidRPr="00A93A0F">
        <w:rPr>
          <w:rFonts w:ascii="Times New Roman" w:hAnsi="Times New Roman"/>
          <w:sz w:val="24"/>
          <w:szCs w:val="24"/>
        </w:rPr>
        <w:t>А.Ф.Краснов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A93A0F">
          <w:rPr>
            <w:rFonts w:ascii="Times New Roman" w:hAnsi="Times New Roman"/>
            <w:sz w:val="24"/>
            <w:szCs w:val="24"/>
          </w:rPr>
          <w:t>2000 г</w:t>
        </w:r>
      </w:smartTag>
      <w:r w:rsidRPr="00A93A0F">
        <w:rPr>
          <w:rFonts w:ascii="Times New Roman" w:hAnsi="Times New Roman"/>
          <w:sz w:val="24"/>
          <w:szCs w:val="24"/>
        </w:rPr>
        <w:t>., Москва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«Основы сестринского дела» - </w:t>
      </w:r>
      <w:proofErr w:type="spellStart"/>
      <w:r w:rsidRPr="00A93A0F">
        <w:rPr>
          <w:rFonts w:ascii="Times New Roman" w:hAnsi="Times New Roman"/>
          <w:sz w:val="24"/>
          <w:szCs w:val="24"/>
        </w:rPr>
        <w:t>Т.П.Обуховец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A93A0F">
          <w:rPr>
            <w:rFonts w:ascii="Times New Roman" w:hAnsi="Times New Roman"/>
            <w:sz w:val="24"/>
            <w:szCs w:val="24"/>
          </w:rPr>
          <w:t>2009 г</w:t>
        </w:r>
      </w:smartTag>
      <w:r w:rsidRPr="00A93A0F">
        <w:rPr>
          <w:rFonts w:ascii="Times New Roman" w:hAnsi="Times New Roman"/>
          <w:sz w:val="24"/>
          <w:szCs w:val="24"/>
        </w:rPr>
        <w:t>., Ростов-на-Дону.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«Основы сестринского дела» - </w:t>
      </w:r>
      <w:proofErr w:type="spellStart"/>
      <w:r w:rsidRPr="00A93A0F">
        <w:rPr>
          <w:rFonts w:ascii="Times New Roman" w:hAnsi="Times New Roman"/>
          <w:sz w:val="24"/>
          <w:szCs w:val="24"/>
        </w:rPr>
        <w:t>И.Х.Аббясов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A93A0F">
          <w:rPr>
            <w:rFonts w:ascii="Times New Roman" w:hAnsi="Times New Roman"/>
            <w:sz w:val="24"/>
            <w:szCs w:val="24"/>
          </w:rPr>
          <w:t>2007 г</w:t>
        </w:r>
      </w:smartTag>
      <w:r w:rsidRPr="00A93A0F">
        <w:rPr>
          <w:rFonts w:ascii="Times New Roman" w:hAnsi="Times New Roman"/>
          <w:sz w:val="24"/>
          <w:szCs w:val="24"/>
        </w:rPr>
        <w:t>., Москва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«Сестринское дело. Профессиональные дисциплины» - </w:t>
      </w:r>
      <w:proofErr w:type="spellStart"/>
      <w:r w:rsidRPr="00A93A0F">
        <w:rPr>
          <w:rFonts w:ascii="Times New Roman" w:hAnsi="Times New Roman"/>
          <w:sz w:val="24"/>
          <w:szCs w:val="24"/>
        </w:rPr>
        <w:t>Г.П.Котельников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,  </w:t>
      </w:r>
      <w:smartTag w:uri="urn:schemas-microsoft-com:office:smarttags" w:element="metricconverter">
        <w:smartTagPr>
          <w:attr w:name="ProductID" w:val="2007 г"/>
        </w:smartTagPr>
        <w:r w:rsidRPr="00A93A0F">
          <w:rPr>
            <w:rFonts w:ascii="Times New Roman" w:hAnsi="Times New Roman"/>
            <w:sz w:val="24"/>
            <w:szCs w:val="24"/>
          </w:rPr>
          <w:t>2007 г</w:t>
        </w:r>
      </w:smartTag>
      <w:r w:rsidRPr="00A93A0F">
        <w:rPr>
          <w:rFonts w:ascii="Times New Roman" w:hAnsi="Times New Roman"/>
          <w:sz w:val="24"/>
          <w:szCs w:val="24"/>
        </w:rPr>
        <w:t>., Москва.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0F">
        <w:rPr>
          <w:rFonts w:ascii="Times New Roman" w:hAnsi="Times New Roman"/>
          <w:sz w:val="24"/>
          <w:szCs w:val="24"/>
        </w:rPr>
        <w:t>С.А.Мухина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0F">
        <w:rPr>
          <w:rFonts w:ascii="Times New Roman" w:hAnsi="Times New Roman"/>
          <w:sz w:val="24"/>
          <w:szCs w:val="24"/>
        </w:rPr>
        <w:t>И.И.Тарновская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« Теоретические основы сестринского дела », часть 1,2 ИК Родник, 2009г. 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3A0F">
        <w:rPr>
          <w:rFonts w:ascii="Times New Roman" w:hAnsi="Times New Roman"/>
          <w:sz w:val="24"/>
          <w:szCs w:val="24"/>
        </w:rPr>
        <w:t>Измухамбетов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A93A0F">
        <w:rPr>
          <w:rFonts w:ascii="Times New Roman" w:hAnsi="Times New Roman"/>
          <w:sz w:val="24"/>
          <w:szCs w:val="24"/>
        </w:rPr>
        <w:t>Жахметов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Е.Г., Ячменев В.М. Основы хирургических действий</w:t>
      </w:r>
      <w:r w:rsidRPr="00A93A0F">
        <w:rPr>
          <w:rFonts w:ascii="Times New Roman" w:hAnsi="Times New Roman"/>
          <w:caps/>
          <w:sz w:val="24"/>
          <w:szCs w:val="24"/>
        </w:rPr>
        <w:t xml:space="preserve">  </w:t>
      </w:r>
      <w:r w:rsidRPr="00A93A0F">
        <w:rPr>
          <w:rFonts w:ascii="Times New Roman" w:hAnsi="Times New Roman"/>
          <w:sz w:val="24"/>
          <w:szCs w:val="24"/>
        </w:rPr>
        <w:t>для специалистов со средним</w:t>
      </w:r>
      <w:r w:rsidRPr="00A93A0F">
        <w:rPr>
          <w:rFonts w:ascii="Times New Roman" w:hAnsi="Times New Roman"/>
          <w:caps/>
          <w:sz w:val="24"/>
          <w:szCs w:val="24"/>
        </w:rPr>
        <w:t xml:space="preserve"> </w:t>
      </w:r>
      <w:r w:rsidRPr="00A93A0F">
        <w:rPr>
          <w:rFonts w:ascii="Times New Roman" w:hAnsi="Times New Roman"/>
          <w:sz w:val="24"/>
          <w:szCs w:val="24"/>
        </w:rPr>
        <w:t xml:space="preserve">медицинским образованием. Алматы, </w:t>
      </w:r>
      <w:smartTag w:uri="urn:schemas-microsoft-com:office:smarttags" w:element="metricconverter">
        <w:smartTagPr>
          <w:attr w:name="ProductID" w:val="2009 г"/>
        </w:smartTagPr>
        <w:r w:rsidRPr="00A93A0F">
          <w:rPr>
            <w:rFonts w:ascii="Times New Roman" w:hAnsi="Times New Roman"/>
            <w:sz w:val="24"/>
            <w:szCs w:val="24"/>
          </w:rPr>
          <w:t>2009 г</w:t>
        </w:r>
      </w:smartTag>
      <w:r w:rsidRPr="00A93A0F">
        <w:rPr>
          <w:rFonts w:ascii="Times New Roman" w:hAnsi="Times New Roman"/>
          <w:sz w:val="24"/>
          <w:szCs w:val="24"/>
        </w:rPr>
        <w:t>.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>Чернова О.В. Руководство для медицинс</w:t>
      </w:r>
      <w:r>
        <w:rPr>
          <w:rFonts w:ascii="Times New Roman" w:hAnsi="Times New Roman"/>
          <w:sz w:val="24"/>
          <w:szCs w:val="24"/>
        </w:rPr>
        <w:t xml:space="preserve">ких сестер. Медицина </w:t>
      </w:r>
      <w:r w:rsidRPr="00A93A0F">
        <w:rPr>
          <w:rFonts w:ascii="Times New Roman" w:hAnsi="Times New Roman"/>
          <w:sz w:val="24"/>
          <w:szCs w:val="24"/>
        </w:rPr>
        <w:t>Ростов-на-дону 2008 «Феникс»</w:t>
      </w:r>
    </w:p>
    <w:p w:rsidR="00033B75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0F">
        <w:rPr>
          <w:rFonts w:ascii="Times New Roman" w:hAnsi="Times New Roman"/>
          <w:sz w:val="24"/>
          <w:szCs w:val="24"/>
        </w:rPr>
        <w:t>Яромич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И.В. Сестринское дело и манипуляционная техника  Минск 2006г</w:t>
      </w:r>
    </w:p>
    <w:p w:rsidR="00033B75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>Баулин С.И. Ростов-на-Дону «Фени</w:t>
      </w:r>
      <w:r>
        <w:rPr>
          <w:rFonts w:ascii="Times New Roman" w:hAnsi="Times New Roman"/>
          <w:sz w:val="24"/>
          <w:szCs w:val="24"/>
        </w:rPr>
        <w:t xml:space="preserve">кс» 2008. Справочник медсестры </w:t>
      </w:r>
    </w:p>
    <w:p w:rsidR="00033B75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93A0F">
        <w:rPr>
          <w:rFonts w:ascii="Times New Roman" w:hAnsi="Times New Roman"/>
          <w:sz w:val="24"/>
          <w:szCs w:val="24"/>
        </w:rPr>
        <w:t>Секенова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</w:t>
      </w:r>
      <w:r w:rsidR="00AA76A4">
        <w:rPr>
          <w:rFonts w:ascii="Times New Roman" w:hAnsi="Times New Roman"/>
          <w:sz w:val="24"/>
          <w:szCs w:val="24"/>
        </w:rPr>
        <w:t xml:space="preserve">Ж.К., </w:t>
      </w:r>
      <w:proofErr w:type="spellStart"/>
      <w:r w:rsidR="00AA76A4">
        <w:rPr>
          <w:rFonts w:ascii="Times New Roman" w:hAnsi="Times New Roman"/>
          <w:sz w:val="24"/>
          <w:szCs w:val="24"/>
        </w:rPr>
        <w:t>Утегенова</w:t>
      </w:r>
      <w:proofErr w:type="spellEnd"/>
      <w:r w:rsidR="00AA76A4">
        <w:rPr>
          <w:rFonts w:ascii="Times New Roman" w:hAnsi="Times New Roman"/>
          <w:sz w:val="24"/>
          <w:szCs w:val="24"/>
        </w:rPr>
        <w:t xml:space="preserve"> Э.С., </w:t>
      </w:r>
      <w:proofErr w:type="spellStart"/>
      <w:r w:rsidR="00AA76A4">
        <w:rPr>
          <w:rFonts w:ascii="Times New Roman" w:hAnsi="Times New Roman"/>
          <w:sz w:val="24"/>
          <w:szCs w:val="24"/>
        </w:rPr>
        <w:t>Хасенова</w:t>
      </w:r>
      <w:proofErr w:type="spellEnd"/>
      <w:r w:rsidR="00AA76A4">
        <w:rPr>
          <w:rFonts w:ascii="Times New Roman" w:hAnsi="Times New Roman"/>
          <w:sz w:val="24"/>
          <w:szCs w:val="24"/>
        </w:rPr>
        <w:t xml:space="preserve"> О.</w:t>
      </w:r>
      <w:r w:rsidRPr="00A93A0F">
        <w:rPr>
          <w:rFonts w:ascii="Times New Roman" w:hAnsi="Times New Roman"/>
          <w:sz w:val="24"/>
          <w:szCs w:val="24"/>
        </w:rPr>
        <w:t>А</w:t>
      </w:r>
      <w:r w:rsidR="00AA76A4">
        <w:rPr>
          <w:rFonts w:ascii="Times New Roman" w:hAnsi="Times New Roman"/>
          <w:sz w:val="24"/>
          <w:szCs w:val="24"/>
        </w:rPr>
        <w:t>.</w:t>
      </w:r>
      <w:r w:rsidRPr="00A93A0F">
        <w:rPr>
          <w:rFonts w:ascii="Times New Roman" w:hAnsi="Times New Roman"/>
          <w:sz w:val="24"/>
          <w:szCs w:val="24"/>
        </w:rPr>
        <w:t>, МЗ РК Учебно-методический центр Организация инфекционного контроля в ЛПУ. Алматы-2005</w:t>
      </w:r>
    </w:p>
    <w:p w:rsidR="00033B75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>Фроленко С. Справочник по асептике и антисептике для медицинских сестер «Феникс» 2001</w:t>
      </w:r>
    </w:p>
    <w:p w:rsidR="00033B75" w:rsidRPr="00A93A0F" w:rsidRDefault="00033B75" w:rsidP="00033B75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3A0F">
        <w:rPr>
          <w:rFonts w:ascii="Times New Roman" w:hAnsi="Times New Roman"/>
          <w:sz w:val="24"/>
          <w:szCs w:val="24"/>
        </w:rPr>
        <w:t xml:space="preserve">Лемешко Е.В., </w:t>
      </w:r>
      <w:proofErr w:type="spellStart"/>
      <w:r w:rsidRPr="00A93A0F">
        <w:rPr>
          <w:rFonts w:ascii="Times New Roman" w:hAnsi="Times New Roman"/>
          <w:sz w:val="24"/>
          <w:szCs w:val="24"/>
        </w:rPr>
        <w:t>Прилепская</w:t>
      </w:r>
      <w:proofErr w:type="spellEnd"/>
      <w:r w:rsidRPr="00A93A0F">
        <w:rPr>
          <w:rFonts w:ascii="Times New Roman" w:hAnsi="Times New Roman"/>
          <w:sz w:val="24"/>
          <w:szCs w:val="24"/>
        </w:rPr>
        <w:t xml:space="preserve"> В.Н. Сестринское дело.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3A0F">
        <w:rPr>
          <w:rFonts w:ascii="Times New Roman" w:hAnsi="Times New Roman"/>
          <w:sz w:val="24"/>
          <w:szCs w:val="24"/>
        </w:rPr>
        <w:t>Москва-Ростов-на Дону 2005г.</w:t>
      </w:r>
    </w:p>
    <w:p w:rsidR="00EC0252" w:rsidRPr="00033B75" w:rsidRDefault="00EC0252" w:rsidP="00763DBB">
      <w:pPr>
        <w:widowControl/>
        <w:tabs>
          <w:tab w:val="left" w:pos="426"/>
        </w:tabs>
        <w:spacing w:line="276" w:lineRule="auto"/>
        <w:ind w:left="426" w:hanging="426"/>
      </w:pPr>
    </w:p>
    <w:p w:rsidR="00035F5A" w:rsidRPr="00035F5A" w:rsidRDefault="00035F5A" w:rsidP="00AA76A4">
      <w:pPr>
        <w:tabs>
          <w:tab w:val="left" w:pos="426"/>
        </w:tabs>
        <w:spacing w:line="276" w:lineRule="auto"/>
        <w:ind w:hanging="426"/>
      </w:pPr>
      <w:r w:rsidRPr="00763DBB">
        <w:t>Наряду с приведенными источниками необходимо пользоваться периодической научной литературой по изучаемой дисцип</w:t>
      </w:r>
      <w:r w:rsidRPr="00035F5A">
        <w:t xml:space="preserve">лине. </w:t>
      </w:r>
    </w:p>
    <w:sectPr w:rsidR="00035F5A" w:rsidRPr="00035F5A" w:rsidSect="00AA76A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45" w:rsidRDefault="00F31D45">
      <w:pPr>
        <w:spacing w:line="240" w:lineRule="auto"/>
      </w:pPr>
      <w:r>
        <w:separator/>
      </w:r>
    </w:p>
  </w:endnote>
  <w:endnote w:type="continuationSeparator" w:id="0">
    <w:p w:rsidR="00F31D45" w:rsidRDefault="00F31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45" w:rsidRDefault="00F31D45">
      <w:pPr>
        <w:spacing w:line="240" w:lineRule="auto"/>
      </w:pPr>
      <w:r>
        <w:separator/>
      </w:r>
    </w:p>
  </w:footnote>
  <w:footnote w:type="continuationSeparator" w:id="0">
    <w:p w:rsidR="00F31D45" w:rsidRDefault="00F31D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005"/>
    <w:multiLevelType w:val="hybridMultilevel"/>
    <w:tmpl w:val="3C4C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71C2E"/>
    <w:multiLevelType w:val="hybridMultilevel"/>
    <w:tmpl w:val="ADDC41B0"/>
    <w:lvl w:ilvl="0" w:tplc="A7FA9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7884"/>
    <w:multiLevelType w:val="hybridMultilevel"/>
    <w:tmpl w:val="5E50A698"/>
    <w:lvl w:ilvl="0" w:tplc="FD5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84754"/>
    <w:multiLevelType w:val="hybridMultilevel"/>
    <w:tmpl w:val="DE64592E"/>
    <w:lvl w:ilvl="0" w:tplc="E940D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26BD2"/>
    <w:multiLevelType w:val="hybridMultilevel"/>
    <w:tmpl w:val="1CD0A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547B0"/>
    <w:multiLevelType w:val="hybridMultilevel"/>
    <w:tmpl w:val="F7D8DE98"/>
    <w:lvl w:ilvl="0" w:tplc="188C39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508C42F5"/>
    <w:multiLevelType w:val="hybridMultilevel"/>
    <w:tmpl w:val="240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138"/>
    <w:multiLevelType w:val="hybridMultilevel"/>
    <w:tmpl w:val="B912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15424"/>
    <w:multiLevelType w:val="hybridMultilevel"/>
    <w:tmpl w:val="845C4476"/>
    <w:lvl w:ilvl="0" w:tplc="B73C06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4216D58"/>
    <w:multiLevelType w:val="hybridMultilevel"/>
    <w:tmpl w:val="4042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62301"/>
    <w:multiLevelType w:val="hybridMultilevel"/>
    <w:tmpl w:val="A33840A0"/>
    <w:lvl w:ilvl="0" w:tplc="BBB0F2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9"/>
    <w:rsid w:val="00000553"/>
    <w:rsid w:val="0000623A"/>
    <w:rsid w:val="00033B75"/>
    <w:rsid w:val="00035F5A"/>
    <w:rsid w:val="000610EF"/>
    <w:rsid w:val="00074C04"/>
    <w:rsid w:val="0008264A"/>
    <w:rsid w:val="00087901"/>
    <w:rsid w:val="000962FA"/>
    <w:rsid w:val="000A441B"/>
    <w:rsid w:val="000F0FFC"/>
    <w:rsid w:val="00100263"/>
    <w:rsid w:val="00110DCD"/>
    <w:rsid w:val="00135F7C"/>
    <w:rsid w:val="00136769"/>
    <w:rsid w:val="00146858"/>
    <w:rsid w:val="001757A5"/>
    <w:rsid w:val="0019160D"/>
    <w:rsid w:val="001F45D5"/>
    <w:rsid w:val="00201FDC"/>
    <w:rsid w:val="0022619A"/>
    <w:rsid w:val="00280812"/>
    <w:rsid w:val="00290C2D"/>
    <w:rsid w:val="002A4A9A"/>
    <w:rsid w:val="003265A7"/>
    <w:rsid w:val="00347E03"/>
    <w:rsid w:val="00363ED1"/>
    <w:rsid w:val="00384672"/>
    <w:rsid w:val="003C566C"/>
    <w:rsid w:val="00426484"/>
    <w:rsid w:val="00427F93"/>
    <w:rsid w:val="004421F3"/>
    <w:rsid w:val="00451BD7"/>
    <w:rsid w:val="0046122F"/>
    <w:rsid w:val="004C0CD0"/>
    <w:rsid w:val="004E19DD"/>
    <w:rsid w:val="004F3F28"/>
    <w:rsid w:val="004F65E4"/>
    <w:rsid w:val="00521FFB"/>
    <w:rsid w:val="005305E9"/>
    <w:rsid w:val="00547722"/>
    <w:rsid w:val="00562FBD"/>
    <w:rsid w:val="0058616C"/>
    <w:rsid w:val="006101CA"/>
    <w:rsid w:val="006122B7"/>
    <w:rsid w:val="00641727"/>
    <w:rsid w:val="006A260B"/>
    <w:rsid w:val="006B4DC1"/>
    <w:rsid w:val="006C0E41"/>
    <w:rsid w:val="006C7B91"/>
    <w:rsid w:val="006D0F40"/>
    <w:rsid w:val="00737449"/>
    <w:rsid w:val="007541C9"/>
    <w:rsid w:val="007553DB"/>
    <w:rsid w:val="0075674C"/>
    <w:rsid w:val="00763DBB"/>
    <w:rsid w:val="007A140D"/>
    <w:rsid w:val="007E0B19"/>
    <w:rsid w:val="008274E6"/>
    <w:rsid w:val="00845B25"/>
    <w:rsid w:val="008567F4"/>
    <w:rsid w:val="008A458C"/>
    <w:rsid w:val="008B0D87"/>
    <w:rsid w:val="008B5E84"/>
    <w:rsid w:val="008D0C96"/>
    <w:rsid w:val="00940F0B"/>
    <w:rsid w:val="00951EF2"/>
    <w:rsid w:val="009668A6"/>
    <w:rsid w:val="0099471F"/>
    <w:rsid w:val="009B2352"/>
    <w:rsid w:val="009B584F"/>
    <w:rsid w:val="00A15C4B"/>
    <w:rsid w:val="00A32760"/>
    <w:rsid w:val="00A45379"/>
    <w:rsid w:val="00A565AE"/>
    <w:rsid w:val="00A83869"/>
    <w:rsid w:val="00A876FE"/>
    <w:rsid w:val="00AA76A4"/>
    <w:rsid w:val="00AC1CC5"/>
    <w:rsid w:val="00AC2F7C"/>
    <w:rsid w:val="00AC7D6B"/>
    <w:rsid w:val="00B36200"/>
    <w:rsid w:val="00B54A3B"/>
    <w:rsid w:val="00BB4981"/>
    <w:rsid w:val="00BC28AA"/>
    <w:rsid w:val="00BF5179"/>
    <w:rsid w:val="00BF59A3"/>
    <w:rsid w:val="00BF6509"/>
    <w:rsid w:val="00C00C49"/>
    <w:rsid w:val="00C05F92"/>
    <w:rsid w:val="00C162F6"/>
    <w:rsid w:val="00C1729B"/>
    <w:rsid w:val="00C27781"/>
    <w:rsid w:val="00C313C6"/>
    <w:rsid w:val="00C44D84"/>
    <w:rsid w:val="00C47427"/>
    <w:rsid w:val="00C94E74"/>
    <w:rsid w:val="00CD0B87"/>
    <w:rsid w:val="00CF626F"/>
    <w:rsid w:val="00D12DC3"/>
    <w:rsid w:val="00D13C4B"/>
    <w:rsid w:val="00D31934"/>
    <w:rsid w:val="00D34100"/>
    <w:rsid w:val="00D376AB"/>
    <w:rsid w:val="00D86701"/>
    <w:rsid w:val="00DB42B7"/>
    <w:rsid w:val="00DB4602"/>
    <w:rsid w:val="00DD3006"/>
    <w:rsid w:val="00DF1055"/>
    <w:rsid w:val="00DF50DC"/>
    <w:rsid w:val="00DF581C"/>
    <w:rsid w:val="00E364D9"/>
    <w:rsid w:val="00E4361D"/>
    <w:rsid w:val="00E52A39"/>
    <w:rsid w:val="00E82FE4"/>
    <w:rsid w:val="00E90CF5"/>
    <w:rsid w:val="00E94D00"/>
    <w:rsid w:val="00EC0252"/>
    <w:rsid w:val="00EC3659"/>
    <w:rsid w:val="00EF2E0F"/>
    <w:rsid w:val="00F03E68"/>
    <w:rsid w:val="00F05107"/>
    <w:rsid w:val="00F31D45"/>
    <w:rsid w:val="00F50441"/>
    <w:rsid w:val="00F93998"/>
    <w:rsid w:val="00FB3D30"/>
    <w:rsid w:val="00FB503C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33B75"/>
    <w:pPr>
      <w:keepNext/>
      <w:widowControl/>
      <w:autoSpaceDE/>
      <w:autoSpaceDN/>
      <w:adjustRightInd/>
      <w:spacing w:line="240" w:lineRule="auto"/>
      <w:jc w:val="lef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75674C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75674C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75674C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33B75"/>
    <w:rPr>
      <w:b/>
      <w:bCs/>
      <w:sz w:val="28"/>
      <w:szCs w:val="28"/>
    </w:rPr>
  </w:style>
  <w:style w:type="character" w:customStyle="1" w:styleId="FontStyle12">
    <w:name w:val="Font Style12"/>
    <w:rsid w:val="00033B75"/>
    <w:rPr>
      <w:rFonts w:ascii="Arial Narrow" w:hAnsi="Arial Narrow" w:cs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33B75"/>
    <w:pPr>
      <w:keepNext/>
      <w:widowControl/>
      <w:autoSpaceDE/>
      <w:autoSpaceDN/>
      <w:adjustRightInd/>
      <w:spacing w:line="240" w:lineRule="auto"/>
      <w:jc w:val="lef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75674C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75674C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75674C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33B75"/>
    <w:rPr>
      <w:b/>
      <w:bCs/>
      <w:sz w:val="28"/>
      <w:szCs w:val="28"/>
    </w:rPr>
  </w:style>
  <w:style w:type="character" w:customStyle="1" w:styleId="FontStyle12">
    <w:name w:val="Font Style12"/>
    <w:rsid w:val="00033B75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КАЗАХСТАН</vt:lpstr>
    </vt:vector>
  </TitlesOfParts>
  <Company>Home</Company>
  <LinksUpToDate>false</LinksUpToDate>
  <CharactersWithSpaces>7824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http://med-books.by/onkologiya/57-onkologiya-agaev-in-2005-god-640-s.html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КАЗАХСТАН</dc:title>
  <dc:creator>Переподготовка</dc:creator>
  <cp:lastModifiedBy>postdip</cp:lastModifiedBy>
  <cp:revision>9</cp:revision>
  <cp:lastPrinted>2014-02-12T12:16:00Z</cp:lastPrinted>
  <dcterms:created xsi:type="dcterms:W3CDTF">2017-05-13T05:50:00Z</dcterms:created>
  <dcterms:modified xsi:type="dcterms:W3CDTF">2018-08-08T04:16:00Z</dcterms:modified>
</cp:coreProperties>
</file>