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Default="00D022B1" w:rsidP="00F2328F">
      <w:pPr>
        <w:pStyle w:val="Style1"/>
        <w:spacing w:line="240" w:lineRule="auto"/>
        <w:rPr>
          <w:rFonts w:eastAsia="Calibri"/>
          <w:b/>
          <w:bCs/>
          <w:lang w:eastAsia="en-US"/>
        </w:rPr>
      </w:pPr>
      <w:r w:rsidRPr="00D61B0C">
        <w:rPr>
          <w:rStyle w:val="FontStyle73"/>
          <w:sz w:val="24"/>
          <w:szCs w:val="24"/>
        </w:rPr>
        <w:t>Электронное объявление об осуществлении закупок товаров</w:t>
      </w:r>
      <w:r>
        <w:rPr>
          <w:rStyle w:val="FontStyle73"/>
          <w:sz w:val="24"/>
          <w:szCs w:val="24"/>
        </w:rPr>
        <w:br/>
      </w:r>
      <w:r w:rsidRPr="00D61B0C">
        <w:rPr>
          <w:rStyle w:val="FontStyle73"/>
          <w:b/>
          <w:sz w:val="24"/>
          <w:szCs w:val="24"/>
        </w:rPr>
        <w:t>«</w:t>
      </w:r>
      <w:r w:rsidR="004E3952">
        <w:rPr>
          <w:rStyle w:val="FontStyle73"/>
          <w:b/>
          <w:sz w:val="24"/>
          <w:szCs w:val="24"/>
        </w:rPr>
        <w:t>З</w:t>
      </w:r>
      <w:r w:rsidR="004E3952" w:rsidRPr="004E3952">
        <w:rPr>
          <w:rStyle w:val="FontStyle73"/>
          <w:b/>
          <w:sz w:val="24"/>
          <w:szCs w:val="24"/>
        </w:rPr>
        <w:t>акуп</w:t>
      </w:r>
      <w:r w:rsidR="004E3952">
        <w:rPr>
          <w:rStyle w:val="FontStyle73"/>
          <w:b/>
          <w:sz w:val="24"/>
          <w:szCs w:val="24"/>
        </w:rPr>
        <w:t xml:space="preserve"> </w:t>
      </w:r>
      <w:r w:rsidR="004E3952" w:rsidRPr="004E3952">
        <w:rPr>
          <w:rStyle w:val="FontStyle73"/>
          <w:b/>
          <w:sz w:val="24"/>
          <w:szCs w:val="24"/>
        </w:rPr>
        <w:t xml:space="preserve">лекарственных средств, </w:t>
      </w:r>
      <w:r w:rsidR="00C2437E" w:rsidRPr="00C2437E">
        <w:rPr>
          <w:rFonts w:eastAsia="Calibri"/>
          <w:b/>
          <w:bCs/>
          <w:lang w:eastAsia="en-US"/>
        </w:rPr>
        <w:t>профилактических (иммунобиологических, диагностических, дезинфицирующих) препаратов,</w:t>
      </w:r>
    </w:p>
    <w:p w:rsidR="00D022B1" w:rsidRPr="00D61B0C" w:rsidRDefault="00C2437E" w:rsidP="00F2328F">
      <w:pPr>
        <w:pStyle w:val="Style1"/>
        <w:spacing w:line="240" w:lineRule="auto"/>
        <w:rPr>
          <w:rStyle w:val="FontStyle73"/>
          <w:sz w:val="24"/>
          <w:szCs w:val="24"/>
        </w:rPr>
      </w:pPr>
      <w:r>
        <w:rPr>
          <w:rFonts w:eastAsia="Calibri"/>
          <w:b/>
          <w:bCs/>
          <w:lang w:eastAsia="en-US"/>
        </w:rPr>
        <w:t xml:space="preserve">и </w:t>
      </w:r>
      <w:r w:rsidRPr="00C2437E">
        <w:rPr>
          <w:rFonts w:eastAsia="Calibri"/>
          <w:b/>
          <w:bCs/>
          <w:lang w:eastAsia="en-US"/>
        </w:rPr>
        <w:t>изделий медицинского назначения</w:t>
      </w:r>
      <w:r w:rsidR="00D022B1" w:rsidRPr="00D61B0C">
        <w:rPr>
          <w:rStyle w:val="FontStyle73"/>
          <w:b/>
          <w:sz w:val="24"/>
          <w:szCs w:val="24"/>
        </w:rPr>
        <w:t>»</w:t>
      </w:r>
      <w:r w:rsidR="0076790C">
        <w:rPr>
          <w:rStyle w:val="FontStyle73"/>
          <w:b/>
          <w:sz w:val="24"/>
          <w:szCs w:val="24"/>
        </w:rPr>
        <w:t xml:space="preserve"> </w:t>
      </w:r>
      <w:r w:rsidR="00D022B1" w:rsidRPr="00D61B0C">
        <w:rPr>
          <w:rStyle w:val="FontStyle73"/>
          <w:sz w:val="24"/>
          <w:szCs w:val="24"/>
        </w:rPr>
        <w:t>способом запроса ценовых предложений</w:t>
      </w:r>
    </w:p>
    <w:p w:rsidR="00D022B1" w:rsidRPr="00D61B0C" w:rsidRDefault="00D022B1" w:rsidP="00D022B1">
      <w:pPr>
        <w:pStyle w:val="Style1"/>
        <w:spacing w:line="240" w:lineRule="auto"/>
        <w:rPr>
          <w:rStyle w:val="FontStyle73"/>
          <w:sz w:val="24"/>
          <w:szCs w:val="24"/>
        </w:rPr>
      </w:pPr>
    </w:p>
    <w:p w:rsidR="00D022B1" w:rsidRPr="00D61B0C" w:rsidRDefault="00D022B1" w:rsidP="00B528CA">
      <w:pPr>
        <w:pStyle w:val="Style1"/>
        <w:numPr>
          <w:ilvl w:val="0"/>
          <w:numId w:val="6"/>
        </w:numPr>
        <w:tabs>
          <w:tab w:val="left" w:pos="993"/>
        </w:tabs>
        <w:spacing w:line="240" w:lineRule="auto"/>
        <w:jc w:val="left"/>
        <w:rPr>
          <w:rStyle w:val="FontStyle73"/>
          <w:sz w:val="24"/>
          <w:szCs w:val="24"/>
        </w:rPr>
      </w:pPr>
      <w:r w:rsidRPr="00D61B0C">
        <w:rPr>
          <w:rStyle w:val="FontStyle73"/>
          <w:sz w:val="24"/>
          <w:szCs w:val="24"/>
        </w:rPr>
        <w:t xml:space="preserve">Заказчик/организатор закупок: </w:t>
      </w:r>
      <w:r w:rsidR="006A4FBC" w:rsidRPr="00242904">
        <w:rPr>
          <w:color w:val="000000"/>
        </w:rPr>
        <w:t>РГП на ПХВ «Казахский научно-исследовательский институт онкологии и радиологии» МЗСР РК, г. Алматы, пр.Абая, 91</w:t>
      </w:r>
    </w:p>
    <w:p w:rsidR="00D022B1" w:rsidRDefault="00D022B1" w:rsidP="00D022B1">
      <w:pPr>
        <w:pStyle w:val="Style3"/>
        <w:numPr>
          <w:ilvl w:val="0"/>
          <w:numId w:val="6"/>
        </w:numPr>
        <w:tabs>
          <w:tab w:val="left" w:pos="1134"/>
        </w:tabs>
        <w:spacing w:line="240" w:lineRule="auto"/>
        <w:ind w:left="0" w:firstLine="1134"/>
      </w:pPr>
      <w:r w:rsidRPr="00D61B0C">
        <w:t>Информация о закупаемых товарах:</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6804"/>
        <w:gridCol w:w="1134"/>
        <w:gridCol w:w="1276"/>
        <w:gridCol w:w="1843"/>
        <w:gridCol w:w="1842"/>
      </w:tblGrid>
      <w:tr w:rsidR="001E6A43" w:rsidRPr="00FF4A6C" w:rsidTr="00BC6FA2">
        <w:trPr>
          <w:trHeight w:val="605"/>
        </w:trPr>
        <w:tc>
          <w:tcPr>
            <w:tcW w:w="1417" w:type="dxa"/>
            <w:shd w:val="clear" w:color="auto" w:fill="auto"/>
            <w:noWrap/>
            <w:vAlign w:val="center"/>
            <w:hideMark/>
          </w:tcPr>
          <w:p w:rsidR="001E6A43" w:rsidRPr="00BC6FA2" w:rsidRDefault="00BC6FA2" w:rsidP="00BC6FA2">
            <w:pPr>
              <w:spacing w:after="0" w:line="240" w:lineRule="auto"/>
              <w:jc w:val="center"/>
              <w:rPr>
                <w:rFonts w:ascii="Times New Roman" w:hAnsi="Times New Roman" w:cs="Times New Roman"/>
                <w:b/>
                <w:bCs/>
                <w:noProof/>
                <w:sz w:val="24"/>
                <w:szCs w:val="24"/>
              </w:rPr>
            </w:pPr>
            <w:r w:rsidRPr="00BC6FA2">
              <w:rPr>
                <w:rFonts w:ascii="Times New Roman" w:hAnsi="Times New Roman" w:cs="Times New Roman"/>
                <w:b/>
                <w:bCs/>
                <w:noProof/>
                <w:sz w:val="24"/>
                <w:szCs w:val="24"/>
              </w:rPr>
              <w:t>№ лота</w:t>
            </w:r>
          </w:p>
        </w:tc>
        <w:tc>
          <w:tcPr>
            <w:tcW w:w="6804"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
                <w:bCs/>
                <w:noProof/>
                <w:sz w:val="24"/>
                <w:szCs w:val="24"/>
              </w:rPr>
            </w:pPr>
            <w:r w:rsidRPr="00BC6FA2">
              <w:rPr>
                <w:rFonts w:ascii="Times New Roman" w:hAnsi="Times New Roman" w:cs="Times New Roman"/>
                <w:b/>
                <w:bCs/>
                <w:noProof/>
                <w:sz w:val="24"/>
                <w:szCs w:val="24"/>
              </w:rPr>
              <w:t>Наименование</w:t>
            </w:r>
          </w:p>
        </w:tc>
        <w:tc>
          <w:tcPr>
            <w:tcW w:w="1134"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
                <w:bCs/>
                <w:noProof/>
                <w:sz w:val="24"/>
                <w:szCs w:val="24"/>
              </w:rPr>
            </w:pPr>
            <w:r w:rsidRPr="00BC6FA2">
              <w:rPr>
                <w:rFonts w:ascii="Times New Roman" w:hAnsi="Times New Roman" w:cs="Times New Roman"/>
                <w:b/>
                <w:bCs/>
                <w:noProof/>
                <w:sz w:val="24"/>
                <w:szCs w:val="24"/>
              </w:rPr>
              <w:t>Ед. изм.</w:t>
            </w:r>
          </w:p>
        </w:tc>
        <w:tc>
          <w:tcPr>
            <w:tcW w:w="1276"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
                <w:bCs/>
                <w:noProof/>
                <w:sz w:val="24"/>
                <w:szCs w:val="24"/>
              </w:rPr>
            </w:pPr>
            <w:r w:rsidRPr="00BC6FA2">
              <w:rPr>
                <w:rFonts w:ascii="Times New Roman" w:hAnsi="Times New Roman" w:cs="Times New Roman"/>
                <w:b/>
                <w:bCs/>
                <w:noProof/>
                <w:sz w:val="24"/>
                <w:szCs w:val="24"/>
              </w:rPr>
              <w:t>Кол-во</w:t>
            </w:r>
          </w:p>
        </w:tc>
        <w:tc>
          <w:tcPr>
            <w:tcW w:w="1843"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
                <w:bCs/>
                <w:noProof/>
                <w:sz w:val="24"/>
                <w:szCs w:val="24"/>
              </w:rPr>
            </w:pPr>
            <w:r w:rsidRPr="00BC6FA2">
              <w:rPr>
                <w:rFonts w:ascii="Times New Roman" w:hAnsi="Times New Roman" w:cs="Times New Roman"/>
                <w:b/>
                <w:bCs/>
                <w:noProof/>
                <w:sz w:val="24"/>
                <w:szCs w:val="24"/>
              </w:rPr>
              <w:t>Цена</w:t>
            </w:r>
          </w:p>
          <w:p w:rsidR="001E6A43" w:rsidRPr="00BC6FA2" w:rsidRDefault="001E6A43" w:rsidP="00BC6FA2">
            <w:pPr>
              <w:spacing w:after="0" w:line="240" w:lineRule="auto"/>
              <w:jc w:val="center"/>
              <w:rPr>
                <w:rFonts w:ascii="Times New Roman" w:hAnsi="Times New Roman" w:cs="Times New Roman"/>
                <w:b/>
                <w:sz w:val="24"/>
                <w:szCs w:val="24"/>
              </w:rPr>
            </w:pPr>
            <w:r w:rsidRPr="00BC6FA2">
              <w:rPr>
                <w:rFonts w:ascii="Times New Roman" w:hAnsi="Times New Roman" w:cs="Times New Roman"/>
                <w:b/>
                <w:sz w:val="24"/>
                <w:szCs w:val="24"/>
              </w:rPr>
              <w:t>тенге</w:t>
            </w:r>
          </w:p>
        </w:tc>
        <w:tc>
          <w:tcPr>
            <w:tcW w:w="1842"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
                <w:bCs/>
                <w:noProof/>
                <w:sz w:val="24"/>
                <w:szCs w:val="24"/>
              </w:rPr>
            </w:pPr>
            <w:r w:rsidRPr="00BC6FA2">
              <w:rPr>
                <w:rFonts w:ascii="Times New Roman" w:hAnsi="Times New Roman" w:cs="Times New Roman"/>
                <w:b/>
                <w:bCs/>
                <w:noProof/>
                <w:sz w:val="24"/>
                <w:szCs w:val="24"/>
              </w:rPr>
              <w:t>Сумма</w:t>
            </w:r>
          </w:p>
          <w:p w:rsidR="001E6A43" w:rsidRPr="00BC6FA2" w:rsidRDefault="001E6A43" w:rsidP="00BC6FA2">
            <w:pPr>
              <w:spacing w:after="0" w:line="240" w:lineRule="auto"/>
              <w:jc w:val="center"/>
              <w:rPr>
                <w:rFonts w:ascii="Times New Roman" w:hAnsi="Times New Roman" w:cs="Times New Roman"/>
                <w:b/>
                <w:sz w:val="24"/>
                <w:szCs w:val="24"/>
              </w:rPr>
            </w:pPr>
            <w:r w:rsidRPr="00BC6FA2">
              <w:rPr>
                <w:rFonts w:ascii="Times New Roman" w:hAnsi="Times New Roman" w:cs="Times New Roman"/>
                <w:b/>
                <w:sz w:val="24"/>
                <w:szCs w:val="24"/>
              </w:rPr>
              <w:t>тенге</w:t>
            </w:r>
          </w:p>
        </w:tc>
      </w:tr>
      <w:tr w:rsidR="001E6A43" w:rsidRPr="00FF4A6C" w:rsidTr="00BC6FA2">
        <w:trPr>
          <w:trHeight w:val="300"/>
        </w:trPr>
        <w:tc>
          <w:tcPr>
            <w:tcW w:w="1417" w:type="dxa"/>
            <w:shd w:val="clear" w:color="auto" w:fill="auto"/>
            <w:noWrap/>
            <w:vAlign w:val="center"/>
            <w:hideMark/>
          </w:tcPr>
          <w:p w:rsidR="001E6A43"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w:t>
            </w:r>
          </w:p>
        </w:tc>
        <w:tc>
          <w:tcPr>
            <w:tcW w:w="6804" w:type="dxa"/>
            <w:shd w:val="clear" w:color="auto" w:fill="auto"/>
            <w:noWrap/>
            <w:vAlign w:val="center"/>
            <w:hideMark/>
          </w:tcPr>
          <w:p w:rsidR="001E6A43" w:rsidRPr="00BC6FA2" w:rsidRDefault="00BC6FA2" w:rsidP="00BC6FA2">
            <w:pPr>
              <w:spacing w:after="0" w:line="240" w:lineRule="auto"/>
              <w:rPr>
                <w:rFonts w:ascii="Times New Roman" w:hAnsi="Times New Roman" w:cs="Times New Roman"/>
                <w:bCs/>
                <w:noProof/>
                <w:sz w:val="24"/>
                <w:szCs w:val="24"/>
              </w:rPr>
            </w:pPr>
            <w:r w:rsidRPr="00BC6FA2">
              <w:rPr>
                <w:rFonts w:ascii="Times New Roman" w:hAnsi="Times New Roman" w:cs="Times New Roman"/>
                <w:bCs/>
                <w:noProof/>
                <w:sz w:val="24"/>
                <w:szCs w:val="24"/>
              </w:rPr>
              <w:t xml:space="preserve">Протромбиновое время (PT), </w:t>
            </w:r>
            <w:r w:rsidR="001E6A43" w:rsidRPr="00BC6FA2">
              <w:rPr>
                <w:rFonts w:ascii="Times New Roman" w:hAnsi="Times New Roman" w:cs="Times New Roman"/>
                <w:bCs/>
                <w:noProof/>
                <w:sz w:val="24"/>
                <w:szCs w:val="24"/>
              </w:rPr>
              <w:t>Реагент для определения Thromborel S 10 x 4 мл (400 тестов)</w:t>
            </w:r>
            <w:r w:rsidRPr="00BC6FA2">
              <w:rPr>
                <w:rFonts w:ascii="Times New Roman" w:hAnsi="Times New Roman" w:cs="Times New Roman"/>
                <w:bCs/>
                <w:noProof/>
                <w:sz w:val="24"/>
                <w:szCs w:val="24"/>
              </w:rPr>
              <w:t>, 10446442</w:t>
            </w:r>
          </w:p>
        </w:tc>
        <w:tc>
          <w:tcPr>
            <w:tcW w:w="1134"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5</w:t>
            </w:r>
          </w:p>
        </w:tc>
        <w:tc>
          <w:tcPr>
            <w:tcW w:w="1843"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25 740,00</w:t>
            </w:r>
          </w:p>
        </w:tc>
        <w:tc>
          <w:tcPr>
            <w:tcW w:w="1842"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128 700,00</w:t>
            </w:r>
          </w:p>
        </w:tc>
      </w:tr>
      <w:tr w:rsidR="001E6A43" w:rsidRPr="00FF4A6C" w:rsidTr="00BC6FA2">
        <w:trPr>
          <w:trHeight w:val="300"/>
        </w:trPr>
        <w:tc>
          <w:tcPr>
            <w:tcW w:w="1417" w:type="dxa"/>
            <w:shd w:val="clear" w:color="auto" w:fill="auto"/>
            <w:noWrap/>
            <w:vAlign w:val="center"/>
            <w:hideMark/>
          </w:tcPr>
          <w:p w:rsidR="001E6A43"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w:t>
            </w:r>
          </w:p>
        </w:tc>
        <w:tc>
          <w:tcPr>
            <w:tcW w:w="6804" w:type="dxa"/>
            <w:shd w:val="clear" w:color="auto" w:fill="auto"/>
            <w:noWrap/>
            <w:vAlign w:val="center"/>
            <w:hideMark/>
          </w:tcPr>
          <w:p w:rsidR="001E6A43" w:rsidRPr="00BC6FA2" w:rsidRDefault="001E6A43" w:rsidP="00BC6FA2">
            <w:pPr>
              <w:spacing w:after="0" w:line="240" w:lineRule="auto"/>
              <w:rPr>
                <w:rFonts w:ascii="Times New Roman" w:hAnsi="Times New Roman" w:cs="Times New Roman"/>
                <w:bCs/>
                <w:noProof/>
                <w:sz w:val="24"/>
                <w:szCs w:val="24"/>
                <w:lang w:val="en-US"/>
              </w:rPr>
            </w:pPr>
            <w:r w:rsidRPr="00BC6FA2">
              <w:rPr>
                <w:rFonts w:ascii="Times New Roman" w:hAnsi="Times New Roman" w:cs="Times New Roman"/>
                <w:bCs/>
                <w:noProof/>
                <w:sz w:val="24"/>
                <w:szCs w:val="24"/>
              </w:rPr>
              <w:t>Калибратор</w:t>
            </w:r>
            <w:r w:rsidRPr="00BC6FA2">
              <w:rPr>
                <w:rFonts w:ascii="Times New Roman" w:hAnsi="Times New Roman" w:cs="Times New Roman"/>
                <w:bCs/>
                <w:noProof/>
                <w:sz w:val="24"/>
                <w:szCs w:val="24"/>
                <w:lang w:val="en-US"/>
              </w:rPr>
              <w:t xml:space="preserve"> PT-Multi calibrator 6 x </w:t>
            </w:r>
            <w:r w:rsidRPr="00BC6FA2">
              <w:rPr>
                <w:rFonts w:ascii="Times New Roman" w:hAnsi="Times New Roman" w:cs="Times New Roman"/>
                <w:bCs/>
                <w:noProof/>
                <w:sz w:val="24"/>
                <w:szCs w:val="24"/>
              </w:rPr>
              <w:t>на</w:t>
            </w:r>
            <w:r w:rsidRPr="00BC6FA2">
              <w:rPr>
                <w:rFonts w:ascii="Times New Roman" w:hAnsi="Times New Roman" w:cs="Times New Roman"/>
                <w:bCs/>
                <w:noProof/>
                <w:sz w:val="24"/>
                <w:szCs w:val="24"/>
                <w:lang w:val="en-US"/>
              </w:rPr>
              <w:t xml:space="preserve"> 1 </w:t>
            </w:r>
            <w:r w:rsidRPr="00BC6FA2">
              <w:rPr>
                <w:rFonts w:ascii="Times New Roman" w:hAnsi="Times New Roman" w:cs="Times New Roman"/>
                <w:bCs/>
                <w:noProof/>
                <w:sz w:val="24"/>
                <w:szCs w:val="24"/>
              </w:rPr>
              <w:t>мл</w:t>
            </w:r>
            <w:r w:rsidR="00BC6FA2" w:rsidRPr="00BC6FA2">
              <w:rPr>
                <w:rFonts w:ascii="Times New Roman" w:hAnsi="Times New Roman" w:cs="Times New Roman"/>
                <w:bCs/>
                <w:noProof/>
                <w:sz w:val="24"/>
                <w:szCs w:val="24"/>
                <w:lang w:val="en-US"/>
              </w:rPr>
              <w:t>, 10445969</w:t>
            </w:r>
          </w:p>
        </w:tc>
        <w:tc>
          <w:tcPr>
            <w:tcW w:w="1134"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w:t>
            </w:r>
          </w:p>
        </w:tc>
        <w:tc>
          <w:tcPr>
            <w:tcW w:w="1843"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51 480,00</w:t>
            </w:r>
          </w:p>
        </w:tc>
        <w:tc>
          <w:tcPr>
            <w:tcW w:w="1842"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51 480,00</w:t>
            </w:r>
          </w:p>
        </w:tc>
      </w:tr>
      <w:tr w:rsidR="001E6A43" w:rsidRPr="00FF4A6C" w:rsidTr="00BC6FA2">
        <w:trPr>
          <w:trHeight w:val="300"/>
        </w:trPr>
        <w:tc>
          <w:tcPr>
            <w:tcW w:w="1417" w:type="dxa"/>
            <w:shd w:val="clear" w:color="auto" w:fill="auto"/>
            <w:noWrap/>
            <w:vAlign w:val="center"/>
            <w:hideMark/>
          </w:tcPr>
          <w:p w:rsidR="001E6A43"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3</w:t>
            </w:r>
          </w:p>
        </w:tc>
        <w:tc>
          <w:tcPr>
            <w:tcW w:w="6804" w:type="dxa"/>
            <w:shd w:val="clear" w:color="auto" w:fill="auto"/>
            <w:noWrap/>
            <w:vAlign w:val="center"/>
            <w:hideMark/>
          </w:tcPr>
          <w:p w:rsidR="001E6A43" w:rsidRPr="00BC6FA2" w:rsidRDefault="00BC6FA2" w:rsidP="00BC6FA2">
            <w:pPr>
              <w:spacing w:after="0" w:line="240" w:lineRule="auto"/>
              <w:rPr>
                <w:rFonts w:ascii="Times New Roman" w:hAnsi="Times New Roman" w:cs="Times New Roman"/>
                <w:bCs/>
                <w:noProof/>
                <w:sz w:val="24"/>
                <w:szCs w:val="24"/>
              </w:rPr>
            </w:pPr>
            <w:r w:rsidRPr="00BC6FA2">
              <w:rPr>
                <w:rFonts w:ascii="Times New Roman" w:hAnsi="Times New Roman" w:cs="Times New Roman"/>
                <w:bCs/>
                <w:noProof/>
                <w:sz w:val="24"/>
                <w:szCs w:val="24"/>
              </w:rPr>
              <w:t xml:space="preserve">Определение АЧТВ (APTT), </w:t>
            </w:r>
            <w:r w:rsidR="001E6A43" w:rsidRPr="00BC6FA2">
              <w:rPr>
                <w:rFonts w:ascii="Times New Roman" w:hAnsi="Times New Roman" w:cs="Times New Roman"/>
                <w:bCs/>
                <w:noProof/>
                <w:sz w:val="24"/>
                <w:szCs w:val="24"/>
              </w:rPr>
              <w:t>Реагент для определения Pathromtin SL 20 x 5 мл (2000 тестов)</w:t>
            </w:r>
            <w:r w:rsidRPr="00BC6FA2">
              <w:rPr>
                <w:rFonts w:ascii="Times New Roman" w:hAnsi="Times New Roman" w:cs="Times New Roman"/>
                <w:bCs/>
                <w:noProof/>
                <w:sz w:val="24"/>
                <w:szCs w:val="24"/>
              </w:rPr>
              <w:t>, 10446067</w:t>
            </w:r>
          </w:p>
        </w:tc>
        <w:tc>
          <w:tcPr>
            <w:tcW w:w="1134"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5</w:t>
            </w:r>
          </w:p>
        </w:tc>
        <w:tc>
          <w:tcPr>
            <w:tcW w:w="1843"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64 350,00</w:t>
            </w:r>
          </w:p>
        </w:tc>
        <w:tc>
          <w:tcPr>
            <w:tcW w:w="1842"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321 750,00</w:t>
            </w:r>
          </w:p>
        </w:tc>
      </w:tr>
      <w:tr w:rsidR="001E6A43" w:rsidRPr="00FF4A6C" w:rsidTr="00BC6FA2">
        <w:trPr>
          <w:trHeight w:val="300"/>
        </w:trPr>
        <w:tc>
          <w:tcPr>
            <w:tcW w:w="1417" w:type="dxa"/>
            <w:shd w:val="clear" w:color="auto" w:fill="auto"/>
            <w:noWrap/>
            <w:vAlign w:val="center"/>
            <w:hideMark/>
          </w:tcPr>
          <w:p w:rsidR="001E6A43"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4</w:t>
            </w:r>
          </w:p>
        </w:tc>
        <w:tc>
          <w:tcPr>
            <w:tcW w:w="6804" w:type="dxa"/>
            <w:shd w:val="clear" w:color="auto" w:fill="auto"/>
            <w:noWrap/>
            <w:vAlign w:val="center"/>
            <w:hideMark/>
          </w:tcPr>
          <w:p w:rsidR="001E6A43" w:rsidRPr="00BC6FA2" w:rsidRDefault="001E6A43" w:rsidP="00BC6FA2">
            <w:pPr>
              <w:spacing w:after="0" w:line="240" w:lineRule="auto"/>
              <w:rPr>
                <w:rFonts w:ascii="Times New Roman" w:hAnsi="Times New Roman" w:cs="Times New Roman"/>
                <w:bCs/>
                <w:noProof/>
                <w:sz w:val="24"/>
                <w:szCs w:val="24"/>
              </w:rPr>
            </w:pPr>
            <w:r w:rsidRPr="00BC6FA2">
              <w:rPr>
                <w:rFonts w:ascii="Times New Roman" w:hAnsi="Times New Roman" w:cs="Times New Roman"/>
                <w:bCs/>
                <w:noProof/>
                <w:sz w:val="24"/>
                <w:szCs w:val="24"/>
              </w:rPr>
              <w:t>Хлорид кальция 0,025 моль/л 10 x 15 мл</w:t>
            </w:r>
            <w:r w:rsidR="00BC6FA2" w:rsidRPr="00BC6FA2">
              <w:rPr>
                <w:rFonts w:ascii="Times New Roman" w:hAnsi="Times New Roman" w:cs="Times New Roman"/>
                <w:bCs/>
                <w:noProof/>
                <w:sz w:val="24"/>
                <w:szCs w:val="24"/>
              </w:rPr>
              <w:t>, 10446232</w:t>
            </w:r>
          </w:p>
        </w:tc>
        <w:tc>
          <w:tcPr>
            <w:tcW w:w="1134"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5</w:t>
            </w:r>
          </w:p>
        </w:tc>
        <w:tc>
          <w:tcPr>
            <w:tcW w:w="1843"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14 850,00</w:t>
            </w:r>
          </w:p>
        </w:tc>
        <w:tc>
          <w:tcPr>
            <w:tcW w:w="1842"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74 250,00</w:t>
            </w:r>
          </w:p>
        </w:tc>
      </w:tr>
      <w:tr w:rsidR="001E6A43" w:rsidRPr="00FF4A6C" w:rsidTr="00BC6FA2">
        <w:trPr>
          <w:trHeight w:val="300"/>
        </w:trPr>
        <w:tc>
          <w:tcPr>
            <w:tcW w:w="1417" w:type="dxa"/>
            <w:shd w:val="clear" w:color="auto" w:fill="auto"/>
            <w:noWrap/>
            <w:vAlign w:val="center"/>
            <w:hideMark/>
          </w:tcPr>
          <w:p w:rsidR="001E6A43"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5</w:t>
            </w:r>
          </w:p>
        </w:tc>
        <w:tc>
          <w:tcPr>
            <w:tcW w:w="6804" w:type="dxa"/>
            <w:shd w:val="clear" w:color="auto" w:fill="auto"/>
            <w:noWrap/>
            <w:vAlign w:val="center"/>
            <w:hideMark/>
          </w:tcPr>
          <w:p w:rsidR="001E6A43" w:rsidRPr="00BC6FA2" w:rsidRDefault="00BC6FA2" w:rsidP="00BC6FA2">
            <w:pPr>
              <w:spacing w:after="0" w:line="240" w:lineRule="auto"/>
              <w:rPr>
                <w:rFonts w:ascii="Times New Roman" w:hAnsi="Times New Roman" w:cs="Times New Roman"/>
                <w:bCs/>
                <w:noProof/>
                <w:sz w:val="24"/>
                <w:szCs w:val="24"/>
              </w:rPr>
            </w:pPr>
            <w:r w:rsidRPr="00BC6FA2">
              <w:rPr>
                <w:rFonts w:ascii="Times New Roman" w:hAnsi="Times New Roman" w:cs="Times New Roman"/>
                <w:bCs/>
                <w:noProof/>
                <w:sz w:val="24"/>
                <w:szCs w:val="24"/>
              </w:rPr>
              <w:t xml:space="preserve">Тромбиновое время (TT), </w:t>
            </w:r>
            <w:r w:rsidR="001E6A43" w:rsidRPr="00BC6FA2">
              <w:rPr>
                <w:rFonts w:ascii="Times New Roman" w:hAnsi="Times New Roman" w:cs="Times New Roman"/>
                <w:bCs/>
                <w:noProof/>
                <w:sz w:val="24"/>
                <w:szCs w:val="24"/>
              </w:rPr>
              <w:t>Реагент для определения Test Thrombin 10 x на 5 мл 500 тестов</w:t>
            </w:r>
            <w:r w:rsidRPr="00BC6FA2">
              <w:rPr>
                <w:rFonts w:ascii="Times New Roman" w:hAnsi="Times New Roman" w:cs="Times New Roman"/>
                <w:bCs/>
                <w:noProof/>
                <w:sz w:val="24"/>
                <w:szCs w:val="24"/>
              </w:rPr>
              <w:t>, 10446598</w:t>
            </w:r>
          </w:p>
        </w:tc>
        <w:tc>
          <w:tcPr>
            <w:tcW w:w="1134"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8</w:t>
            </w:r>
          </w:p>
        </w:tc>
        <w:tc>
          <w:tcPr>
            <w:tcW w:w="1843" w:type="dxa"/>
            <w:shd w:val="clear" w:color="auto" w:fill="auto"/>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28 710,00</w:t>
            </w:r>
          </w:p>
        </w:tc>
        <w:tc>
          <w:tcPr>
            <w:tcW w:w="1842" w:type="dxa"/>
            <w:shd w:val="clear" w:color="auto" w:fill="auto"/>
            <w:noWrap/>
            <w:vAlign w:val="center"/>
            <w:hideMark/>
          </w:tcPr>
          <w:p w:rsidR="001E6A43" w:rsidRPr="00BC6FA2" w:rsidRDefault="001E6A43"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229 680,00</w:t>
            </w:r>
          </w:p>
        </w:tc>
      </w:tr>
      <w:tr w:rsidR="00BC6FA2" w:rsidRPr="00FF4A6C" w:rsidTr="00BC6FA2">
        <w:trPr>
          <w:trHeight w:val="315"/>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6</w:t>
            </w:r>
          </w:p>
        </w:tc>
        <w:tc>
          <w:tcPr>
            <w:tcW w:w="6804" w:type="dxa"/>
            <w:shd w:val="clear" w:color="auto" w:fill="auto"/>
            <w:noWrap/>
            <w:vAlign w:val="center"/>
            <w:hideMark/>
          </w:tcPr>
          <w:p w:rsidR="00BC6FA2" w:rsidRPr="00BC6FA2" w:rsidRDefault="00BC6FA2" w:rsidP="00BC6FA2">
            <w:pPr>
              <w:spacing w:after="0" w:line="240" w:lineRule="auto"/>
              <w:rPr>
                <w:rFonts w:ascii="Times New Roman" w:hAnsi="Times New Roman" w:cs="Times New Roman"/>
                <w:bCs/>
                <w:noProof/>
                <w:sz w:val="24"/>
                <w:szCs w:val="24"/>
              </w:rPr>
            </w:pPr>
            <w:r w:rsidRPr="00BC6FA2">
              <w:rPr>
                <w:rFonts w:ascii="Times New Roman" w:hAnsi="Times New Roman" w:cs="Times New Roman"/>
                <w:bCs/>
                <w:noProof/>
                <w:sz w:val="24"/>
                <w:szCs w:val="24"/>
              </w:rPr>
              <w:t>Фибриноген (Fbg), Multifibren U 10 x 5 ml (Реагент для определения Multifibren U 10 x 5 ml)  500 тестов, 10446691</w:t>
            </w:r>
          </w:p>
        </w:tc>
        <w:tc>
          <w:tcPr>
            <w:tcW w:w="1134"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5</w:t>
            </w:r>
          </w:p>
        </w:tc>
        <w:tc>
          <w:tcPr>
            <w:tcW w:w="1843" w:type="dxa"/>
            <w:shd w:val="clear" w:color="auto" w:fill="auto"/>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34 650,00</w:t>
            </w:r>
          </w:p>
        </w:tc>
        <w:tc>
          <w:tcPr>
            <w:tcW w:w="1842"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173 250,00</w:t>
            </w:r>
          </w:p>
        </w:tc>
      </w:tr>
      <w:tr w:rsidR="00BC6FA2" w:rsidRPr="00FF4A6C" w:rsidTr="00BC6FA2">
        <w:trPr>
          <w:trHeight w:val="300"/>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7</w:t>
            </w:r>
          </w:p>
        </w:tc>
        <w:tc>
          <w:tcPr>
            <w:tcW w:w="6804" w:type="dxa"/>
            <w:shd w:val="clear" w:color="auto" w:fill="auto"/>
            <w:noWrap/>
            <w:vAlign w:val="center"/>
          </w:tcPr>
          <w:p w:rsidR="00BC6FA2" w:rsidRPr="00BC6FA2" w:rsidRDefault="00BC6FA2" w:rsidP="00BC6FA2">
            <w:pPr>
              <w:spacing w:after="0" w:line="240" w:lineRule="auto"/>
              <w:rPr>
                <w:rFonts w:ascii="Times New Roman" w:hAnsi="Times New Roman" w:cs="Times New Roman"/>
                <w:bCs/>
                <w:noProof/>
                <w:sz w:val="24"/>
                <w:szCs w:val="24"/>
              </w:rPr>
            </w:pPr>
            <w:r w:rsidRPr="00BC6FA2">
              <w:rPr>
                <w:rFonts w:ascii="Times New Roman" w:hAnsi="Times New Roman" w:cs="Times New Roman"/>
                <w:bCs/>
                <w:noProof/>
                <w:sz w:val="24"/>
                <w:szCs w:val="24"/>
              </w:rPr>
              <w:t>Стандарт для Фибриногена Уровень 1-6 6 x на 1 мл, 10446148</w:t>
            </w:r>
          </w:p>
        </w:tc>
        <w:tc>
          <w:tcPr>
            <w:tcW w:w="1134"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w:t>
            </w:r>
          </w:p>
        </w:tc>
        <w:tc>
          <w:tcPr>
            <w:tcW w:w="1843"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89 100,00</w:t>
            </w:r>
          </w:p>
        </w:tc>
        <w:tc>
          <w:tcPr>
            <w:tcW w:w="1842"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89 100,00</w:t>
            </w:r>
          </w:p>
        </w:tc>
      </w:tr>
      <w:tr w:rsidR="00BC6FA2" w:rsidRPr="00FF4A6C" w:rsidTr="00BC6FA2">
        <w:trPr>
          <w:trHeight w:val="300"/>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8</w:t>
            </w:r>
          </w:p>
        </w:tc>
        <w:tc>
          <w:tcPr>
            <w:tcW w:w="6804" w:type="dxa"/>
            <w:shd w:val="clear" w:color="auto" w:fill="auto"/>
            <w:noWrap/>
            <w:vAlign w:val="center"/>
          </w:tcPr>
          <w:p w:rsidR="00BC6FA2" w:rsidRPr="00BC6FA2" w:rsidRDefault="00BC6FA2" w:rsidP="00BC6FA2">
            <w:pPr>
              <w:spacing w:after="0" w:line="240" w:lineRule="auto"/>
              <w:rPr>
                <w:rFonts w:ascii="Times New Roman" w:hAnsi="Times New Roman" w:cs="Times New Roman"/>
                <w:bCs/>
                <w:noProof/>
                <w:sz w:val="24"/>
                <w:szCs w:val="24"/>
                <w:lang w:val="en-US"/>
              </w:rPr>
            </w:pPr>
            <w:r w:rsidRPr="00BC6FA2">
              <w:rPr>
                <w:rFonts w:ascii="Times New Roman" w:hAnsi="Times New Roman" w:cs="Times New Roman"/>
                <w:bCs/>
                <w:noProof/>
                <w:sz w:val="24"/>
                <w:szCs w:val="24"/>
                <w:lang w:val="en-US"/>
              </w:rPr>
              <w:t>Control Plasma N 10 x for 1 ml (</w:t>
            </w:r>
            <w:r w:rsidRPr="00BC6FA2">
              <w:rPr>
                <w:rFonts w:ascii="Times New Roman" w:hAnsi="Times New Roman" w:cs="Times New Roman"/>
                <w:bCs/>
                <w:noProof/>
                <w:sz w:val="24"/>
                <w:szCs w:val="24"/>
              </w:rPr>
              <w:t>Контрольная</w:t>
            </w:r>
            <w:r w:rsidRPr="00BC6FA2">
              <w:rPr>
                <w:rFonts w:ascii="Times New Roman" w:hAnsi="Times New Roman" w:cs="Times New Roman"/>
                <w:bCs/>
                <w:noProof/>
                <w:sz w:val="24"/>
                <w:szCs w:val="24"/>
                <w:lang w:val="en-US"/>
              </w:rPr>
              <w:t xml:space="preserve"> </w:t>
            </w:r>
            <w:r w:rsidRPr="00BC6FA2">
              <w:rPr>
                <w:rFonts w:ascii="Times New Roman" w:hAnsi="Times New Roman" w:cs="Times New Roman"/>
                <w:bCs/>
                <w:noProof/>
                <w:sz w:val="24"/>
                <w:szCs w:val="24"/>
              </w:rPr>
              <w:t>плазма</w:t>
            </w:r>
            <w:r w:rsidRPr="00BC6FA2">
              <w:rPr>
                <w:rFonts w:ascii="Times New Roman" w:hAnsi="Times New Roman" w:cs="Times New Roman"/>
                <w:bCs/>
                <w:noProof/>
                <w:sz w:val="24"/>
                <w:szCs w:val="24"/>
                <w:lang w:val="en-US"/>
              </w:rPr>
              <w:t xml:space="preserve"> Control Plasma N 10 x </w:t>
            </w:r>
            <w:r w:rsidRPr="00BC6FA2">
              <w:rPr>
                <w:rFonts w:ascii="Times New Roman" w:hAnsi="Times New Roman" w:cs="Times New Roman"/>
                <w:bCs/>
                <w:noProof/>
                <w:sz w:val="24"/>
                <w:szCs w:val="24"/>
              </w:rPr>
              <w:t>на</w:t>
            </w:r>
            <w:r w:rsidRPr="00BC6FA2">
              <w:rPr>
                <w:rFonts w:ascii="Times New Roman" w:hAnsi="Times New Roman" w:cs="Times New Roman"/>
                <w:bCs/>
                <w:noProof/>
                <w:sz w:val="24"/>
                <w:szCs w:val="24"/>
                <w:lang w:val="en-US"/>
              </w:rPr>
              <w:t xml:space="preserve"> 1 </w:t>
            </w:r>
            <w:r w:rsidRPr="00BC6FA2">
              <w:rPr>
                <w:rFonts w:ascii="Times New Roman" w:hAnsi="Times New Roman" w:cs="Times New Roman"/>
                <w:bCs/>
                <w:noProof/>
                <w:sz w:val="24"/>
                <w:szCs w:val="24"/>
              </w:rPr>
              <w:t>мл</w:t>
            </w:r>
            <w:r w:rsidRPr="00BC6FA2">
              <w:rPr>
                <w:rFonts w:ascii="Times New Roman" w:hAnsi="Times New Roman" w:cs="Times New Roman"/>
                <w:bCs/>
                <w:noProof/>
                <w:sz w:val="24"/>
                <w:szCs w:val="24"/>
                <w:lang w:val="en-US"/>
              </w:rPr>
              <w:t>), 10446234</w:t>
            </w:r>
          </w:p>
        </w:tc>
        <w:tc>
          <w:tcPr>
            <w:tcW w:w="1134"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2</w:t>
            </w:r>
          </w:p>
        </w:tc>
        <w:tc>
          <w:tcPr>
            <w:tcW w:w="1843"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38 610,00</w:t>
            </w:r>
          </w:p>
        </w:tc>
        <w:tc>
          <w:tcPr>
            <w:tcW w:w="1842"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77 220,00</w:t>
            </w:r>
          </w:p>
        </w:tc>
      </w:tr>
      <w:tr w:rsidR="00BC6FA2" w:rsidRPr="00FF4A6C" w:rsidTr="00BC6FA2">
        <w:trPr>
          <w:trHeight w:val="315"/>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9</w:t>
            </w:r>
          </w:p>
        </w:tc>
        <w:tc>
          <w:tcPr>
            <w:tcW w:w="6804" w:type="dxa"/>
            <w:shd w:val="clear" w:color="auto" w:fill="auto"/>
            <w:noWrap/>
            <w:vAlign w:val="center"/>
            <w:hideMark/>
          </w:tcPr>
          <w:p w:rsidR="00BC6FA2" w:rsidRPr="00BC6FA2" w:rsidRDefault="00BC6FA2" w:rsidP="00BC6FA2">
            <w:pPr>
              <w:spacing w:after="0" w:line="240" w:lineRule="auto"/>
              <w:rPr>
                <w:rFonts w:ascii="Times New Roman" w:hAnsi="Times New Roman" w:cs="Times New Roman"/>
                <w:bCs/>
                <w:noProof/>
                <w:sz w:val="24"/>
                <w:szCs w:val="24"/>
                <w:lang w:val="en-US"/>
              </w:rPr>
            </w:pPr>
            <w:r w:rsidRPr="00BC6FA2">
              <w:rPr>
                <w:rFonts w:ascii="Times New Roman" w:hAnsi="Times New Roman" w:cs="Times New Roman"/>
                <w:bCs/>
                <w:noProof/>
                <w:sz w:val="24"/>
                <w:szCs w:val="24"/>
                <w:lang w:val="en-US"/>
              </w:rPr>
              <w:t>Control Plasma P 10 x for 1 ml (</w:t>
            </w:r>
            <w:r w:rsidRPr="00BC6FA2">
              <w:rPr>
                <w:rFonts w:ascii="Times New Roman" w:hAnsi="Times New Roman" w:cs="Times New Roman"/>
                <w:bCs/>
                <w:noProof/>
                <w:sz w:val="24"/>
                <w:szCs w:val="24"/>
              </w:rPr>
              <w:t>Контрольная</w:t>
            </w:r>
            <w:r w:rsidRPr="00BC6FA2">
              <w:rPr>
                <w:rFonts w:ascii="Times New Roman" w:hAnsi="Times New Roman" w:cs="Times New Roman"/>
                <w:bCs/>
                <w:noProof/>
                <w:sz w:val="24"/>
                <w:szCs w:val="24"/>
                <w:lang w:val="en-US"/>
              </w:rPr>
              <w:t xml:space="preserve"> </w:t>
            </w:r>
            <w:r w:rsidRPr="00BC6FA2">
              <w:rPr>
                <w:rFonts w:ascii="Times New Roman" w:hAnsi="Times New Roman" w:cs="Times New Roman"/>
                <w:bCs/>
                <w:noProof/>
                <w:sz w:val="24"/>
                <w:szCs w:val="24"/>
              </w:rPr>
              <w:t>плазма</w:t>
            </w:r>
            <w:r w:rsidRPr="00BC6FA2">
              <w:rPr>
                <w:rFonts w:ascii="Times New Roman" w:hAnsi="Times New Roman" w:cs="Times New Roman"/>
                <w:bCs/>
                <w:noProof/>
                <w:sz w:val="24"/>
                <w:szCs w:val="24"/>
                <w:lang w:val="en-US"/>
              </w:rPr>
              <w:t xml:space="preserve"> Control Plasma P 10 x </w:t>
            </w:r>
            <w:r w:rsidRPr="00BC6FA2">
              <w:rPr>
                <w:rFonts w:ascii="Times New Roman" w:hAnsi="Times New Roman" w:cs="Times New Roman"/>
                <w:bCs/>
                <w:noProof/>
                <w:sz w:val="24"/>
                <w:szCs w:val="24"/>
              </w:rPr>
              <w:t>на</w:t>
            </w:r>
            <w:r w:rsidRPr="00BC6FA2">
              <w:rPr>
                <w:rFonts w:ascii="Times New Roman" w:hAnsi="Times New Roman" w:cs="Times New Roman"/>
                <w:bCs/>
                <w:noProof/>
                <w:sz w:val="24"/>
                <w:szCs w:val="24"/>
                <w:lang w:val="en-US"/>
              </w:rPr>
              <w:t xml:space="preserve"> 1 </w:t>
            </w:r>
            <w:r w:rsidRPr="00BC6FA2">
              <w:rPr>
                <w:rFonts w:ascii="Times New Roman" w:hAnsi="Times New Roman" w:cs="Times New Roman"/>
                <w:bCs/>
                <w:noProof/>
                <w:sz w:val="24"/>
                <w:szCs w:val="24"/>
              </w:rPr>
              <w:t>мл</w:t>
            </w:r>
            <w:r w:rsidRPr="00BC6FA2">
              <w:rPr>
                <w:rFonts w:ascii="Times New Roman" w:hAnsi="Times New Roman" w:cs="Times New Roman"/>
                <w:bCs/>
                <w:noProof/>
                <w:sz w:val="24"/>
                <w:szCs w:val="24"/>
                <w:lang w:val="en-US"/>
              </w:rPr>
              <w:t>), 10446471</w:t>
            </w:r>
          </w:p>
        </w:tc>
        <w:tc>
          <w:tcPr>
            <w:tcW w:w="1134"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w:t>
            </w:r>
          </w:p>
        </w:tc>
        <w:tc>
          <w:tcPr>
            <w:tcW w:w="1843" w:type="dxa"/>
            <w:shd w:val="clear" w:color="auto" w:fill="auto"/>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56 430,00</w:t>
            </w:r>
          </w:p>
        </w:tc>
        <w:tc>
          <w:tcPr>
            <w:tcW w:w="1842"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56 430,00</w:t>
            </w:r>
          </w:p>
        </w:tc>
      </w:tr>
      <w:tr w:rsidR="00BC6FA2" w:rsidRPr="00FF4A6C" w:rsidTr="00BC6FA2">
        <w:trPr>
          <w:trHeight w:val="300"/>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10</w:t>
            </w:r>
          </w:p>
        </w:tc>
        <w:tc>
          <w:tcPr>
            <w:tcW w:w="6804" w:type="dxa"/>
            <w:shd w:val="clear" w:color="auto" w:fill="auto"/>
            <w:noWrap/>
            <w:vAlign w:val="center"/>
          </w:tcPr>
          <w:p w:rsidR="00BC6FA2" w:rsidRPr="00BC6FA2" w:rsidRDefault="00BC6FA2" w:rsidP="00BC6FA2">
            <w:pPr>
              <w:spacing w:after="0" w:line="240" w:lineRule="auto"/>
              <w:rPr>
                <w:rFonts w:ascii="Times New Roman" w:hAnsi="Times New Roman" w:cs="Times New Roman"/>
                <w:bCs/>
                <w:noProof/>
                <w:sz w:val="24"/>
                <w:szCs w:val="24"/>
              </w:rPr>
            </w:pPr>
            <w:r w:rsidRPr="00BC6FA2">
              <w:rPr>
                <w:rFonts w:ascii="Times New Roman" w:hAnsi="Times New Roman" w:cs="Times New Roman"/>
                <w:bCs/>
                <w:noProof/>
                <w:sz w:val="24"/>
                <w:szCs w:val="24"/>
              </w:rPr>
              <w:t>Каолиновая суспензия,  фл(50мл), 10446033</w:t>
            </w:r>
          </w:p>
        </w:tc>
        <w:tc>
          <w:tcPr>
            <w:tcW w:w="1134"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фл</w:t>
            </w:r>
          </w:p>
        </w:tc>
        <w:tc>
          <w:tcPr>
            <w:tcW w:w="1276"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w:t>
            </w:r>
          </w:p>
        </w:tc>
        <w:tc>
          <w:tcPr>
            <w:tcW w:w="1843"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16 830,00</w:t>
            </w:r>
          </w:p>
        </w:tc>
        <w:tc>
          <w:tcPr>
            <w:tcW w:w="1842"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16 830,00</w:t>
            </w:r>
          </w:p>
        </w:tc>
      </w:tr>
      <w:tr w:rsidR="00BC6FA2" w:rsidRPr="00FF4A6C" w:rsidTr="00BC6FA2">
        <w:trPr>
          <w:trHeight w:val="300"/>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11</w:t>
            </w:r>
          </w:p>
        </w:tc>
        <w:tc>
          <w:tcPr>
            <w:tcW w:w="6804" w:type="dxa"/>
            <w:shd w:val="clear" w:color="auto" w:fill="auto"/>
            <w:noWrap/>
            <w:vAlign w:val="center"/>
          </w:tcPr>
          <w:p w:rsidR="00BC6FA2" w:rsidRPr="00BC6FA2" w:rsidRDefault="00BC6FA2" w:rsidP="00BC6FA2">
            <w:pPr>
              <w:spacing w:after="0" w:line="240" w:lineRule="auto"/>
              <w:rPr>
                <w:rFonts w:ascii="Times New Roman" w:hAnsi="Times New Roman" w:cs="Times New Roman"/>
                <w:bCs/>
                <w:noProof/>
                <w:sz w:val="24"/>
                <w:szCs w:val="24"/>
              </w:rPr>
            </w:pPr>
            <w:r w:rsidRPr="00BC6FA2">
              <w:rPr>
                <w:rFonts w:ascii="Times New Roman" w:hAnsi="Times New Roman" w:cs="Times New Roman"/>
                <w:bCs/>
                <w:noProof/>
                <w:sz w:val="24"/>
                <w:szCs w:val="24"/>
              </w:rPr>
              <w:t>Пробирки для образцов конические, уп(4мл х 100 шт), 10449436</w:t>
            </w:r>
          </w:p>
        </w:tc>
        <w:tc>
          <w:tcPr>
            <w:tcW w:w="1134"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10</w:t>
            </w:r>
          </w:p>
        </w:tc>
        <w:tc>
          <w:tcPr>
            <w:tcW w:w="1843"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23 760,00</w:t>
            </w:r>
          </w:p>
        </w:tc>
        <w:tc>
          <w:tcPr>
            <w:tcW w:w="1842"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237 600,00</w:t>
            </w:r>
          </w:p>
        </w:tc>
      </w:tr>
      <w:tr w:rsidR="00BC6FA2" w:rsidRPr="00FF4A6C" w:rsidTr="00BC6FA2">
        <w:trPr>
          <w:trHeight w:val="315"/>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12</w:t>
            </w:r>
          </w:p>
        </w:tc>
        <w:tc>
          <w:tcPr>
            <w:tcW w:w="6804" w:type="dxa"/>
            <w:shd w:val="clear" w:color="auto" w:fill="auto"/>
            <w:noWrap/>
            <w:vAlign w:val="center"/>
            <w:hideMark/>
          </w:tcPr>
          <w:p w:rsidR="00BC6FA2" w:rsidRPr="00BC6FA2" w:rsidRDefault="00BC6FA2" w:rsidP="00BC6FA2">
            <w:pPr>
              <w:spacing w:after="0" w:line="240" w:lineRule="auto"/>
              <w:rPr>
                <w:rFonts w:ascii="Times New Roman" w:hAnsi="Times New Roman" w:cs="Times New Roman"/>
                <w:bCs/>
                <w:noProof/>
                <w:sz w:val="24"/>
                <w:szCs w:val="24"/>
              </w:rPr>
            </w:pPr>
            <w:r w:rsidRPr="00BC6FA2">
              <w:rPr>
                <w:rFonts w:ascii="Times New Roman" w:hAnsi="Times New Roman" w:cs="Times New Roman"/>
                <w:bCs/>
                <w:noProof/>
                <w:sz w:val="24"/>
                <w:szCs w:val="24"/>
              </w:rPr>
              <w:t>Диспосистема для анализатора BFT II,уп.(2мл х100шт), 10446530</w:t>
            </w:r>
          </w:p>
        </w:tc>
        <w:tc>
          <w:tcPr>
            <w:tcW w:w="1134"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10</w:t>
            </w:r>
          </w:p>
        </w:tc>
        <w:tc>
          <w:tcPr>
            <w:tcW w:w="1843" w:type="dxa"/>
            <w:shd w:val="clear" w:color="auto" w:fill="auto"/>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97 020,00</w:t>
            </w:r>
          </w:p>
        </w:tc>
        <w:tc>
          <w:tcPr>
            <w:tcW w:w="1842"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970 200,00</w:t>
            </w:r>
          </w:p>
        </w:tc>
      </w:tr>
      <w:tr w:rsidR="00BC6FA2" w:rsidRPr="00FF4A6C" w:rsidTr="00BC6FA2">
        <w:trPr>
          <w:trHeight w:val="300"/>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13</w:t>
            </w:r>
          </w:p>
        </w:tc>
        <w:tc>
          <w:tcPr>
            <w:tcW w:w="6804" w:type="dxa"/>
            <w:shd w:val="clear" w:color="auto" w:fill="auto"/>
            <w:noWrap/>
            <w:vAlign w:val="center"/>
          </w:tcPr>
          <w:p w:rsidR="00BC6FA2" w:rsidRPr="00BC6FA2" w:rsidRDefault="00BC6FA2" w:rsidP="00BC6FA2">
            <w:pPr>
              <w:spacing w:after="0" w:line="240" w:lineRule="auto"/>
              <w:rPr>
                <w:rFonts w:ascii="Times New Roman" w:hAnsi="Times New Roman" w:cs="Times New Roman"/>
                <w:bCs/>
                <w:noProof/>
                <w:sz w:val="24"/>
                <w:szCs w:val="24"/>
              </w:rPr>
            </w:pPr>
            <w:r w:rsidRPr="00BC6FA2">
              <w:rPr>
                <w:rFonts w:ascii="Times New Roman" w:hAnsi="Times New Roman" w:cs="Times New Roman"/>
                <w:bCs/>
                <w:noProof/>
                <w:sz w:val="24"/>
                <w:szCs w:val="24"/>
              </w:rPr>
              <w:t>Бумага для BFT II , уп(10рул), 10446532</w:t>
            </w:r>
          </w:p>
        </w:tc>
        <w:tc>
          <w:tcPr>
            <w:tcW w:w="1134"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уп.</w:t>
            </w:r>
          </w:p>
        </w:tc>
        <w:tc>
          <w:tcPr>
            <w:tcW w:w="1276"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1</w:t>
            </w:r>
          </w:p>
        </w:tc>
        <w:tc>
          <w:tcPr>
            <w:tcW w:w="1843"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27 720,00</w:t>
            </w:r>
          </w:p>
        </w:tc>
        <w:tc>
          <w:tcPr>
            <w:tcW w:w="1842"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sidRPr="00BC6FA2">
              <w:rPr>
                <w:rFonts w:ascii="Times New Roman" w:hAnsi="Times New Roman" w:cs="Times New Roman"/>
                <w:bCs/>
                <w:noProof/>
                <w:sz w:val="24"/>
                <w:szCs w:val="24"/>
              </w:rPr>
              <w:t>27 720,00</w:t>
            </w:r>
          </w:p>
        </w:tc>
      </w:tr>
      <w:tr w:rsidR="00BC6FA2" w:rsidRPr="00FF4A6C" w:rsidTr="00BC6FA2">
        <w:trPr>
          <w:trHeight w:val="315"/>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14</w:t>
            </w:r>
          </w:p>
        </w:tc>
        <w:tc>
          <w:tcPr>
            <w:tcW w:w="6804" w:type="dxa"/>
            <w:shd w:val="clear" w:color="auto" w:fill="auto"/>
            <w:noWrap/>
            <w:hideMark/>
          </w:tcPr>
          <w:p w:rsidR="00BC6FA2" w:rsidRPr="00BC6FA2" w:rsidRDefault="00BC6FA2" w:rsidP="00BC6FA2">
            <w:pPr>
              <w:spacing w:after="0" w:line="240" w:lineRule="auto"/>
              <w:rPr>
                <w:rFonts w:ascii="Times New Roman" w:hAnsi="Times New Roman" w:cs="Times New Roman"/>
                <w:sz w:val="24"/>
                <w:szCs w:val="24"/>
              </w:rPr>
            </w:pPr>
            <w:r w:rsidRPr="00BC6FA2">
              <w:rPr>
                <w:rFonts w:ascii="Times New Roman" w:hAnsi="Times New Roman" w:cs="Times New Roman"/>
                <w:sz w:val="24"/>
                <w:szCs w:val="24"/>
              </w:rPr>
              <w:t xml:space="preserve">Спинальная игла </w:t>
            </w:r>
            <w:proofErr w:type="spellStart"/>
            <w:r w:rsidRPr="00BC6FA2">
              <w:rPr>
                <w:rFonts w:ascii="Times New Roman" w:hAnsi="Times New Roman" w:cs="Times New Roman"/>
                <w:sz w:val="24"/>
                <w:szCs w:val="24"/>
              </w:rPr>
              <w:t>Пенсил</w:t>
            </w:r>
            <w:proofErr w:type="spellEnd"/>
            <w:r w:rsidRPr="00BC6FA2">
              <w:rPr>
                <w:rFonts w:ascii="Times New Roman" w:hAnsi="Times New Roman" w:cs="Times New Roman"/>
                <w:sz w:val="24"/>
                <w:szCs w:val="24"/>
              </w:rPr>
              <w:t>-Поинт 20G (0.40мм), L=90мм,</w:t>
            </w:r>
            <w:r w:rsidR="007E3D94">
              <w:rPr>
                <w:rFonts w:ascii="Times New Roman" w:hAnsi="Times New Roman" w:cs="Times New Roman"/>
                <w:sz w:val="24"/>
                <w:szCs w:val="24"/>
              </w:rPr>
              <w:t xml:space="preserve"> </w:t>
            </w:r>
            <w:proofErr w:type="spellStart"/>
            <w:r w:rsidRPr="00BC6FA2">
              <w:rPr>
                <w:rFonts w:ascii="Times New Roman" w:hAnsi="Times New Roman" w:cs="Times New Roman"/>
                <w:sz w:val="24"/>
                <w:szCs w:val="24"/>
              </w:rPr>
              <w:t>синтродьюсером</w:t>
            </w:r>
            <w:proofErr w:type="spellEnd"/>
            <w:r w:rsidRPr="00BC6FA2">
              <w:rPr>
                <w:rFonts w:ascii="Times New Roman" w:hAnsi="Times New Roman" w:cs="Times New Roman"/>
                <w:sz w:val="24"/>
                <w:szCs w:val="24"/>
              </w:rPr>
              <w:t xml:space="preserve"> 16G</w:t>
            </w:r>
          </w:p>
        </w:tc>
        <w:tc>
          <w:tcPr>
            <w:tcW w:w="1134"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sz w:val="24"/>
                <w:szCs w:val="24"/>
              </w:rPr>
            </w:pPr>
            <w:proofErr w:type="spellStart"/>
            <w:proofErr w:type="gramStart"/>
            <w:r w:rsidRPr="00BC6FA2">
              <w:rPr>
                <w:rFonts w:ascii="Times New Roman" w:hAnsi="Times New Roman" w:cs="Times New Roman"/>
                <w:sz w:val="24"/>
                <w:szCs w:val="24"/>
              </w:rPr>
              <w:t>шт</w:t>
            </w:r>
            <w:proofErr w:type="spellEnd"/>
            <w:proofErr w:type="gramEnd"/>
          </w:p>
        </w:tc>
        <w:tc>
          <w:tcPr>
            <w:tcW w:w="1276" w:type="dxa"/>
            <w:shd w:val="clear" w:color="auto" w:fill="auto"/>
            <w:vAlign w:val="center"/>
            <w:hideMark/>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70</w:t>
            </w:r>
          </w:p>
        </w:tc>
        <w:tc>
          <w:tcPr>
            <w:tcW w:w="1843" w:type="dxa"/>
            <w:shd w:val="clear" w:color="auto" w:fill="auto"/>
            <w:vAlign w:val="center"/>
            <w:hideMark/>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600,0</w:t>
            </w:r>
          </w:p>
        </w:tc>
        <w:tc>
          <w:tcPr>
            <w:tcW w:w="1842" w:type="dxa"/>
            <w:shd w:val="clear" w:color="auto" w:fill="auto"/>
            <w:noWrap/>
            <w:vAlign w:val="bottom"/>
            <w:hideMark/>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42 000,00</w:t>
            </w:r>
          </w:p>
        </w:tc>
      </w:tr>
      <w:tr w:rsidR="00BC6FA2" w:rsidRPr="00FF4A6C" w:rsidTr="00BC6FA2">
        <w:trPr>
          <w:trHeight w:val="300"/>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15</w:t>
            </w:r>
          </w:p>
        </w:tc>
        <w:tc>
          <w:tcPr>
            <w:tcW w:w="6804" w:type="dxa"/>
            <w:shd w:val="clear" w:color="auto" w:fill="auto"/>
            <w:noWrap/>
          </w:tcPr>
          <w:p w:rsidR="00BC6FA2" w:rsidRPr="00BC6FA2" w:rsidRDefault="00BC6FA2" w:rsidP="00BC6FA2">
            <w:pPr>
              <w:spacing w:after="0" w:line="240" w:lineRule="auto"/>
              <w:rPr>
                <w:rFonts w:ascii="Times New Roman" w:hAnsi="Times New Roman" w:cs="Times New Roman"/>
                <w:sz w:val="24"/>
                <w:szCs w:val="24"/>
              </w:rPr>
            </w:pPr>
            <w:r w:rsidRPr="00BC6FA2">
              <w:rPr>
                <w:rFonts w:ascii="Times New Roman" w:hAnsi="Times New Roman" w:cs="Times New Roman"/>
                <w:sz w:val="24"/>
                <w:szCs w:val="24"/>
              </w:rPr>
              <w:t xml:space="preserve">Спинальная игла </w:t>
            </w:r>
            <w:proofErr w:type="spellStart"/>
            <w:r w:rsidRPr="00BC6FA2">
              <w:rPr>
                <w:rFonts w:ascii="Times New Roman" w:hAnsi="Times New Roman" w:cs="Times New Roman"/>
                <w:sz w:val="24"/>
                <w:szCs w:val="24"/>
              </w:rPr>
              <w:t>Пенсил</w:t>
            </w:r>
            <w:proofErr w:type="spellEnd"/>
            <w:r w:rsidRPr="00BC6FA2">
              <w:rPr>
                <w:rFonts w:ascii="Times New Roman" w:hAnsi="Times New Roman" w:cs="Times New Roman"/>
                <w:sz w:val="24"/>
                <w:szCs w:val="24"/>
              </w:rPr>
              <w:t>-Поинт 22G (0.40мм), L=90мм,</w:t>
            </w:r>
            <w:r w:rsidR="007E3D94">
              <w:rPr>
                <w:rFonts w:ascii="Times New Roman" w:hAnsi="Times New Roman" w:cs="Times New Roman"/>
                <w:sz w:val="24"/>
                <w:szCs w:val="24"/>
              </w:rPr>
              <w:t xml:space="preserve"> </w:t>
            </w:r>
            <w:proofErr w:type="spellStart"/>
            <w:r w:rsidRPr="00BC6FA2">
              <w:rPr>
                <w:rFonts w:ascii="Times New Roman" w:hAnsi="Times New Roman" w:cs="Times New Roman"/>
                <w:sz w:val="24"/>
                <w:szCs w:val="24"/>
              </w:rPr>
              <w:t>синтродьюсером</w:t>
            </w:r>
            <w:proofErr w:type="spellEnd"/>
            <w:r w:rsidRPr="00BC6FA2">
              <w:rPr>
                <w:rFonts w:ascii="Times New Roman" w:hAnsi="Times New Roman" w:cs="Times New Roman"/>
                <w:sz w:val="24"/>
                <w:szCs w:val="24"/>
              </w:rPr>
              <w:t xml:space="preserve"> 18G</w:t>
            </w:r>
          </w:p>
        </w:tc>
        <w:tc>
          <w:tcPr>
            <w:tcW w:w="1134"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sz w:val="24"/>
                <w:szCs w:val="24"/>
              </w:rPr>
            </w:pPr>
            <w:proofErr w:type="spellStart"/>
            <w:proofErr w:type="gramStart"/>
            <w:r w:rsidRPr="00BC6FA2">
              <w:rPr>
                <w:rFonts w:ascii="Times New Roman" w:hAnsi="Times New Roman" w:cs="Times New Roman"/>
                <w:sz w:val="24"/>
                <w:szCs w:val="24"/>
              </w:rPr>
              <w:t>шт</w:t>
            </w:r>
            <w:proofErr w:type="spellEnd"/>
            <w:proofErr w:type="gramEnd"/>
          </w:p>
        </w:tc>
        <w:tc>
          <w:tcPr>
            <w:tcW w:w="1276"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100</w:t>
            </w:r>
          </w:p>
        </w:tc>
        <w:tc>
          <w:tcPr>
            <w:tcW w:w="1843"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600,0</w:t>
            </w:r>
          </w:p>
        </w:tc>
        <w:tc>
          <w:tcPr>
            <w:tcW w:w="1842" w:type="dxa"/>
            <w:shd w:val="clear" w:color="auto" w:fill="auto"/>
            <w:noWrap/>
            <w:vAlign w:val="bottom"/>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60 000,00</w:t>
            </w:r>
          </w:p>
        </w:tc>
      </w:tr>
      <w:tr w:rsidR="00BC6FA2" w:rsidRPr="00FF4A6C" w:rsidTr="00BC6FA2">
        <w:trPr>
          <w:trHeight w:val="300"/>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16</w:t>
            </w:r>
          </w:p>
        </w:tc>
        <w:tc>
          <w:tcPr>
            <w:tcW w:w="6804" w:type="dxa"/>
            <w:shd w:val="clear" w:color="auto" w:fill="auto"/>
            <w:noWrap/>
          </w:tcPr>
          <w:p w:rsidR="00BC6FA2" w:rsidRPr="00BC6FA2" w:rsidRDefault="00BC6FA2" w:rsidP="00BC6FA2">
            <w:pPr>
              <w:spacing w:after="0" w:line="240" w:lineRule="auto"/>
              <w:rPr>
                <w:rFonts w:ascii="Times New Roman" w:hAnsi="Times New Roman" w:cs="Times New Roman"/>
                <w:sz w:val="24"/>
                <w:szCs w:val="24"/>
              </w:rPr>
            </w:pPr>
            <w:r w:rsidRPr="00BC6FA2">
              <w:rPr>
                <w:rFonts w:ascii="Times New Roman" w:hAnsi="Times New Roman" w:cs="Times New Roman"/>
                <w:sz w:val="24"/>
                <w:szCs w:val="24"/>
              </w:rPr>
              <w:t xml:space="preserve">Спинальная игла </w:t>
            </w:r>
            <w:proofErr w:type="spellStart"/>
            <w:r w:rsidRPr="00BC6FA2">
              <w:rPr>
                <w:rFonts w:ascii="Times New Roman" w:hAnsi="Times New Roman" w:cs="Times New Roman"/>
                <w:sz w:val="24"/>
                <w:szCs w:val="24"/>
              </w:rPr>
              <w:t>Пенсил</w:t>
            </w:r>
            <w:proofErr w:type="spellEnd"/>
            <w:r w:rsidRPr="00BC6FA2">
              <w:rPr>
                <w:rFonts w:ascii="Times New Roman" w:hAnsi="Times New Roman" w:cs="Times New Roman"/>
                <w:sz w:val="24"/>
                <w:szCs w:val="24"/>
              </w:rPr>
              <w:t>-Поинт 24G (0.40мм), L=90мм,</w:t>
            </w:r>
            <w:r w:rsidR="007E3D94">
              <w:rPr>
                <w:rFonts w:ascii="Times New Roman" w:hAnsi="Times New Roman" w:cs="Times New Roman"/>
                <w:sz w:val="24"/>
                <w:szCs w:val="24"/>
              </w:rPr>
              <w:t xml:space="preserve"> </w:t>
            </w:r>
            <w:proofErr w:type="spellStart"/>
            <w:r w:rsidRPr="00BC6FA2">
              <w:rPr>
                <w:rFonts w:ascii="Times New Roman" w:hAnsi="Times New Roman" w:cs="Times New Roman"/>
                <w:sz w:val="24"/>
                <w:szCs w:val="24"/>
              </w:rPr>
              <w:t>синтродьюсером</w:t>
            </w:r>
            <w:proofErr w:type="spellEnd"/>
            <w:r w:rsidRPr="00BC6FA2">
              <w:rPr>
                <w:rFonts w:ascii="Times New Roman" w:hAnsi="Times New Roman" w:cs="Times New Roman"/>
                <w:sz w:val="24"/>
                <w:szCs w:val="24"/>
              </w:rPr>
              <w:t xml:space="preserve"> 20G</w:t>
            </w:r>
          </w:p>
        </w:tc>
        <w:tc>
          <w:tcPr>
            <w:tcW w:w="1134" w:type="dxa"/>
            <w:shd w:val="clear" w:color="auto" w:fill="auto"/>
            <w:noWrap/>
            <w:vAlign w:val="bottom"/>
          </w:tcPr>
          <w:p w:rsidR="00BC6FA2" w:rsidRPr="00BC6FA2" w:rsidRDefault="00BC6FA2" w:rsidP="00BC6FA2">
            <w:pPr>
              <w:spacing w:after="0" w:line="240" w:lineRule="auto"/>
              <w:jc w:val="center"/>
              <w:rPr>
                <w:rFonts w:ascii="Times New Roman" w:hAnsi="Times New Roman" w:cs="Times New Roman"/>
                <w:sz w:val="24"/>
                <w:szCs w:val="24"/>
              </w:rPr>
            </w:pPr>
          </w:p>
        </w:tc>
        <w:tc>
          <w:tcPr>
            <w:tcW w:w="1276" w:type="dxa"/>
            <w:shd w:val="clear" w:color="auto" w:fill="auto"/>
            <w:vAlign w:val="bottom"/>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70</w:t>
            </w:r>
          </w:p>
        </w:tc>
        <w:tc>
          <w:tcPr>
            <w:tcW w:w="1843" w:type="dxa"/>
            <w:shd w:val="clear" w:color="auto" w:fill="auto"/>
            <w:vAlign w:val="center"/>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600,0</w:t>
            </w:r>
          </w:p>
        </w:tc>
        <w:tc>
          <w:tcPr>
            <w:tcW w:w="1842" w:type="dxa"/>
            <w:shd w:val="clear" w:color="auto" w:fill="auto"/>
            <w:noWrap/>
            <w:vAlign w:val="bottom"/>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42 000,00</w:t>
            </w:r>
          </w:p>
        </w:tc>
      </w:tr>
      <w:tr w:rsidR="00BC6FA2" w:rsidRPr="00FF4A6C" w:rsidTr="00BC6FA2">
        <w:trPr>
          <w:trHeight w:val="300"/>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lastRenderedPageBreak/>
              <w:t>17</w:t>
            </w:r>
          </w:p>
        </w:tc>
        <w:tc>
          <w:tcPr>
            <w:tcW w:w="6804" w:type="dxa"/>
            <w:shd w:val="clear" w:color="auto" w:fill="auto"/>
            <w:noWrap/>
            <w:vAlign w:val="bottom"/>
          </w:tcPr>
          <w:p w:rsidR="00BC6FA2" w:rsidRPr="00BC6FA2" w:rsidRDefault="00BC6FA2" w:rsidP="00BC6FA2">
            <w:pPr>
              <w:spacing w:after="0" w:line="240" w:lineRule="auto"/>
              <w:rPr>
                <w:rFonts w:ascii="Times New Roman" w:hAnsi="Times New Roman" w:cs="Times New Roman"/>
                <w:sz w:val="24"/>
                <w:szCs w:val="24"/>
              </w:rPr>
            </w:pPr>
            <w:r w:rsidRPr="00BC6FA2">
              <w:rPr>
                <w:rFonts w:ascii="Times New Roman" w:hAnsi="Times New Roman" w:cs="Times New Roman"/>
                <w:sz w:val="24"/>
                <w:szCs w:val="24"/>
              </w:rPr>
              <w:t xml:space="preserve">Губка </w:t>
            </w:r>
            <w:proofErr w:type="spellStart"/>
            <w:r w:rsidRPr="00BC6FA2">
              <w:rPr>
                <w:rFonts w:ascii="Times New Roman" w:hAnsi="Times New Roman" w:cs="Times New Roman"/>
                <w:sz w:val="24"/>
                <w:szCs w:val="24"/>
              </w:rPr>
              <w:t>гемостатическая</w:t>
            </w:r>
            <w:proofErr w:type="spellEnd"/>
            <w:r w:rsidRPr="00BC6FA2">
              <w:rPr>
                <w:rFonts w:ascii="Times New Roman" w:hAnsi="Times New Roman" w:cs="Times New Roman"/>
                <w:sz w:val="24"/>
                <w:szCs w:val="24"/>
              </w:rPr>
              <w:t xml:space="preserve"> </w:t>
            </w:r>
            <w:proofErr w:type="spellStart"/>
            <w:r w:rsidRPr="00BC6FA2">
              <w:rPr>
                <w:rFonts w:ascii="Times New Roman" w:hAnsi="Times New Roman" w:cs="Times New Roman"/>
                <w:sz w:val="24"/>
                <w:szCs w:val="24"/>
              </w:rPr>
              <w:t>Surgicel</w:t>
            </w:r>
            <w:proofErr w:type="spellEnd"/>
            <w:r w:rsidRPr="00BC6FA2">
              <w:rPr>
                <w:rFonts w:ascii="Times New Roman" w:hAnsi="Times New Roman" w:cs="Times New Roman"/>
                <w:sz w:val="24"/>
                <w:szCs w:val="24"/>
              </w:rPr>
              <w:t xml:space="preserve"> </w:t>
            </w:r>
            <w:proofErr w:type="spellStart"/>
            <w:r w:rsidRPr="00BC6FA2">
              <w:rPr>
                <w:rFonts w:ascii="Times New Roman" w:hAnsi="Times New Roman" w:cs="Times New Roman"/>
                <w:sz w:val="24"/>
                <w:szCs w:val="24"/>
              </w:rPr>
              <w:t>fibrillar</w:t>
            </w:r>
            <w:proofErr w:type="spellEnd"/>
            <w:r w:rsidRPr="00BC6FA2">
              <w:rPr>
                <w:rFonts w:ascii="Times New Roman" w:hAnsi="Times New Roman" w:cs="Times New Roman"/>
                <w:sz w:val="24"/>
                <w:szCs w:val="24"/>
              </w:rPr>
              <w:t xml:space="preserve"> 10x5 см</w:t>
            </w:r>
          </w:p>
        </w:tc>
        <w:tc>
          <w:tcPr>
            <w:tcW w:w="1134" w:type="dxa"/>
            <w:shd w:val="clear" w:color="auto" w:fill="auto"/>
            <w:noWrap/>
            <w:vAlign w:val="bottom"/>
          </w:tcPr>
          <w:p w:rsidR="00BC6FA2" w:rsidRPr="00BC6FA2" w:rsidRDefault="00BC6FA2" w:rsidP="00BC6FA2">
            <w:pPr>
              <w:spacing w:after="0" w:line="240" w:lineRule="auto"/>
              <w:jc w:val="center"/>
              <w:rPr>
                <w:rFonts w:ascii="Times New Roman" w:hAnsi="Times New Roman" w:cs="Times New Roman"/>
                <w:sz w:val="24"/>
                <w:szCs w:val="24"/>
              </w:rPr>
            </w:pPr>
            <w:proofErr w:type="spellStart"/>
            <w:proofErr w:type="gramStart"/>
            <w:r w:rsidRPr="00BC6FA2">
              <w:rPr>
                <w:rFonts w:ascii="Times New Roman" w:hAnsi="Times New Roman" w:cs="Times New Roman"/>
                <w:sz w:val="24"/>
                <w:szCs w:val="24"/>
              </w:rPr>
              <w:t>шт</w:t>
            </w:r>
            <w:proofErr w:type="spellEnd"/>
            <w:proofErr w:type="gramEnd"/>
          </w:p>
        </w:tc>
        <w:tc>
          <w:tcPr>
            <w:tcW w:w="1276" w:type="dxa"/>
            <w:shd w:val="clear" w:color="auto" w:fill="auto"/>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10</w:t>
            </w:r>
          </w:p>
        </w:tc>
        <w:tc>
          <w:tcPr>
            <w:tcW w:w="1843" w:type="dxa"/>
            <w:shd w:val="clear" w:color="auto" w:fill="auto"/>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10 000,0</w:t>
            </w:r>
          </w:p>
        </w:tc>
        <w:tc>
          <w:tcPr>
            <w:tcW w:w="1842" w:type="dxa"/>
            <w:shd w:val="clear" w:color="auto" w:fill="auto"/>
            <w:noWrap/>
            <w:vAlign w:val="bottom"/>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100 000,00</w:t>
            </w:r>
          </w:p>
        </w:tc>
      </w:tr>
      <w:tr w:rsidR="00BC6FA2" w:rsidRPr="00FF4A6C" w:rsidTr="00BC6FA2">
        <w:trPr>
          <w:trHeight w:val="315"/>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18</w:t>
            </w:r>
          </w:p>
        </w:tc>
        <w:tc>
          <w:tcPr>
            <w:tcW w:w="6804" w:type="dxa"/>
            <w:shd w:val="clear" w:color="auto" w:fill="auto"/>
            <w:noWrap/>
            <w:vAlign w:val="bottom"/>
          </w:tcPr>
          <w:p w:rsidR="00BC6FA2" w:rsidRPr="00BC6FA2" w:rsidRDefault="00BC6FA2" w:rsidP="00BC6FA2">
            <w:pPr>
              <w:spacing w:after="0" w:line="240" w:lineRule="auto"/>
              <w:rPr>
                <w:rFonts w:ascii="Times New Roman" w:hAnsi="Times New Roman" w:cs="Times New Roman"/>
                <w:sz w:val="24"/>
                <w:szCs w:val="24"/>
              </w:rPr>
            </w:pPr>
            <w:r w:rsidRPr="00BC6FA2">
              <w:rPr>
                <w:rFonts w:ascii="Times New Roman" w:hAnsi="Times New Roman" w:cs="Times New Roman"/>
                <w:sz w:val="24"/>
                <w:szCs w:val="24"/>
              </w:rPr>
              <w:t xml:space="preserve">Губка </w:t>
            </w:r>
            <w:proofErr w:type="spellStart"/>
            <w:r w:rsidRPr="00BC6FA2">
              <w:rPr>
                <w:rFonts w:ascii="Times New Roman" w:hAnsi="Times New Roman" w:cs="Times New Roman"/>
                <w:sz w:val="24"/>
                <w:szCs w:val="24"/>
              </w:rPr>
              <w:t>гемостатическая</w:t>
            </w:r>
            <w:proofErr w:type="spellEnd"/>
            <w:r w:rsidRPr="00BC6FA2">
              <w:rPr>
                <w:rFonts w:ascii="Times New Roman" w:hAnsi="Times New Roman" w:cs="Times New Roman"/>
                <w:sz w:val="24"/>
                <w:szCs w:val="24"/>
              </w:rPr>
              <w:t xml:space="preserve"> </w:t>
            </w:r>
            <w:proofErr w:type="spellStart"/>
            <w:r w:rsidRPr="00BC6FA2">
              <w:rPr>
                <w:rFonts w:ascii="Times New Roman" w:hAnsi="Times New Roman" w:cs="Times New Roman"/>
                <w:sz w:val="24"/>
                <w:szCs w:val="24"/>
              </w:rPr>
              <w:t>Surgicel</w:t>
            </w:r>
            <w:proofErr w:type="spellEnd"/>
            <w:r w:rsidRPr="00BC6FA2">
              <w:rPr>
                <w:rFonts w:ascii="Times New Roman" w:hAnsi="Times New Roman" w:cs="Times New Roman"/>
                <w:sz w:val="24"/>
                <w:szCs w:val="24"/>
              </w:rPr>
              <w:t xml:space="preserve"> NU-KNIT  10x7,5 см</w:t>
            </w:r>
          </w:p>
        </w:tc>
        <w:tc>
          <w:tcPr>
            <w:tcW w:w="1134" w:type="dxa"/>
            <w:shd w:val="clear" w:color="auto" w:fill="auto"/>
            <w:noWrap/>
            <w:vAlign w:val="bottom"/>
          </w:tcPr>
          <w:p w:rsidR="00BC6FA2" w:rsidRPr="00BC6FA2" w:rsidRDefault="00BC6FA2" w:rsidP="00BC6FA2">
            <w:pPr>
              <w:spacing w:after="0" w:line="240" w:lineRule="auto"/>
              <w:jc w:val="center"/>
              <w:rPr>
                <w:rFonts w:ascii="Times New Roman" w:hAnsi="Times New Roman" w:cs="Times New Roman"/>
                <w:sz w:val="24"/>
                <w:szCs w:val="24"/>
              </w:rPr>
            </w:pPr>
            <w:proofErr w:type="spellStart"/>
            <w:proofErr w:type="gramStart"/>
            <w:r w:rsidRPr="00BC6FA2">
              <w:rPr>
                <w:rFonts w:ascii="Times New Roman" w:hAnsi="Times New Roman" w:cs="Times New Roman"/>
                <w:sz w:val="24"/>
                <w:szCs w:val="24"/>
              </w:rPr>
              <w:t>шт</w:t>
            </w:r>
            <w:proofErr w:type="spellEnd"/>
            <w:proofErr w:type="gramEnd"/>
          </w:p>
        </w:tc>
        <w:tc>
          <w:tcPr>
            <w:tcW w:w="1276" w:type="dxa"/>
            <w:shd w:val="clear" w:color="auto" w:fill="auto"/>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10</w:t>
            </w:r>
          </w:p>
        </w:tc>
        <w:tc>
          <w:tcPr>
            <w:tcW w:w="1843" w:type="dxa"/>
            <w:shd w:val="clear" w:color="auto" w:fill="auto"/>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20 000,0</w:t>
            </w:r>
          </w:p>
        </w:tc>
        <w:tc>
          <w:tcPr>
            <w:tcW w:w="1842" w:type="dxa"/>
            <w:shd w:val="clear" w:color="auto" w:fill="auto"/>
            <w:noWrap/>
            <w:vAlign w:val="bottom"/>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200 000,00</w:t>
            </w:r>
          </w:p>
        </w:tc>
      </w:tr>
      <w:tr w:rsidR="00BC6FA2" w:rsidRPr="00FF4A6C" w:rsidTr="00BC6FA2">
        <w:trPr>
          <w:trHeight w:val="300"/>
        </w:trPr>
        <w:tc>
          <w:tcPr>
            <w:tcW w:w="1417" w:type="dxa"/>
            <w:shd w:val="clear" w:color="auto" w:fill="auto"/>
            <w:noWrap/>
            <w:vAlign w:val="center"/>
            <w:hideMark/>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19</w:t>
            </w:r>
          </w:p>
        </w:tc>
        <w:tc>
          <w:tcPr>
            <w:tcW w:w="6804" w:type="dxa"/>
            <w:shd w:val="clear" w:color="auto" w:fill="auto"/>
            <w:noWrap/>
          </w:tcPr>
          <w:p w:rsidR="00BC6FA2" w:rsidRPr="00BC6FA2" w:rsidRDefault="00BC6FA2" w:rsidP="00BC6FA2">
            <w:pPr>
              <w:spacing w:after="0" w:line="240" w:lineRule="auto"/>
              <w:rPr>
                <w:rFonts w:ascii="Times New Roman" w:hAnsi="Times New Roman" w:cs="Times New Roman"/>
                <w:sz w:val="24"/>
                <w:szCs w:val="24"/>
              </w:rPr>
            </w:pPr>
            <w:r w:rsidRPr="00BC6FA2">
              <w:rPr>
                <w:rFonts w:ascii="Times New Roman" w:hAnsi="Times New Roman" w:cs="Times New Roman"/>
                <w:sz w:val="24"/>
                <w:szCs w:val="24"/>
              </w:rPr>
              <w:t xml:space="preserve">Спинальная игла </w:t>
            </w:r>
            <w:proofErr w:type="spellStart"/>
            <w:r w:rsidRPr="00BC6FA2">
              <w:rPr>
                <w:rFonts w:ascii="Times New Roman" w:hAnsi="Times New Roman" w:cs="Times New Roman"/>
                <w:sz w:val="24"/>
                <w:szCs w:val="24"/>
              </w:rPr>
              <w:t>Пенсил</w:t>
            </w:r>
            <w:proofErr w:type="spellEnd"/>
            <w:r w:rsidRPr="00BC6FA2">
              <w:rPr>
                <w:rFonts w:ascii="Times New Roman" w:hAnsi="Times New Roman" w:cs="Times New Roman"/>
                <w:sz w:val="24"/>
                <w:szCs w:val="24"/>
              </w:rPr>
              <w:t>-Поинт 20G (0.40мм), L=90мм,</w:t>
            </w:r>
            <w:r w:rsidR="007E3D94">
              <w:rPr>
                <w:rFonts w:ascii="Times New Roman" w:hAnsi="Times New Roman" w:cs="Times New Roman"/>
                <w:sz w:val="24"/>
                <w:szCs w:val="24"/>
              </w:rPr>
              <w:t xml:space="preserve"> </w:t>
            </w:r>
            <w:proofErr w:type="spellStart"/>
            <w:r w:rsidRPr="00BC6FA2">
              <w:rPr>
                <w:rFonts w:ascii="Times New Roman" w:hAnsi="Times New Roman" w:cs="Times New Roman"/>
                <w:sz w:val="24"/>
                <w:szCs w:val="24"/>
              </w:rPr>
              <w:t>синтродьюсером</w:t>
            </w:r>
            <w:proofErr w:type="spellEnd"/>
            <w:r w:rsidRPr="00BC6FA2">
              <w:rPr>
                <w:rFonts w:ascii="Times New Roman" w:hAnsi="Times New Roman" w:cs="Times New Roman"/>
                <w:sz w:val="24"/>
                <w:szCs w:val="24"/>
              </w:rPr>
              <w:t xml:space="preserve"> 16G</w:t>
            </w:r>
          </w:p>
        </w:tc>
        <w:tc>
          <w:tcPr>
            <w:tcW w:w="1134"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sz w:val="24"/>
                <w:szCs w:val="24"/>
              </w:rPr>
            </w:pPr>
            <w:proofErr w:type="spellStart"/>
            <w:proofErr w:type="gramStart"/>
            <w:r w:rsidRPr="00BC6FA2">
              <w:rPr>
                <w:rFonts w:ascii="Times New Roman" w:hAnsi="Times New Roman" w:cs="Times New Roman"/>
                <w:sz w:val="24"/>
                <w:szCs w:val="24"/>
              </w:rPr>
              <w:t>шт</w:t>
            </w:r>
            <w:proofErr w:type="spellEnd"/>
            <w:proofErr w:type="gramEnd"/>
          </w:p>
        </w:tc>
        <w:tc>
          <w:tcPr>
            <w:tcW w:w="1276"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70</w:t>
            </w:r>
          </w:p>
        </w:tc>
        <w:tc>
          <w:tcPr>
            <w:tcW w:w="1843"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600,0</w:t>
            </w:r>
          </w:p>
        </w:tc>
        <w:tc>
          <w:tcPr>
            <w:tcW w:w="1842" w:type="dxa"/>
            <w:shd w:val="clear" w:color="auto" w:fill="auto"/>
            <w:noWrap/>
            <w:vAlign w:val="bottom"/>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42 000,00</w:t>
            </w:r>
          </w:p>
        </w:tc>
      </w:tr>
      <w:tr w:rsidR="00BC6FA2" w:rsidRPr="00FF4A6C" w:rsidTr="00BC6FA2">
        <w:trPr>
          <w:trHeight w:val="300"/>
        </w:trPr>
        <w:tc>
          <w:tcPr>
            <w:tcW w:w="1417"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20</w:t>
            </w:r>
          </w:p>
        </w:tc>
        <w:tc>
          <w:tcPr>
            <w:tcW w:w="6804" w:type="dxa"/>
            <w:shd w:val="clear" w:color="auto" w:fill="auto"/>
            <w:noWrap/>
          </w:tcPr>
          <w:p w:rsidR="00BC6FA2" w:rsidRPr="00BC6FA2" w:rsidRDefault="00BC6FA2" w:rsidP="00BC6FA2">
            <w:pPr>
              <w:spacing w:after="0" w:line="240" w:lineRule="auto"/>
              <w:rPr>
                <w:rFonts w:ascii="Times New Roman" w:hAnsi="Times New Roman" w:cs="Times New Roman"/>
                <w:sz w:val="24"/>
                <w:szCs w:val="24"/>
              </w:rPr>
            </w:pPr>
            <w:r w:rsidRPr="00BC6FA2">
              <w:rPr>
                <w:rFonts w:ascii="Times New Roman" w:hAnsi="Times New Roman" w:cs="Times New Roman"/>
                <w:sz w:val="24"/>
                <w:szCs w:val="24"/>
              </w:rPr>
              <w:t xml:space="preserve">Спинальная игла </w:t>
            </w:r>
            <w:proofErr w:type="spellStart"/>
            <w:r w:rsidRPr="00BC6FA2">
              <w:rPr>
                <w:rFonts w:ascii="Times New Roman" w:hAnsi="Times New Roman" w:cs="Times New Roman"/>
                <w:sz w:val="24"/>
                <w:szCs w:val="24"/>
              </w:rPr>
              <w:t>Пенсил</w:t>
            </w:r>
            <w:proofErr w:type="spellEnd"/>
            <w:r w:rsidRPr="00BC6FA2">
              <w:rPr>
                <w:rFonts w:ascii="Times New Roman" w:hAnsi="Times New Roman" w:cs="Times New Roman"/>
                <w:sz w:val="24"/>
                <w:szCs w:val="24"/>
              </w:rPr>
              <w:t>-Поинт 22G (0.40мм), L=90мм,</w:t>
            </w:r>
            <w:r w:rsidR="006C3539">
              <w:rPr>
                <w:rFonts w:ascii="Times New Roman" w:hAnsi="Times New Roman" w:cs="Times New Roman"/>
                <w:sz w:val="24"/>
                <w:szCs w:val="24"/>
              </w:rPr>
              <w:t xml:space="preserve"> </w:t>
            </w:r>
            <w:proofErr w:type="spellStart"/>
            <w:r w:rsidRPr="00BC6FA2">
              <w:rPr>
                <w:rFonts w:ascii="Times New Roman" w:hAnsi="Times New Roman" w:cs="Times New Roman"/>
                <w:sz w:val="24"/>
                <w:szCs w:val="24"/>
              </w:rPr>
              <w:t>синтродьюсером</w:t>
            </w:r>
            <w:proofErr w:type="spellEnd"/>
            <w:r w:rsidRPr="00BC6FA2">
              <w:rPr>
                <w:rFonts w:ascii="Times New Roman" w:hAnsi="Times New Roman" w:cs="Times New Roman"/>
                <w:sz w:val="24"/>
                <w:szCs w:val="24"/>
              </w:rPr>
              <w:t xml:space="preserve"> 18G</w:t>
            </w:r>
          </w:p>
        </w:tc>
        <w:tc>
          <w:tcPr>
            <w:tcW w:w="1134"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sz w:val="24"/>
                <w:szCs w:val="24"/>
              </w:rPr>
            </w:pPr>
            <w:proofErr w:type="spellStart"/>
            <w:proofErr w:type="gramStart"/>
            <w:r w:rsidRPr="00BC6FA2">
              <w:rPr>
                <w:rFonts w:ascii="Times New Roman" w:hAnsi="Times New Roman" w:cs="Times New Roman"/>
                <w:sz w:val="24"/>
                <w:szCs w:val="24"/>
              </w:rPr>
              <w:t>шт</w:t>
            </w:r>
            <w:proofErr w:type="spellEnd"/>
            <w:proofErr w:type="gramEnd"/>
          </w:p>
        </w:tc>
        <w:tc>
          <w:tcPr>
            <w:tcW w:w="1276"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100</w:t>
            </w:r>
          </w:p>
        </w:tc>
        <w:tc>
          <w:tcPr>
            <w:tcW w:w="1843"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600,0</w:t>
            </w:r>
          </w:p>
        </w:tc>
        <w:tc>
          <w:tcPr>
            <w:tcW w:w="1842" w:type="dxa"/>
            <w:shd w:val="clear" w:color="auto" w:fill="auto"/>
            <w:noWrap/>
            <w:vAlign w:val="bottom"/>
          </w:tcPr>
          <w:p w:rsidR="00BC6FA2" w:rsidRPr="00BC6FA2" w:rsidRDefault="00BC6FA2" w:rsidP="00BC6FA2">
            <w:pPr>
              <w:spacing w:after="0" w:line="240" w:lineRule="auto"/>
              <w:jc w:val="center"/>
              <w:rPr>
                <w:rFonts w:ascii="Times New Roman" w:hAnsi="Times New Roman" w:cs="Times New Roman"/>
                <w:sz w:val="24"/>
                <w:szCs w:val="24"/>
              </w:rPr>
            </w:pPr>
            <w:r w:rsidRPr="00BC6FA2">
              <w:rPr>
                <w:rFonts w:ascii="Times New Roman" w:hAnsi="Times New Roman" w:cs="Times New Roman"/>
                <w:sz w:val="24"/>
                <w:szCs w:val="24"/>
              </w:rPr>
              <w:t>60 000,00</w:t>
            </w:r>
          </w:p>
        </w:tc>
      </w:tr>
      <w:tr w:rsidR="00BC6FA2" w:rsidRPr="00FF4A6C" w:rsidTr="00BC6FA2">
        <w:trPr>
          <w:trHeight w:val="300"/>
        </w:trPr>
        <w:tc>
          <w:tcPr>
            <w:tcW w:w="1417" w:type="dxa"/>
            <w:shd w:val="clear" w:color="auto" w:fill="auto"/>
            <w:noWrap/>
            <w:vAlign w:val="center"/>
          </w:tcPr>
          <w:p w:rsidR="00BC6FA2" w:rsidRPr="00BC6FA2" w:rsidRDefault="00BC6FA2"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21</w:t>
            </w:r>
          </w:p>
        </w:tc>
        <w:tc>
          <w:tcPr>
            <w:tcW w:w="6804" w:type="dxa"/>
            <w:shd w:val="clear" w:color="auto" w:fill="auto"/>
            <w:noWrap/>
            <w:vAlign w:val="bottom"/>
          </w:tcPr>
          <w:p w:rsidR="00BC6FA2" w:rsidRPr="0000759D" w:rsidRDefault="00BC6FA2" w:rsidP="0000759D">
            <w:pPr>
              <w:spacing w:after="0" w:line="240" w:lineRule="auto"/>
              <w:rPr>
                <w:rFonts w:ascii="Times New Roman" w:hAnsi="Times New Roman" w:cs="Times New Roman"/>
                <w:sz w:val="24"/>
                <w:szCs w:val="24"/>
              </w:rPr>
            </w:pPr>
            <w:r w:rsidRPr="0000759D">
              <w:rPr>
                <w:rFonts w:ascii="Times New Roman" w:hAnsi="Times New Roman" w:cs="Times New Roman"/>
                <w:sz w:val="24"/>
                <w:szCs w:val="24"/>
              </w:rPr>
              <w:t>Дренаж круглый спиральный  15СН, 110смс</w:t>
            </w:r>
          </w:p>
        </w:tc>
        <w:tc>
          <w:tcPr>
            <w:tcW w:w="1134"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proofErr w:type="spellStart"/>
            <w:proofErr w:type="gramStart"/>
            <w:r w:rsidRPr="0000759D">
              <w:rPr>
                <w:rFonts w:ascii="Times New Roman" w:hAnsi="Times New Roman" w:cs="Times New Roman"/>
                <w:sz w:val="24"/>
                <w:szCs w:val="24"/>
              </w:rPr>
              <w:t>шт</w:t>
            </w:r>
            <w:proofErr w:type="spellEnd"/>
            <w:proofErr w:type="gramEnd"/>
          </w:p>
        </w:tc>
        <w:tc>
          <w:tcPr>
            <w:tcW w:w="1276" w:type="dxa"/>
            <w:shd w:val="clear" w:color="auto" w:fill="auto"/>
            <w:noWrap/>
            <w:vAlign w:val="bottom"/>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50</w:t>
            </w:r>
          </w:p>
        </w:tc>
        <w:tc>
          <w:tcPr>
            <w:tcW w:w="1843"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17 600,0</w:t>
            </w:r>
          </w:p>
        </w:tc>
        <w:tc>
          <w:tcPr>
            <w:tcW w:w="1842" w:type="dxa"/>
            <w:shd w:val="clear" w:color="auto" w:fill="auto"/>
            <w:noWrap/>
            <w:vAlign w:val="bottom"/>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880 000,00</w:t>
            </w:r>
          </w:p>
        </w:tc>
      </w:tr>
      <w:tr w:rsidR="00BC6FA2" w:rsidRPr="00FF4A6C" w:rsidTr="00BC6FA2">
        <w:trPr>
          <w:trHeight w:val="300"/>
        </w:trPr>
        <w:tc>
          <w:tcPr>
            <w:tcW w:w="1417" w:type="dxa"/>
            <w:shd w:val="clear" w:color="auto" w:fill="auto"/>
            <w:noWrap/>
            <w:vAlign w:val="center"/>
          </w:tcPr>
          <w:p w:rsidR="00BC6FA2" w:rsidRPr="00BC6FA2" w:rsidRDefault="0000759D"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22</w:t>
            </w:r>
          </w:p>
        </w:tc>
        <w:tc>
          <w:tcPr>
            <w:tcW w:w="6804" w:type="dxa"/>
            <w:shd w:val="clear" w:color="auto" w:fill="auto"/>
            <w:noWrap/>
          </w:tcPr>
          <w:p w:rsidR="00BC6FA2" w:rsidRPr="00730971" w:rsidRDefault="00BC6FA2" w:rsidP="0000759D">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Игла для </w:t>
            </w:r>
            <w:proofErr w:type="spellStart"/>
            <w:r w:rsidRPr="00730971">
              <w:rPr>
                <w:rFonts w:ascii="Times New Roman" w:hAnsi="Times New Roman" w:cs="Times New Roman"/>
                <w:sz w:val="24"/>
                <w:szCs w:val="24"/>
              </w:rPr>
              <w:t>гематобиопсии</w:t>
            </w:r>
            <w:proofErr w:type="spellEnd"/>
            <w:r w:rsidRPr="00730971">
              <w:rPr>
                <w:rFonts w:ascii="Times New Roman" w:hAnsi="Times New Roman" w:cs="Times New Roman"/>
                <w:sz w:val="24"/>
                <w:szCs w:val="24"/>
              </w:rPr>
              <w:t xml:space="preserve"> стерильная однократного применения, размер 9G  х 100 мм</w:t>
            </w:r>
          </w:p>
        </w:tc>
        <w:tc>
          <w:tcPr>
            <w:tcW w:w="1134"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proofErr w:type="spellStart"/>
            <w:proofErr w:type="gramStart"/>
            <w:r w:rsidRPr="0000759D">
              <w:rPr>
                <w:rFonts w:ascii="Times New Roman" w:hAnsi="Times New Roman" w:cs="Times New Roman"/>
                <w:sz w:val="24"/>
                <w:szCs w:val="24"/>
              </w:rPr>
              <w:t>шт</w:t>
            </w:r>
            <w:proofErr w:type="spellEnd"/>
            <w:proofErr w:type="gramEnd"/>
          </w:p>
        </w:tc>
        <w:tc>
          <w:tcPr>
            <w:tcW w:w="1276"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125</w:t>
            </w:r>
          </w:p>
        </w:tc>
        <w:tc>
          <w:tcPr>
            <w:tcW w:w="1843"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9 000,0</w:t>
            </w:r>
          </w:p>
        </w:tc>
        <w:tc>
          <w:tcPr>
            <w:tcW w:w="1842" w:type="dxa"/>
            <w:shd w:val="clear" w:color="auto" w:fill="auto"/>
            <w:noWrap/>
            <w:vAlign w:val="bottom"/>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1 125 000,00</w:t>
            </w:r>
          </w:p>
        </w:tc>
      </w:tr>
      <w:tr w:rsidR="00BC6FA2" w:rsidRPr="00FF4A6C" w:rsidTr="00BC6FA2">
        <w:trPr>
          <w:trHeight w:val="300"/>
        </w:trPr>
        <w:tc>
          <w:tcPr>
            <w:tcW w:w="1417" w:type="dxa"/>
            <w:shd w:val="clear" w:color="auto" w:fill="auto"/>
            <w:noWrap/>
            <w:vAlign w:val="center"/>
          </w:tcPr>
          <w:p w:rsidR="00BC6FA2" w:rsidRPr="00BC6FA2" w:rsidRDefault="0000759D"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23</w:t>
            </w:r>
          </w:p>
        </w:tc>
        <w:tc>
          <w:tcPr>
            <w:tcW w:w="6804" w:type="dxa"/>
            <w:shd w:val="clear" w:color="auto" w:fill="auto"/>
            <w:noWrap/>
          </w:tcPr>
          <w:p w:rsidR="00BC6FA2" w:rsidRPr="00730971" w:rsidRDefault="00BC6FA2" w:rsidP="0000759D">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Игла для </w:t>
            </w:r>
            <w:proofErr w:type="spellStart"/>
            <w:r w:rsidRPr="00730971">
              <w:rPr>
                <w:rFonts w:ascii="Times New Roman" w:hAnsi="Times New Roman" w:cs="Times New Roman"/>
                <w:sz w:val="24"/>
                <w:szCs w:val="24"/>
              </w:rPr>
              <w:t>миелоаспирации</w:t>
            </w:r>
            <w:proofErr w:type="spellEnd"/>
            <w:r w:rsidRPr="00730971">
              <w:rPr>
                <w:rFonts w:ascii="Times New Roman" w:hAnsi="Times New Roman" w:cs="Times New Roman"/>
                <w:sz w:val="24"/>
                <w:szCs w:val="24"/>
              </w:rPr>
              <w:t xml:space="preserve">  стерильная однократного применения, размер 15G  х 10-30 мм</w:t>
            </w:r>
          </w:p>
        </w:tc>
        <w:tc>
          <w:tcPr>
            <w:tcW w:w="1134"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proofErr w:type="spellStart"/>
            <w:proofErr w:type="gramStart"/>
            <w:r w:rsidRPr="0000759D">
              <w:rPr>
                <w:rFonts w:ascii="Times New Roman" w:hAnsi="Times New Roman" w:cs="Times New Roman"/>
                <w:sz w:val="24"/>
                <w:szCs w:val="24"/>
              </w:rPr>
              <w:t>шт</w:t>
            </w:r>
            <w:proofErr w:type="spellEnd"/>
            <w:proofErr w:type="gramEnd"/>
          </w:p>
        </w:tc>
        <w:tc>
          <w:tcPr>
            <w:tcW w:w="1276"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125</w:t>
            </w:r>
          </w:p>
        </w:tc>
        <w:tc>
          <w:tcPr>
            <w:tcW w:w="1843"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9 000,0</w:t>
            </w:r>
          </w:p>
        </w:tc>
        <w:tc>
          <w:tcPr>
            <w:tcW w:w="1842" w:type="dxa"/>
            <w:shd w:val="clear" w:color="auto" w:fill="auto"/>
            <w:noWrap/>
            <w:vAlign w:val="bottom"/>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1 125 000,00</w:t>
            </w:r>
          </w:p>
        </w:tc>
      </w:tr>
      <w:tr w:rsidR="00BC6FA2" w:rsidRPr="00FF4A6C" w:rsidTr="00BC6FA2">
        <w:trPr>
          <w:trHeight w:val="300"/>
        </w:trPr>
        <w:tc>
          <w:tcPr>
            <w:tcW w:w="1417" w:type="dxa"/>
            <w:shd w:val="clear" w:color="auto" w:fill="auto"/>
            <w:noWrap/>
            <w:vAlign w:val="center"/>
          </w:tcPr>
          <w:p w:rsidR="00BC6FA2" w:rsidRPr="00BC6FA2" w:rsidRDefault="0000759D"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24</w:t>
            </w:r>
          </w:p>
        </w:tc>
        <w:tc>
          <w:tcPr>
            <w:tcW w:w="6804" w:type="dxa"/>
            <w:shd w:val="clear" w:color="auto" w:fill="auto"/>
            <w:noWrap/>
          </w:tcPr>
          <w:p w:rsidR="00BC6FA2" w:rsidRPr="00730971" w:rsidRDefault="00BC6FA2" w:rsidP="0000759D">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Комплекты с плоским рифленым силиконовым дренажем 10 мм (MI-1105)</w:t>
            </w:r>
          </w:p>
        </w:tc>
        <w:tc>
          <w:tcPr>
            <w:tcW w:w="1134" w:type="dxa"/>
            <w:shd w:val="clear" w:color="auto" w:fill="auto"/>
            <w:noWrap/>
            <w:vAlign w:val="bottom"/>
          </w:tcPr>
          <w:p w:rsidR="00BC6FA2" w:rsidRPr="0000759D" w:rsidRDefault="006C3539" w:rsidP="006C3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w:t>
            </w:r>
          </w:p>
        </w:tc>
        <w:tc>
          <w:tcPr>
            <w:tcW w:w="1276" w:type="dxa"/>
            <w:shd w:val="clear" w:color="auto" w:fill="auto"/>
            <w:noWrap/>
            <w:vAlign w:val="bottom"/>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20</w:t>
            </w:r>
          </w:p>
        </w:tc>
        <w:tc>
          <w:tcPr>
            <w:tcW w:w="1843"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16 900,0</w:t>
            </w:r>
          </w:p>
        </w:tc>
        <w:tc>
          <w:tcPr>
            <w:tcW w:w="1842" w:type="dxa"/>
            <w:shd w:val="clear" w:color="auto" w:fill="auto"/>
            <w:noWrap/>
            <w:vAlign w:val="bottom"/>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338 000,00</w:t>
            </w:r>
          </w:p>
        </w:tc>
      </w:tr>
      <w:tr w:rsidR="00BC6FA2" w:rsidRPr="00FF4A6C" w:rsidTr="00BC6FA2">
        <w:trPr>
          <w:trHeight w:val="300"/>
        </w:trPr>
        <w:tc>
          <w:tcPr>
            <w:tcW w:w="1417" w:type="dxa"/>
            <w:shd w:val="clear" w:color="auto" w:fill="auto"/>
            <w:noWrap/>
            <w:vAlign w:val="center"/>
          </w:tcPr>
          <w:p w:rsidR="00BC6FA2" w:rsidRPr="00BC6FA2" w:rsidRDefault="0000759D"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25</w:t>
            </w:r>
          </w:p>
        </w:tc>
        <w:tc>
          <w:tcPr>
            <w:tcW w:w="6804" w:type="dxa"/>
            <w:shd w:val="clear" w:color="auto" w:fill="auto"/>
            <w:noWrap/>
            <w:vAlign w:val="bottom"/>
          </w:tcPr>
          <w:p w:rsidR="00BC6FA2" w:rsidRPr="00730971" w:rsidRDefault="00BC6FA2" w:rsidP="0000759D">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Шапочки медицинские одноразовые из </w:t>
            </w:r>
            <w:proofErr w:type="spellStart"/>
            <w:r w:rsidRPr="00730971">
              <w:rPr>
                <w:rFonts w:ascii="Times New Roman" w:hAnsi="Times New Roman" w:cs="Times New Roman"/>
                <w:sz w:val="24"/>
                <w:szCs w:val="24"/>
              </w:rPr>
              <w:t>нетканного</w:t>
            </w:r>
            <w:proofErr w:type="spellEnd"/>
            <w:r w:rsidRPr="00730971">
              <w:rPr>
                <w:rFonts w:ascii="Times New Roman" w:hAnsi="Times New Roman" w:cs="Times New Roman"/>
                <w:sz w:val="24"/>
                <w:szCs w:val="24"/>
              </w:rPr>
              <w:t xml:space="preserve"> материала</w:t>
            </w:r>
          </w:p>
        </w:tc>
        <w:tc>
          <w:tcPr>
            <w:tcW w:w="1134"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proofErr w:type="spellStart"/>
            <w:proofErr w:type="gramStart"/>
            <w:r w:rsidRPr="0000759D">
              <w:rPr>
                <w:rFonts w:ascii="Times New Roman" w:hAnsi="Times New Roman" w:cs="Times New Roman"/>
                <w:sz w:val="24"/>
                <w:szCs w:val="24"/>
              </w:rPr>
              <w:t>шт</w:t>
            </w:r>
            <w:proofErr w:type="spellEnd"/>
            <w:proofErr w:type="gramEnd"/>
          </w:p>
        </w:tc>
        <w:tc>
          <w:tcPr>
            <w:tcW w:w="1276"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10 000</w:t>
            </w:r>
          </w:p>
        </w:tc>
        <w:tc>
          <w:tcPr>
            <w:tcW w:w="1843" w:type="dxa"/>
            <w:shd w:val="clear" w:color="auto" w:fill="auto"/>
            <w:noWrap/>
            <w:vAlign w:val="center"/>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30,0</w:t>
            </w:r>
          </w:p>
        </w:tc>
        <w:tc>
          <w:tcPr>
            <w:tcW w:w="1842" w:type="dxa"/>
            <w:shd w:val="clear" w:color="auto" w:fill="auto"/>
            <w:noWrap/>
            <w:vAlign w:val="bottom"/>
          </w:tcPr>
          <w:p w:rsidR="00BC6FA2" w:rsidRPr="0000759D" w:rsidRDefault="00BC6FA2" w:rsidP="006C3539">
            <w:pPr>
              <w:spacing w:after="0" w:line="240" w:lineRule="auto"/>
              <w:jc w:val="center"/>
              <w:rPr>
                <w:rFonts w:ascii="Times New Roman" w:hAnsi="Times New Roman" w:cs="Times New Roman"/>
                <w:sz w:val="24"/>
                <w:szCs w:val="24"/>
              </w:rPr>
            </w:pPr>
            <w:r w:rsidRPr="0000759D">
              <w:rPr>
                <w:rFonts w:ascii="Times New Roman" w:hAnsi="Times New Roman" w:cs="Times New Roman"/>
                <w:sz w:val="24"/>
                <w:szCs w:val="24"/>
              </w:rPr>
              <w:t>300 000,00</w:t>
            </w:r>
          </w:p>
        </w:tc>
      </w:tr>
      <w:tr w:rsidR="007E3D94" w:rsidRPr="00FF4A6C" w:rsidTr="002E76DA">
        <w:trPr>
          <w:trHeight w:val="300"/>
        </w:trPr>
        <w:tc>
          <w:tcPr>
            <w:tcW w:w="1417" w:type="dxa"/>
            <w:shd w:val="clear" w:color="auto" w:fill="auto"/>
            <w:noWrap/>
            <w:vAlign w:val="center"/>
          </w:tcPr>
          <w:p w:rsidR="007E3D94" w:rsidRPr="00BC6FA2" w:rsidRDefault="007E3D94" w:rsidP="007E3D94">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26</w:t>
            </w:r>
          </w:p>
        </w:tc>
        <w:tc>
          <w:tcPr>
            <w:tcW w:w="6804" w:type="dxa"/>
            <w:shd w:val="clear" w:color="auto" w:fill="auto"/>
            <w:noWrap/>
            <w:vAlign w:val="center"/>
          </w:tcPr>
          <w:p w:rsidR="007E3D94" w:rsidRPr="00730971" w:rsidRDefault="007E3D94" w:rsidP="007E3D94">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Ланцет безопасный для взятия капиллярной крови BD </w:t>
            </w:r>
            <w:proofErr w:type="spellStart"/>
            <w:r w:rsidRPr="00730971">
              <w:rPr>
                <w:rFonts w:ascii="Times New Roman" w:hAnsi="Times New Roman" w:cs="Times New Roman"/>
                <w:sz w:val="24"/>
                <w:szCs w:val="24"/>
              </w:rPr>
              <w:t>Sentry</w:t>
            </w:r>
            <w:proofErr w:type="spellEnd"/>
            <w:r w:rsidRPr="00730971">
              <w:rPr>
                <w:rFonts w:ascii="Times New Roman" w:hAnsi="Times New Roman" w:cs="Times New Roman"/>
                <w:sz w:val="24"/>
                <w:szCs w:val="24"/>
              </w:rPr>
              <w:t>, размером 23G 1,8 мм, зеленый</w:t>
            </w:r>
          </w:p>
        </w:tc>
        <w:tc>
          <w:tcPr>
            <w:tcW w:w="1134" w:type="dxa"/>
            <w:shd w:val="clear" w:color="auto" w:fill="auto"/>
            <w:noWrap/>
            <w:vAlign w:val="bottom"/>
          </w:tcPr>
          <w:p w:rsidR="007E3D94" w:rsidRPr="0000759D" w:rsidRDefault="007E3D94" w:rsidP="007E3D94">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276" w:type="dxa"/>
            <w:shd w:val="clear" w:color="auto" w:fill="auto"/>
            <w:noWrap/>
            <w:vAlign w:val="bottom"/>
          </w:tcPr>
          <w:p w:rsidR="007E3D94" w:rsidRPr="0000759D" w:rsidRDefault="007E3D94" w:rsidP="007E3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843" w:type="dxa"/>
            <w:shd w:val="clear" w:color="auto" w:fill="auto"/>
            <w:noWrap/>
            <w:vAlign w:val="center"/>
          </w:tcPr>
          <w:p w:rsidR="007E3D94" w:rsidRPr="0000759D" w:rsidRDefault="007E3D94" w:rsidP="007E3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1842" w:type="dxa"/>
            <w:shd w:val="clear" w:color="auto" w:fill="auto"/>
            <w:noWrap/>
            <w:vAlign w:val="bottom"/>
          </w:tcPr>
          <w:p w:rsidR="007E3D94" w:rsidRPr="0000759D" w:rsidRDefault="007E3D94" w:rsidP="007E3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168 000,00</w:t>
            </w:r>
          </w:p>
        </w:tc>
      </w:tr>
      <w:tr w:rsidR="007E3D94" w:rsidRPr="00FF4A6C" w:rsidTr="00BC6FA2">
        <w:trPr>
          <w:trHeight w:val="300"/>
        </w:trPr>
        <w:tc>
          <w:tcPr>
            <w:tcW w:w="1417" w:type="dxa"/>
            <w:shd w:val="clear" w:color="auto" w:fill="auto"/>
            <w:noWrap/>
            <w:vAlign w:val="center"/>
          </w:tcPr>
          <w:p w:rsidR="007E3D94" w:rsidRPr="00BC6FA2" w:rsidRDefault="007E3D94"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27</w:t>
            </w:r>
          </w:p>
        </w:tc>
        <w:tc>
          <w:tcPr>
            <w:tcW w:w="6804" w:type="dxa"/>
            <w:shd w:val="clear" w:color="auto" w:fill="auto"/>
            <w:noWrap/>
          </w:tcPr>
          <w:p w:rsidR="007E3D94" w:rsidRPr="00730971" w:rsidRDefault="0001133C" w:rsidP="00730971">
            <w:pPr>
              <w:pStyle w:val="content"/>
              <w:shd w:val="clear" w:color="auto" w:fill="FFFFFF"/>
              <w:spacing w:before="0" w:beforeAutospacing="0" w:after="0" w:afterAutospacing="0" w:line="236" w:lineRule="atLeast"/>
            </w:pPr>
            <w:r w:rsidRPr="00730971">
              <w:t xml:space="preserve">Ортопедические хирургические </w:t>
            </w:r>
            <w:r w:rsidRPr="00730971">
              <w:t xml:space="preserve">стерильные </w:t>
            </w:r>
            <w:r w:rsidRPr="00730971">
              <w:t xml:space="preserve">перчатки </w:t>
            </w:r>
            <w:r w:rsidRPr="00730971">
              <w:rPr>
                <w:lang w:val="en-US"/>
              </w:rPr>
              <w:t>Encore</w:t>
            </w:r>
            <w:r w:rsidRPr="00730971">
              <w:t xml:space="preserve"> </w:t>
            </w:r>
            <w:proofErr w:type="spellStart"/>
            <w:r w:rsidRPr="00730971">
              <w:rPr>
                <w:lang w:val="en-US"/>
              </w:rPr>
              <w:t>Orthopa</w:t>
            </w:r>
            <w:r w:rsidR="00730971" w:rsidRPr="00730971">
              <w:rPr>
                <w:lang w:val="en-US"/>
              </w:rPr>
              <w:t>edic</w:t>
            </w:r>
            <w:proofErr w:type="spellEnd"/>
            <w:r w:rsidR="00730971" w:rsidRPr="00730971">
              <w:t>,</w:t>
            </w:r>
            <w:r w:rsidRPr="00730971">
              <w:t xml:space="preserve"> для хирургических процедур с повышенной устойчивостью к механическим повреждениям</w:t>
            </w:r>
            <w:r w:rsidR="00730971" w:rsidRPr="00730971">
              <w:t xml:space="preserve"> (</w:t>
            </w:r>
            <w:proofErr w:type="spellStart"/>
            <w:r w:rsidR="00730971" w:rsidRPr="00730971">
              <w:t>разм</w:t>
            </w:r>
            <w:proofErr w:type="spellEnd"/>
            <w:r w:rsidR="00730971" w:rsidRPr="00730971">
              <w:t xml:space="preserve"> 7-8)</w:t>
            </w:r>
            <w:r w:rsidR="00730971">
              <w:t>.</w:t>
            </w:r>
          </w:p>
        </w:tc>
        <w:tc>
          <w:tcPr>
            <w:tcW w:w="1134" w:type="dxa"/>
            <w:shd w:val="clear" w:color="auto" w:fill="auto"/>
            <w:noWrap/>
            <w:vAlign w:val="bottom"/>
          </w:tcPr>
          <w:p w:rsidR="007E3D94" w:rsidRPr="0000759D" w:rsidRDefault="00730971" w:rsidP="006C3539">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276" w:type="dxa"/>
            <w:shd w:val="clear" w:color="auto" w:fill="auto"/>
            <w:noWrap/>
            <w:vAlign w:val="bottom"/>
          </w:tcPr>
          <w:p w:rsidR="007E3D94" w:rsidRPr="0000759D" w:rsidRDefault="00730971" w:rsidP="006C3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1843" w:type="dxa"/>
            <w:shd w:val="clear" w:color="auto" w:fill="auto"/>
            <w:noWrap/>
            <w:vAlign w:val="center"/>
          </w:tcPr>
          <w:p w:rsidR="007E3D94" w:rsidRPr="0000759D" w:rsidRDefault="00730971" w:rsidP="006C3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997,0</w:t>
            </w:r>
          </w:p>
        </w:tc>
        <w:tc>
          <w:tcPr>
            <w:tcW w:w="1842" w:type="dxa"/>
            <w:shd w:val="clear" w:color="auto" w:fill="auto"/>
            <w:noWrap/>
            <w:vAlign w:val="bottom"/>
          </w:tcPr>
          <w:p w:rsidR="007E3D94" w:rsidRPr="0000759D" w:rsidRDefault="00730971" w:rsidP="006C3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1096700,00</w:t>
            </w:r>
          </w:p>
        </w:tc>
      </w:tr>
      <w:tr w:rsidR="007E3D94" w:rsidRPr="00FF4A6C" w:rsidTr="00BC6FA2">
        <w:trPr>
          <w:trHeight w:val="300"/>
        </w:trPr>
        <w:tc>
          <w:tcPr>
            <w:tcW w:w="1417" w:type="dxa"/>
            <w:shd w:val="clear" w:color="auto" w:fill="auto"/>
            <w:noWrap/>
            <w:vAlign w:val="center"/>
          </w:tcPr>
          <w:p w:rsidR="007E3D94" w:rsidRDefault="007E3D94" w:rsidP="00BC6FA2">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28</w:t>
            </w:r>
          </w:p>
        </w:tc>
        <w:tc>
          <w:tcPr>
            <w:tcW w:w="6804" w:type="dxa"/>
            <w:shd w:val="clear" w:color="auto" w:fill="auto"/>
            <w:noWrap/>
          </w:tcPr>
          <w:p w:rsidR="007E3D94" w:rsidRPr="00730971" w:rsidRDefault="00730971" w:rsidP="0000759D">
            <w:pPr>
              <w:spacing w:after="0" w:line="240" w:lineRule="auto"/>
              <w:rPr>
                <w:rFonts w:ascii="Times New Roman" w:hAnsi="Times New Roman" w:cs="Times New Roman"/>
                <w:sz w:val="24"/>
                <w:szCs w:val="24"/>
              </w:rPr>
            </w:pPr>
            <w:r w:rsidRPr="00730971">
              <w:rPr>
                <w:rFonts w:ascii="Times New Roman" w:hAnsi="Times New Roman" w:cs="Times New Roman"/>
                <w:bCs/>
                <w:sz w:val="24"/>
                <w:szCs w:val="24"/>
                <w:shd w:val="clear" w:color="auto" w:fill="FFFFFF"/>
              </w:rPr>
              <w:t xml:space="preserve">Хирургические стерильные </w:t>
            </w:r>
            <w:proofErr w:type="spellStart"/>
            <w:r w:rsidRPr="00730971">
              <w:rPr>
                <w:rFonts w:ascii="Times New Roman" w:hAnsi="Times New Roman" w:cs="Times New Roman"/>
                <w:bCs/>
                <w:sz w:val="24"/>
                <w:szCs w:val="24"/>
                <w:shd w:val="clear" w:color="auto" w:fill="FFFFFF"/>
              </w:rPr>
              <w:t>неопудренные</w:t>
            </w:r>
            <w:proofErr w:type="spellEnd"/>
            <w:r w:rsidRPr="00730971">
              <w:rPr>
                <w:rFonts w:ascii="Times New Roman" w:hAnsi="Times New Roman" w:cs="Times New Roman"/>
                <w:bCs/>
                <w:sz w:val="24"/>
                <w:szCs w:val="24"/>
                <w:shd w:val="clear" w:color="auto" w:fill="FFFFFF"/>
              </w:rPr>
              <w:t xml:space="preserve"> перчатки</w:t>
            </w:r>
            <w:r w:rsidRPr="00730971">
              <w:rPr>
                <w:rFonts w:ascii="Times New Roman" w:hAnsi="Times New Roman" w:cs="Times New Roman"/>
                <w:bCs/>
                <w:sz w:val="24"/>
                <w:szCs w:val="24"/>
                <w:shd w:val="clear" w:color="auto" w:fill="FFFFFF"/>
              </w:rPr>
              <w:t xml:space="preserve"> </w:t>
            </w:r>
            <w:proofErr w:type="spellStart"/>
            <w:r w:rsidRPr="00730971">
              <w:rPr>
                <w:rStyle w:val="green"/>
                <w:rFonts w:ascii="Times New Roman" w:hAnsi="Times New Roman" w:cs="Times New Roman"/>
                <w:bCs/>
                <w:sz w:val="24"/>
                <w:szCs w:val="24"/>
                <w:shd w:val="clear" w:color="auto" w:fill="FFFFFF"/>
              </w:rPr>
              <w:t>Gammex</w:t>
            </w:r>
            <w:proofErr w:type="spellEnd"/>
            <w:r w:rsidRPr="00730971">
              <w:rPr>
                <w:rStyle w:val="green"/>
                <w:rFonts w:ascii="Times New Roman" w:hAnsi="Times New Roman" w:cs="Times New Roman"/>
                <w:bCs/>
                <w:sz w:val="24"/>
                <w:szCs w:val="24"/>
                <w:shd w:val="clear" w:color="auto" w:fill="FFFFFF"/>
              </w:rPr>
              <w:t xml:space="preserve"> PF</w:t>
            </w:r>
            <w:r w:rsidRPr="00730971">
              <w:rPr>
                <w:rFonts w:ascii="Times New Roman" w:hAnsi="Times New Roman" w:cs="Times New Roman"/>
                <w:sz w:val="24"/>
                <w:szCs w:val="24"/>
                <w:shd w:val="clear" w:color="auto" w:fill="FFFFFF"/>
              </w:rPr>
              <w:t> </w:t>
            </w:r>
            <w:r w:rsidRPr="00730971">
              <w:rPr>
                <w:rFonts w:ascii="Times New Roman" w:hAnsi="Times New Roman" w:cs="Times New Roman"/>
                <w:sz w:val="24"/>
                <w:szCs w:val="24"/>
                <w:shd w:val="clear" w:color="auto" w:fill="FFFFFF"/>
              </w:rPr>
              <w:t>(</w:t>
            </w:r>
            <w:proofErr w:type="spellStart"/>
            <w:r w:rsidRPr="00730971">
              <w:rPr>
                <w:rFonts w:ascii="Times New Roman" w:hAnsi="Times New Roman" w:cs="Times New Roman"/>
                <w:sz w:val="24"/>
                <w:szCs w:val="24"/>
                <w:shd w:val="clear" w:color="auto" w:fill="FFFFFF"/>
              </w:rPr>
              <w:t>разм</w:t>
            </w:r>
            <w:proofErr w:type="spellEnd"/>
            <w:r w:rsidRPr="00730971">
              <w:rPr>
                <w:rFonts w:ascii="Times New Roman" w:hAnsi="Times New Roman" w:cs="Times New Roman"/>
                <w:sz w:val="24"/>
                <w:szCs w:val="24"/>
                <w:shd w:val="clear" w:color="auto" w:fill="FFFFFF"/>
              </w:rPr>
              <w:t>. 7-8)</w:t>
            </w:r>
            <w:r>
              <w:rPr>
                <w:rFonts w:ascii="Times New Roman" w:hAnsi="Times New Roman" w:cs="Times New Roman"/>
                <w:sz w:val="24"/>
                <w:szCs w:val="24"/>
                <w:shd w:val="clear" w:color="auto" w:fill="FFFFFF"/>
              </w:rPr>
              <w:t>.</w:t>
            </w:r>
          </w:p>
        </w:tc>
        <w:tc>
          <w:tcPr>
            <w:tcW w:w="1134" w:type="dxa"/>
            <w:shd w:val="clear" w:color="auto" w:fill="auto"/>
            <w:noWrap/>
            <w:vAlign w:val="bottom"/>
          </w:tcPr>
          <w:p w:rsidR="007E3D94" w:rsidRPr="0000759D" w:rsidRDefault="00730971" w:rsidP="006C3539">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276" w:type="dxa"/>
            <w:shd w:val="clear" w:color="auto" w:fill="auto"/>
            <w:noWrap/>
            <w:vAlign w:val="bottom"/>
          </w:tcPr>
          <w:p w:rsidR="007E3D94" w:rsidRPr="0000759D" w:rsidRDefault="00730971" w:rsidP="006C3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1843" w:type="dxa"/>
            <w:shd w:val="clear" w:color="auto" w:fill="auto"/>
            <w:noWrap/>
            <w:vAlign w:val="center"/>
          </w:tcPr>
          <w:p w:rsidR="007E3D94" w:rsidRPr="0000759D" w:rsidRDefault="00730971" w:rsidP="006C3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1842" w:type="dxa"/>
            <w:shd w:val="clear" w:color="auto" w:fill="auto"/>
            <w:noWrap/>
            <w:vAlign w:val="bottom"/>
          </w:tcPr>
          <w:p w:rsidR="007E3D94" w:rsidRPr="0000759D" w:rsidRDefault="00730971" w:rsidP="006C35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368 500,00</w:t>
            </w:r>
          </w:p>
        </w:tc>
      </w:tr>
    </w:tbl>
    <w:p w:rsidR="004E3952" w:rsidRDefault="004E3952" w:rsidP="004E3952">
      <w:pPr>
        <w:pStyle w:val="Style9"/>
        <w:spacing w:line="240" w:lineRule="auto"/>
        <w:ind w:left="1134" w:firstLine="0"/>
        <w:rPr>
          <w:shd w:val="clear" w:color="auto" w:fill="FFFF00"/>
        </w:rPr>
      </w:pPr>
    </w:p>
    <w:p w:rsidR="00FC041F" w:rsidRPr="00F4670E" w:rsidRDefault="00CC39DD" w:rsidP="00F4670E">
      <w:pPr>
        <w:pStyle w:val="Style1"/>
        <w:numPr>
          <w:ilvl w:val="0"/>
          <w:numId w:val="6"/>
        </w:numPr>
        <w:spacing w:line="240" w:lineRule="auto"/>
        <w:ind w:left="0" w:firstLine="1134"/>
        <w:jc w:val="both"/>
        <w:rPr>
          <w:shd w:val="clear" w:color="auto" w:fill="FFFF00"/>
        </w:rPr>
      </w:pPr>
      <w:r w:rsidRPr="00F2328F">
        <w:rPr>
          <w:spacing w:val="3"/>
        </w:rPr>
        <w:t xml:space="preserve">К объявлению об осуществлении закупок </w:t>
      </w:r>
      <w:r w:rsidR="001B4D84" w:rsidRPr="00F2328F">
        <w:rPr>
          <w:rStyle w:val="FontStyle73"/>
          <w:sz w:val="24"/>
          <w:szCs w:val="24"/>
        </w:rPr>
        <w:t xml:space="preserve">лекарственных средств, </w:t>
      </w:r>
      <w:r w:rsidR="001B4D84" w:rsidRPr="00F2328F">
        <w:rPr>
          <w:rFonts w:eastAsia="Calibri"/>
          <w:bCs/>
          <w:lang w:eastAsia="en-US"/>
        </w:rPr>
        <w:t>профилактических (иммунобиологических, диагностических, дезинфицирующих) препаратов, изделий медицинского назначения</w:t>
      </w:r>
      <w:r w:rsidRPr="00F2328F">
        <w:rPr>
          <w:spacing w:val="3"/>
        </w:rPr>
        <w:t xml:space="preserve"> </w:t>
      </w:r>
      <w:r w:rsidR="0084421E">
        <w:rPr>
          <w:spacing w:val="3"/>
        </w:rPr>
        <w:t xml:space="preserve">и медицинской техники </w:t>
      </w:r>
      <w:r w:rsidRPr="00F2328F">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F2328F">
        <w:rPr>
          <w:spacing w:val="3"/>
        </w:rPr>
        <w:t xml:space="preserve"> </w:t>
      </w:r>
      <w:r w:rsidRPr="00F2328F">
        <w:rPr>
          <w:spacing w:val="3"/>
        </w:rPr>
        <w:t>(приложение 2</w:t>
      </w:r>
      <w:r w:rsidR="001B4D84" w:rsidRPr="00F2328F">
        <w:rPr>
          <w:spacing w:val="3"/>
        </w:rPr>
        <w:t xml:space="preserve"> </w:t>
      </w:r>
      <w:r w:rsidR="003D7C4E">
        <w:rPr>
          <w:spacing w:val="3"/>
        </w:rPr>
        <w:t>к объявлению).</w:t>
      </w:r>
    </w:p>
    <w:p w:rsidR="00FC041F" w:rsidRPr="00D61B0C" w:rsidRDefault="00FC041F" w:rsidP="00F4670E">
      <w:pPr>
        <w:pStyle w:val="Style9"/>
        <w:numPr>
          <w:ilvl w:val="0"/>
          <w:numId w:val="6"/>
        </w:numPr>
        <w:spacing w:line="240" w:lineRule="auto"/>
        <w:ind w:left="0" w:firstLine="1134"/>
        <w:rPr>
          <w:rStyle w:val="FontStyle74"/>
          <w:sz w:val="24"/>
          <w:szCs w:val="24"/>
        </w:rPr>
      </w:pPr>
      <w:r w:rsidRPr="00D61B0C">
        <w:rPr>
          <w:rStyle w:val="FontStyle73"/>
          <w:sz w:val="24"/>
          <w:szCs w:val="24"/>
        </w:rPr>
        <w:t xml:space="preserve">Ценовые предложения потенциальных поставщиков принимаются в запечатанном конверте с </w:t>
      </w:r>
      <w:r w:rsidR="001E6A43" w:rsidRPr="001E6A43">
        <w:rPr>
          <w:rStyle w:val="FontStyle73"/>
          <w:sz w:val="24"/>
          <w:szCs w:val="24"/>
        </w:rPr>
        <w:t>15</w:t>
      </w:r>
      <w:r w:rsidRPr="00D61B0C">
        <w:rPr>
          <w:rStyle w:val="FontStyle73"/>
          <w:sz w:val="24"/>
          <w:szCs w:val="24"/>
        </w:rPr>
        <w:t xml:space="preserve"> ч. 00 мин. «</w:t>
      </w:r>
      <w:r w:rsidR="001E6A43" w:rsidRPr="001E6A43">
        <w:rPr>
          <w:rStyle w:val="FontStyle73"/>
          <w:sz w:val="24"/>
          <w:szCs w:val="24"/>
        </w:rPr>
        <w:t>16</w:t>
      </w:r>
      <w:r w:rsidRPr="00D61B0C">
        <w:rPr>
          <w:rStyle w:val="FontStyle73"/>
          <w:sz w:val="24"/>
          <w:szCs w:val="24"/>
        </w:rPr>
        <w:t xml:space="preserve">» </w:t>
      </w:r>
      <w:r w:rsidR="001E6A43">
        <w:rPr>
          <w:rStyle w:val="FontStyle73"/>
          <w:sz w:val="24"/>
          <w:szCs w:val="24"/>
          <w:lang w:val="kk-KZ"/>
        </w:rPr>
        <w:t>марта</w:t>
      </w:r>
      <w:r w:rsidRPr="00D61B0C">
        <w:rPr>
          <w:rStyle w:val="FontStyle73"/>
          <w:sz w:val="24"/>
          <w:szCs w:val="24"/>
        </w:rPr>
        <w:t xml:space="preserve"> 201</w:t>
      </w:r>
      <w:r w:rsidR="006A4FBC">
        <w:rPr>
          <w:rStyle w:val="FontStyle73"/>
          <w:sz w:val="24"/>
          <w:szCs w:val="24"/>
        </w:rPr>
        <w:t>7</w:t>
      </w:r>
      <w:r w:rsidRPr="00D61B0C">
        <w:rPr>
          <w:rStyle w:val="FontStyle73"/>
          <w:sz w:val="24"/>
          <w:szCs w:val="24"/>
        </w:rPr>
        <w:t xml:space="preserve"> года до </w:t>
      </w:r>
      <w:r w:rsidR="001E6A43">
        <w:rPr>
          <w:rStyle w:val="FontStyle73"/>
          <w:sz w:val="24"/>
          <w:szCs w:val="24"/>
        </w:rPr>
        <w:t>1</w:t>
      </w:r>
      <w:r w:rsidR="00BC6FA2">
        <w:rPr>
          <w:rStyle w:val="FontStyle73"/>
          <w:sz w:val="24"/>
          <w:szCs w:val="24"/>
        </w:rPr>
        <w:t>5</w:t>
      </w:r>
      <w:r w:rsidRPr="00D61B0C">
        <w:rPr>
          <w:rStyle w:val="FontStyle73"/>
          <w:sz w:val="24"/>
          <w:szCs w:val="24"/>
        </w:rPr>
        <w:t xml:space="preserve"> ч. 00 мин. «</w:t>
      </w:r>
      <w:r w:rsidR="001E6A43">
        <w:rPr>
          <w:rStyle w:val="FontStyle73"/>
          <w:sz w:val="24"/>
          <w:szCs w:val="24"/>
        </w:rPr>
        <w:t>18</w:t>
      </w:r>
      <w:r w:rsidRPr="00D61B0C">
        <w:rPr>
          <w:rStyle w:val="FontStyle73"/>
          <w:sz w:val="24"/>
          <w:szCs w:val="24"/>
        </w:rPr>
        <w:t xml:space="preserve">» </w:t>
      </w:r>
      <w:r w:rsidR="007D793C">
        <w:rPr>
          <w:rStyle w:val="FontStyle73"/>
          <w:sz w:val="24"/>
          <w:szCs w:val="24"/>
        </w:rPr>
        <w:t>марта</w:t>
      </w:r>
      <w:r w:rsidR="00BF09FC">
        <w:rPr>
          <w:rStyle w:val="FontStyle73"/>
          <w:sz w:val="24"/>
          <w:szCs w:val="24"/>
        </w:rPr>
        <w:t xml:space="preserve"> </w:t>
      </w:r>
      <w:r w:rsidRPr="00D61B0C">
        <w:rPr>
          <w:rStyle w:val="FontStyle73"/>
          <w:sz w:val="24"/>
          <w:szCs w:val="24"/>
        </w:rPr>
        <w:t>201</w:t>
      </w:r>
      <w:r w:rsidR="003D7C4E">
        <w:rPr>
          <w:rStyle w:val="FontStyle73"/>
          <w:sz w:val="24"/>
          <w:szCs w:val="24"/>
        </w:rPr>
        <w:t>7</w:t>
      </w:r>
      <w:r w:rsidRPr="00D61B0C">
        <w:rPr>
          <w:rStyle w:val="FontStyle73"/>
          <w:sz w:val="24"/>
          <w:szCs w:val="24"/>
        </w:rPr>
        <w:t xml:space="preserve"> года включительно, по адресу: </w:t>
      </w:r>
      <w:r w:rsidR="006A4FBC" w:rsidRPr="00242904">
        <w:rPr>
          <w:color w:val="000000"/>
        </w:rPr>
        <w:t>г. Алматы, пр</w:t>
      </w:r>
      <w:proofErr w:type="gramStart"/>
      <w:r w:rsidR="006A4FBC" w:rsidRPr="00242904">
        <w:rPr>
          <w:color w:val="000000"/>
        </w:rPr>
        <w:t>.А</w:t>
      </w:r>
      <w:proofErr w:type="gramEnd"/>
      <w:r w:rsidR="006A4FBC" w:rsidRPr="00242904">
        <w:rPr>
          <w:color w:val="000000"/>
        </w:rPr>
        <w:t>бая, 91</w:t>
      </w:r>
      <w:r w:rsidR="003322A1">
        <w:rPr>
          <w:color w:val="000000"/>
        </w:rPr>
        <w:t>А</w:t>
      </w:r>
      <w:r w:rsidRPr="00D61B0C">
        <w:rPr>
          <w:rStyle w:val="FontStyle73"/>
          <w:sz w:val="24"/>
          <w:szCs w:val="24"/>
        </w:rPr>
        <w:t xml:space="preserve">, </w:t>
      </w:r>
      <w:r w:rsidR="006A4FBC">
        <w:rPr>
          <w:rStyle w:val="FontStyle73"/>
          <w:sz w:val="24"/>
          <w:szCs w:val="24"/>
        </w:rPr>
        <w:t xml:space="preserve">административный корпус, 6 этаж, </w:t>
      </w:r>
      <w:r w:rsidRPr="00D61B0C">
        <w:rPr>
          <w:rStyle w:val="FontStyle73"/>
          <w:sz w:val="24"/>
          <w:szCs w:val="24"/>
        </w:rPr>
        <w:t>каб</w:t>
      </w:r>
      <w:r w:rsidR="006A4FBC">
        <w:rPr>
          <w:rStyle w:val="FontStyle73"/>
          <w:sz w:val="24"/>
          <w:szCs w:val="24"/>
        </w:rPr>
        <w:t>инет отдела государственных закупок</w:t>
      </w:r>
      <w:r w:rsidRPr="00D61B0C">
        <w:rPr>
          <w:rStyle w:val="FontStyle73"/>
          <w:sz w:val="24"/>
          <w:szCs w:val="24"/>
        </w:rPr>
        <w:t xml:space="preserve">, </w:t>
      </w:r>
      <w:r w:rsidRPr="00D61B0C">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p>
    <w:p w:rsidR="00FC041F" w:rsidRPr="00D61B0C" w:rsidRDefault="00FC041F" w:rsidP="00F4670E">
      <w:pPr>
        <w:pStyle w:val="ab"/>
        <w:numPr>
          <w:ilvl w:val="0"/>
          <w:numId w:val="6"/>
        </w:numPr>
        <w:ind w:left="0" w:firstLine="1134"/>
        <w:jc w:val="both"/>
        <w:rPr>
          <w:rFonts w:ascii="Times New Roman" w:hAnsi="Times New Roman" w:cs="Times New Roman"/>
          <w:sz w:val="24"/>
          <w:szCs w:val="24"/>
        </w:rPr>
      </w:pPr>
      <w:r w:rsidRPr="00D61B0C">
        <w:rPr>
          <w:rFonts w:ascii="Times New Roman" w:hAnsi="Times New Roman" w:cs="Times New Roman"/>
          <w:sz w:val="24"/>
          <w:szCs w:val="24"/>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D61B0C" w:rsidRDefault="00FC041F" w:rsidP="00F4670E">
      <w:pPr>
        <w:pStyle w:val="Style9"/>
        <w:numPr>
          <w:ilvl w:val="0"/>
          <w:numId w:val="6"/>
        </w:numPr>
        <w:spacing w:line="240" w:lineRule="auto"/>
        <w:ind w:left="0" w:firstLine="1134"/>
        <w:rPr>
          <w:rStyle w:val="FontStyle74"/>
          <w:sz w:val="24"/>
          <w:szCs w:val="24"/>
        </w:rPr>
      </w:pPr>
      <w:r w:rsidRPr="00CA4553">
        <w:rPr>
          <w:spacing w:val="3"/>
        </w:rPr>
        <w:t>Предоставление потенциальным поставщиком ценового предложения является формой выражения его согла</w:t>
      </w:r>
      <w:r w:rsidR="00106DB6">
        <w:rPr>
          <w:spacing w:val="3"/>
        </w:rPr>
        <w:t>сия осуществить поставку товаров</w:t>
      </w:r>
      <w:r w:rsidRPr="00CA4553">
        <w:rPr>
          <w:spacing w:val="3"/>
        </w:rPr>
        <w:t xml:space="preserve"> в соответствии с условиями, предусмотренными объявлением, проектом договора о закупках, технической спецификацией закупаемых товаров</w:t>
      </w:r>
      <w:r w:rsidRPr="00D61B0C">
        <w:rPr>
          <w:spacing w:val="3"/>
        </w:rPr>
        <w:t>.</w:t>
      </w:r>
    </w:p>
    <w:p w:rsidR="00FC041F" w:rsidRDefault="00FC041F" w:rsidP="006A4FBC">
      <w:pPr>
        <w:ind w:firstLine="400"/>
        <w:jc w:val="both"/>
        <w:rPr>
          <w:rFonts w:ascii="Times New Roman" w:hAnsi="Times New Roman" w:cs="Times New Roman"/>
          <w:sz w:val="24"/>
          <w:szCs w:val="24"/>
        </w:rPr>
      </w:pPr>
      <w:r w:rsidRPr="00CA4553">
        <w:rPr>
          <w:rFonts w:ascii="Times New Roman" w:eastAsia="Times New Roman" w:hAnsi="Times New Roman" w:cs="Times New Roman"/>
          <w:spacing w:val="3"/>
          <w:sz w:val="24"/>
          <w:szCs w:val="24"/>
        </w:rPr>
        <w:t>Потенциальный поставщик для участия в закупках товаров</w:t>
      </w:r>
      <w:r w:rsidR="00106DB6">
        <w:rPr>
          <w:rFonts w:ascii="Times New Roman" w:eastAsia="Times New Roman" w:hAnsi="Times New Roman" w:cs="Times New Roman"/>
          <w:spacing w:val="3"/>
          <w:sz w:val="24"/>
          <w:szCs w:val="24"/>
        </w:rPr>
        <w:t xml:space="preserve"> </w:t>
      </w:r>
      <w:r w:rsidRPr="00CA4553">
        <w:rPr>
          <w:rFonts w:ascii="Times New Roman" w:eastAsia="Times New Roman" w:hAnsi="Times New Roman" w:cs="Times New Roman"/>
          <w:spacing w:val="3"/>
          <w:sz w:val="24"/>
          <w:szCs w:val="24"/>
        </w:rPr>
        <w:t>подает 1 (одно) ценовое предложение, которое содержит следующие документы</w:t>
      </w:r>
      <w:r w:rsidRPr="00D61B0C">
        <w:rPr>
          <w:rFonts w:ascii="Times New Roman" w:hAnsi="Times New Roman" w:cs="Times New Roman"/>
          <w:sz w:val="24"/>
          <w:szCs w:val="24"/>
        </w:rPr>
        <w:t>:</w:t>
      </w:r>
    </w:p>
    <w:p w:rsidR="00FC041F" w:rsidRPr="00FC6E37" w:rsidRDefault="003D7C4E" w:rsidP="00FC041F">
      <w:pPr>
        <w:pStyle w:val="ab"/>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ценовое предложение</w:t>
      </w:r>
      <w:r w:rsidRPr="003D7C4E">
        <w:t xml:space="preserve"> </w:t>
      </w:r>
      <w:r>
        <w:rPr>
          <w:rStyle w:val="s0"/>
        </w:rPr>
        <w:t>по форме, утвержденной уполномоченным органом в области здравоохранения</w:t>
      </w:r>
      <w:r w:rsidR="00FC041F" w:rsidRPr="00FC6E37">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FC6E37" w:rsidRDefault="00FC041F" w:rsidP="00FC041F">
      <w:pPr>
        <w:pStyle w:val="ab"/>
        <w:jc w:val="both"/>
        <w:rPr>
          <w:rFonts w:ascii="Times New Roman" w:hAnsi="Times New Roman" w:cs="Times New Roman"/>
          <w:sz w:val="24"/>
          <w:szCs w:val="24"/>
        </w:rPr>
      </w:pPr>
      <w:r w:rsidRPr="00FC6E37">
        <w:rPr>
          <w:rFonts w:ascii="Times New Roman" w:hAnsi="Times New Roman" w:cs="Times New Roman"/>
          <w:sz w:val="24"/>
          <w:szCs w:val="24"/>
        </w:rPr>
        <w:t>2)</w:t>
      </w:r>
      <w:r w:rsidRPr="00FC6E37">
        <w:rPr>
          <w:rFonts w:ascii="Times New Roman" w:hAnsi="Times New Roman" w:cs="Times New Roman"/>
          <w:sz w:val="24"/>
          <w:szCs w:val="24"/>
        </w:rPr>
        <w:tab/>
      </w:r>
      <w:r w:rsidR="006A4FBC">
        <w:rPr>
          <w:rStyle w:val="s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FC6E37">
        <w:rPr>
          <w:rFonts w:ascii="Times New Roman" w:hAnsi="Times New Roman" w:cs="Times New Roman"/>
          <w:sz w:val="24"/>
          <w:szCs w:val="24"/>
        </w:rPr>
        <w:t>;</w:t>
      </w:r>
    </w:p>
    <w:p w:rsidR="00FC041F" w:rsidRPr="006A4FBC" w:rsidRDefault="00FC041F" w:rsidP="00FC041F">
      <w:pPr>
        <w:pStyle w:val="ab"/>
        <w:jc w:val="both"/>
        <w:rPr>
          <w:rFonts w:ascii="Times New Roman" w:hAnsi="Times New Roman" w:cs="Times New Roman"/>
          <w:b/>
          <w:sz w:val="24"/>
          <w:szCs w:val="24"/>
        </w:rPr>
      </w:pPr>
      <w:r w:rsidRPr="00FC6E37">
        <w:rPr>
          <w:rFonts w:ascii="Times New Roman" w:hAnsi="Times New Roman" w:cs="Times New Roman"/>
          <w:sz w:val="24"/>
          <w:szCs w:val="24"/>
        </w:rPr>
        <w:t>3)</w:t>
      </w:r>
      <w:r w:rsidRPr="00FC6E37">
        <w:rPr>
          <w:rFonts w:ascii="Times New Roman" w:hAnsi="Times New Roman" w:cs="Times New Roman"/>
          <w:sz w:val="24"/>
          <w:szCs w:val="24"/>
        </w:rPr>
        <w:tab/>
      </w:r>
      <w:r w:rsidR="006A4FBC">
        <w:rPr>
          <w:rStyle w:val="s0"/>
        </w:rPr>
        <w:t>документы, подтверждающие соответствие предлагаемых товаров требованиям</w:t>
      </w:r>
      <w:r w:rsidR="006A4FBC" w:rsidRPr="006A4FBC">
        <w:rPr>
          <w:rStyle w:val="FontStyle73"/>
        </w:rPr>
        <w:t xml:space="preserve"> </w:t>
      </w:r>
      <w:r w:rsidR="006A4FBC" w:rsidRPr="006A4FBC">
        <w:rPr>
          <w:rStyle w:val="s1"/>
          <w:b w:val="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6A4FBC">
        <w:rPr>
          <w:rFonts w:ascii="Times New Roman" w:hAnsi="Times New Roman" w:cs="Times New Roman"/>
          <w:b/>
          <w:sz w:val="24"/>
          <w:szCs w:val="24"/>
        </w:rPr>
        <w:t>;</w:t>
      </w:r>
    </w:p>
    <w:p w:rsidR="00FC041F" w:rsidRPr="00FC6E37" w:rsidRDefault="00FC041F" w:rsidP="00FC041F">
      <w:pPr>
        <w:pStyle w:val="ab"/>
        <w:jc w:val="both"/>
        <w:rPr>
          <w:rFonts w:ascii="Times New Roman" w:hAnsi="Times New Roman" w:cs="Times New Roman"/>
          <w:sz w:val="24"/>
          <w:szCs w:val="24"/>
        </w:rPr>
      </w:pPr>
      <w:r w:rsidRPr="00FC6E37">
        <w:rPr>
          <w:rFonts w:ascii="Times New Roman" w:hAnsi="Times New Roman" w:cs="Times New Roman"/>
          <w:sz w:val="24"/>
          <w:szCs w:val="24"/>
        </w:rPr>
        <w:t>4)</w:t>
      </w:r>
      <w:r w:rsidRPr="00FC6E37">
        <w:rPr>
          <w:rFonts w:ascii="Times New Roman" w:hAnsi="Times New Roman" w:cs="Times New Roman"/>
          <w:sz w:val="24"/>
          <w:szCs w:val="24"/>
        </w:rPr>
        <w:tab/>
        <w:t xml:space="preserve">оригинал технической спецификации (оформленное по форме согласно приложению </w:t>
      </w:r>
      <w:r>
        <w:rPr>
          <w:rFonts w:ascii="Times New Roman" w:hAnsi="Times New Roman" w:cs="Times New Roman"/>
          <w:sz w:val="24"/>
          <w:szCs w:val="24"/>
        </w:rPr>
        <w:t>2</w:t>
      </w:r>
      <w:r w:rsidRPr="00FC6E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6E37">
        <w:rPr>
          <w:rFonts w:ascii="Times New Roman" w:hAnsi="Times New Roman" w:cs="Times New Roman"/>
          <w:sz w:val="24"/>
          <w:szCs w:val="24"/>
        </w:rPr>
        <w:t xml:space="preserve">к объявлению), скрепленной подписью и печатью потенциального поставщика (для физического лица, если таковая имеется); </w:t>
      </w:r>
    </w:p>
    <w:p w:rsidR="00FC041F" w:rsidRPr="00FC6E37" w:rsidRDefault="00FC041F" w:rsidP="00FC041F">
      <w:pPr>
        <w:pStyle w:val="ab"/>
        <w:jc w:val="both"/>
        <w:rPr>
          <w:rFonts w:ascii="Times New Roman" w:hAnsi="Times New Roman" w:cs="Times New Roman"/>
          <w:sz w:val="24"/>
          <w:szCs w:val="24"/>
        </w:rPr>
      </w:pPr>
      <w:r>
        <w:rPr>
          <w:rFonts w:ascii="Times New Roman" w:hAnsi="Times New Roman" w:cs="Times New Roman"/>
          <w:sz w:val="24"/>
          <w:szCs w:val="24"/>
        </w:rPr>
        <w:t>4 а</w:t>
      </w:r>
      <w:r w:rsidRPr="00FC6E37">
        <w:rPr>
          <w:rFonts w:ascii="Times New Roman" w:hAnsi="Times New Roman" w:cs="Times New Roman"/>
          <w:sz w:val="24"/>
          <w:szCs w:val="24"/>
        </w:rPr>
        <w:t>)</w:t>
      </w:r>
      <w:r w:rsidRPr="00FC6E37">
        <w:rPr>
          <w:rFonts w:ascii="Times New Roman" w:hAnsi="Times New Roman" w:cs="Times New Roman"/>
          <w:sz w:val="24"/>
          <w:szCs w:val="24"/>
        </w:rPr>
        <w:tab/>
      </w:r>
      <w:r>
        <w:rPr>
          <w:rFonts w:ascii="Times New Roman" w:hAnsi="Times New Roman" w:cs="Times New Roman"/>
          <w:sz w:val="24"/>
          <w:szCs w:val="24"/>
        </w:rPr>
        <w:t xml:space="preserve">приложить к технической спецификацией </w:t>
      </w:r>
      <w:r w:rsidRPr="00FC6E37">
        <w:rPr>
          <w:rFonts w:ascii="Times New Roman" w:hAnsi="Times New Roman" w:cs="Times New Roman"/>
          <w:sz w:val="24"/>
          <w:szCs w:val="24"/>
        </w:rPr>
        <w:t>копию свидетельства о постановке на регистрационный учет по налогу на добавленную стоимость (</w:t>
      </w:r>
      <w:r w:rsidRPr="001C0A76">
        <w:rPr>
          <w:rFonts w:ascii="Times New Roman" w:hAnsi="Times New Roman" w:cs="Times New Roman"/>
          <w:sz w:val="24"/>
          <w:szCs w:val="24"/>
          <w:u w:val="single"/>
        </w:rPr>
        <w:t>в случае регистрации по НДС</w:t>
      </w:r>
      <w:r w:rsidRPr="00FC6E37">
        <w:rPr>
          <w:rFonts w:ascii="Times New Roman" w:hAnsi="Times New Roman" w:cs="Times New Roman"/>
          <w:sz w:val="24"/>
          <w:szCs w:val="24"/>
        </w:rPr>
        <w:t>);</w:t>
      </w:r>
    </w:p>
    <w:p w:rsidR="00FC041F" w:rsidRPr="00D61B0C" w:rsidRDefault="00FC041F" w:rsidP="00FC041F">
      <w:pPr>
        <w:pStyle w:val="Style9"/>
        <w:spacing w:line="240" w:lineRule="auto"/>
        <w:ind w:firstLine="426"/>
        <w:rPr>
          <w:spacing w:val="3"/>
        </w:rPr>
      </w:pPr>
      <w:r w:rsidRPr="00D61B0C">
        <w:rPr>
          <w:rStyle w:val="FontStyle73"/>
          <w:sz w:val="24"/>
          <w:szCs w:val="24"/>
          <w:lang w:eastAsia="en-US"/>
        </w:rPr>
        <w:t>Условия поставки товаров, содержащиеся в ценовом предложении не</w:t>
      </w:r>
      <w:r w:rsidR="00E23C15">
        <w:rPr>
          <w:rStyle w:val="FontStyle73"/>
          <w:sz w:val="24"/>
          <w:szCs w:val="24"/>
          <w:lang w:eastAsia="en-US"/>
        </w:rPr>
        <w:t xml:space="preserve"> </w:t>
      </w:r>
      <w:r w:rsidRPr="00D61B0C">
        <w:rPr>
          <w:rStyle w:val="FontStyle73"/>
          <w:sz w:val="24"/>
          <w:szCs w:val="24"/>
          <w:lang w:eastAsia="en-US"/>
        </w:rPr>
        <w:t>должны противоречить условиям, содержащимся в размещенном организатором закупок электронном объявлении об</w:t>
      </w:r>
      <w:r w:rsidR="00E23C15">
        <w:rPr>
          <w:rStyle w:val="FontStyle73"/>
          <w:sz w:val="24"/>
          <w:szCs w:val="24"/>
          <w:lang w:eastAsia="en-US"/>
        </w:rPr>
        <w:t xml:space="preserve"> </w:t>
      </w:r>
      <w:r w:rsidRPr="00D61B0C">
        <w:rPr>
          <w:rStyle w:val="FontStyle73"/>
          <w:sz w:val="24"/>
          <w:szCs w:val="24"/>
          <w:lang w:eastAsia="en-US"/>
        </w:rPr>
        <w:t>осуществлении закупок товаров способом запроса ценовых предложений</w:t>
      </w:r>
      <w:r w:rsidRPr="00D61B0C">
        <w:rPr>
          <w:spacing w:val="3"/>
        </w:rPr>
        <w:t>.</w:t>
      </w:r>
    </w:p>
    <w:p w:rsidR="00FC041F" w:rsidRPr="00D61B0C" w:rsidRDefault="00106DB6" w:rsidP="00FC041F">
      <w:pPr>
        <w:pStyle w:val="a5"/>
        <w:widowControl w:val="0"/>
        <w:tabs>
          <w:tab w:val="left" w:pos="-108"/>
          <w:tab w:val="left" w:pos="540"/>
          <w:tab w:val="left" w:pos="851"/>
          <w:tab w:val="left" w:pos="993"/>
          <w:tab w:val="left" w:pos="1080"/>
        </w:tabs>
        <w:ind w:left="0" w:right="-57" w:firstLine="426"/>
        <w:jc w:val="both"/>
        <w:rPr>
          <w:spacing w:val="3"/>
        </w:rPr>
      </w:pPr>
      <w:r>
        <w:rPr>
          <w:spacing w:val="3"/>
        </w:rPr>
        <w:tab/>
      </w:r>
      <w:r w:rsidR="00FC041F" w:rsidRPr="00D61B0C">
        <w:rPr>
          <w:spacing w:val="3"/>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D61B0C"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D61B0C"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На лицевой стороне запечатанного конверта с ценовым предложением потенциальный поставщик указывает:</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 xml:space="preserve">наименование, адрес местонахождения, контактный телефон, электронный адрес потенциального поставщика, </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 xml:space="preserve">наименование, адрес местонахождения организатора закупок, </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регистрируется в журнале регистрации конвертов с ценовыми предложениями и возвращается потенциальному поставщику.</w:t>
      </w:r>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u w:val="single"/>
        </w:rPr>
      </w:pPr>
      <w:r w:rsidRPr="00D61B0C">
        <w:rPr>
          <w:spacing w:val="3"/>
        </w:rPr>
        <w:t xml:space="preserve">11. Решение об утверждении итогов закупок товаров, работ, услуг способом запроса ценовых предложений публикуется в течение </w:t>
      </w:r>
      <w:r w:rsidR="00E23C15">
        <w:rPr>
          <w:spacing w:val="3"/>
        </w:rPr>
        <w:t>3</w:t>
      </w:r>
      <w:r w:rsidRPr="00D61B0C">
        <w:rPr>
          <w:spacing w:val="3"/>
        </w:rPr>
        <w:t xml:space="preserve"> (</w:t>
      </w:r>
      <w:r w:rsidR="00E23C15">
        <w:rPr>
          <w:spacing w:val="3"/>
        </w:rPr>
        <w:t>трех</w:t>
      </w:r>
      <w:r w:rsidRPr="00D61B0C">
        <w:rPr>
          <w:spacing w:val="3"/>
        </w:rPr>
        <w:t xml:space="preserve">) рабочих дней со дня его утверждения на сайте </w:t>
      </w:r>
      <w:r w:rsidRPr="00D61B0C">
        <w:rPr>
          <w:b/>
          <w:spacing w:val="3"/>
          <w:u w:val="single"/>
          <w:lang w:val="en-US"/>
        </w:rPr>
        <w:t>www</w:t>
      </w:r>
      <w:r w:rsidRPr="00D61B0C">
        <w:rPr>
          <w:b/>
          <w:spacing w:val="3"/>
          <w:u w:val="single"/>
        </w:rPr>
        <w:t>.</w:t>
      </w:r>
      <w:proofErr w:type="spellStart"/>
      <w:r w:rsidR="00830E9C">
        <w:rPr>
          <w:b/>
          <w:spacing w:val="3"/>
          <w:u w:val="single"/>
          <w:lang w:val="en-US"/>
        </w:rPr>
        <w:t>onco</w:t>
      </w:r>
      <w:proofErr w:type="spellEnd"/>
      <w:r w:rsidRPr="00D61B0C">
        <w:rPr>
          <w:b/>
          <w:spacing w:val="3"/>
          <w:u w:val="single"/>
        </w:rPr>
        <w:t>.</w:t>
      </w:r>
      <w:proofErr w:type="spellStart"/>
      <w:r w:rsidRPr="00D61B0C">
        <w:rPr>
          <w:b/>
          <w:spacing w:val="3"/>
          <w:u w:val="single"/>
          <w:lang w:val="en-US"/>
        </w:rPr>
        <w:t>kz</w:t>
      </w:r>
      <w:proofErr w:type="spellEnd"/>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pPr>
      <w:r w:rsidRPr="00D61B0C">
        <w:rPr>
          <w:spacing w:val="3"/>
        </w:rPr>
        <w:t xml:space="preserve">12. </w:t>
      </w:r>
      <w:r w:rsidRPr="00D61B0C">
        <w:t xml:space="preserve">Проект договора о закупках должен быть подписан потенциальным поставщиком в течение </w:t>
      </w:r>
      <w:r w:rsidR="00E23C15">
        <w:t>5</w:t>
      </w:r>
      <w:r w:rsidRPr="00D61B0C">
        <w:t xml:space="preserve"> (</w:t>
      </w:r>
      <w:r w:rsidR="00E23C15">
        <w:t>пяти</w:t>
      </w:r>
      <w:r w:rsidRPr="00D61B0C">
        <w:t>) рабочих дней со дня предоставления ему заказчиком подписанного проекта договора о закупках.</w:t>
      </w:r>
    </w:p>
    <w:p w:rsidR="00FC041F"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D61B0C">
        <w:t xml:space="preserve">13. </w:t>
      </w:r>
      <w:r w:rsidRPr="00D61B0C">
        <w:rPr>
          <w:spacing w:val="3"/>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Pr>
          <w:spacing w:val="3"/>
        </w:rPr>
        <w:t xml:space="preserve"> МЗСР РК</w:t>
      </w:r>
      <w:r w:rsidRPr="00D61B0C">
        <w:rPr>
          <w:spacing w:val="3"/>
        </w:rPr>
        <w:t>.</w:t>
      </w:r>
    </w:p>
    <w:p w:rsidR="00FC041F" w:rsidRPr="00D61B0C" w:rsidRDefault="00FC041F" w:rsidP="00E23C15">
      <w:pPr>
        <w:pStyle w:val="a5"/>
        <w:widowControl w:val="0"/>
        <w:shd w:val="clear" w:color="auto" w:fill="FFFFFF"/>
        <w:tabs>
          <w:tab w:val="left" w:pos="0"/>
        </w:tabs>
        <w:autoSpaceDE w:val="0"/>
        <w:autoSpaceDN w:val="0"/>
        <w:adjustRightInd w:val="0"/>
        <w:spacing w:line="274" w:lineRule="exact"/>
        <w:ind w:left="0" w:right="-54" w:firstLine="1134"/>
        <w:jc w:val="both"/>
        <w:rPr>
          <w:rStyle w:val="FontStyle73"/>
          <w:sz w:val="24"/>
          <w:szCs w:val="24"/>
          <w:lang w:eastAsia="en-US"/>
        </w:rPr>
      </w:pPr>
      <w:r>
        <w:rPr>
          <w:spacing w:val="3"/>
        </w:rPr>
        <w:t xml:space="preserve">14. </w:t>
      </w:r>
      <w:r w:rsidRPr="00D61B0C">
        <w:rPr>
          <w:rStyle w:val="FontStyle73"/>
          <w:sz w:val="24"/>
          <w:szCs w:val="24"/>
          <w:lang w:eastAsia="en-US"/>
        </w:rPr>
        <w:t>Дополнительную информацию можно получить по тел.: + 7 (7</w:t>
      </w:r>
      <w:r w:rsidR="00E23C15">
        <w:rPr>
          <w:rStyle w:val="FontStyle73"/>
          <w:sz w:val="24"/>
          <w:szCs w:val="24"/>
          <w:lang w:eastAsia="en-US"/>
        </w:rPr>
        <w:t>2</w:t>
      </w:r>
      <w:r w:rsidRPr="00D61B0C">
        <w:rPr>
          <w:rStyle w:val="FontStyle73"/>
          <w:sz w:val="24"/>
          <w:szCs w:val="24"/>
          <w:lang w:eastAsia="en-US"/>
        </w:rPr>
        <w:t>7</w:t>
      </w:r>
      <w:r w:rsidR="00E23C15">
        <w:rPr>
          <w:rStyle w:val="FontStyle73"/>
          <w:sz w:val="24"/>
          <w:szCs w:val="24"/>
          <w:lang w:eastAsia="en-US"/>
        </w:rPr>
        <w:t xml:space="preserve">) </w:t>
      </w:r>
      <w:r w:rsidRPr="00D61B0C">
        <w:rPr>
          <w:rStyle w:val="FontStyle73"/>
          <w:sz w:val="24"/>
          <w:szCs w:val="24"/>
          <w:lang w:eastAsia="en-US"/>
        </w:rPr>
        <w:t>2</w:t>
      </w:r>
      <w:r w:rsidR="00E23C15">
        <w:rPr>
          <w:rStyle w:val="FontStyle73"/>
          <w:sz w:val="24"/>
          <w:szCs w:val="24"/>
          <w:lang w:eastAsia="en-US"/>
        </w:rPr>
        <w:t>9</w:t>
      </w:r>
      <w:r w:rsidR="008468F1">
        <w:rPr>
          <w:rStyle w:val="FontStyle73"/>
          <w:sz w:val="24"/>
          <w:szCs w:val="24"/>
          <w:lang w:eastAsia="en-US"/>
        </w:rPr>
        <w:t>2</w:t>
      </w:r>
      <w:r w:rsidRPr="00D61B0C">
        <w:rPr>
          <w:rStyle w:val="FontStyle73"/>
          <w:sz w:val="24"/>
          <w:szCs w:val="24"/>
          <w:lang w:eastAsia="en-US"/>
        </w:rPr>
        <w:t>-1</w:t>
      </w:r>
      <w:r w:rsidR="008468F1">
        <w:rPr>
          <w:rStyle w:val="FontStyle73"/>
          <w:sz w:val="24"/>
          <w:szCs w:val="24"/>
          <w:lang w:eastAsia="en-US"/>
        </w:rPr>
        <w:t>0</w:t>
      </w:r>
      <w:r w:rsidRPr="00D61B0C">
        <w:rPr>
          <w:rStyle w:val="FontStyle73"/>
          <w:sz w:val="24"/>
          <w:szCs w:val="24"/>
          <w:lang w:eastAsia="en-US"/>
        </w:rPr>
        <w:t>-</w:t>
      </w:r>
      <w:r w:rsidR="00E23C15">
        <w:rPr>
          <w:rStyle w:val="FontStyle73"/>
          <w:sz w:val="24"/>
          <w:szCs w:val="24"/>
          <w:lang w:eastAsia="en-US"/>
        </w:rPr>
        <w:t>7</w:t>
      </w:r>
      <w:r w:rsidR="008468F1">
        <w:rPr>
          <w:rStyle w:val="FontStyle73"/>
          <w:sz w:val="24"/>
          <w:szCs w:val="24"/>
          <w:lang w:eastAsia="en-US"/>
        </w:rPr>
        <w:t>5</w:t>
      </w:r>
      <w:r w:rsidRPr="00D61B0C">
        <w:rPr>
          <w:rStyle w:val="FontStyle73"/>
          <w:sz w:val="24"/>
          <w:szCs w:val="24"/>
          <w:lang w:eastAsia="en-US"/>
        </w:rPr>
        <w:t>.</w:t>
      </w:r>
    </w:p>
    <w:p w:rsidR="00FC041F" w:rsidRDefault="00FC041F" w:rsidP="00FC041F">
      <w:pPr>
        <w:pStyle w:val="Style9"/>
        <w:spacing w:line="240" w:lineRule="auto"/>
        <w:ind w:left="1134" w:firstLine="0"/>
        <w:rPr>
          <w:shd w:val="clear" w:color="auto" w:fill="FFFF00"/>
        </w:rPr>
      </w:pPr>
      <w:r w:rsidRPr="00D61B0C">
        <w:rPr>
          <w:spacing w:val="3"/>
        </w:rPr>
        <w:t xml:space="preserve">Уполномоченный представитель организатора закупок: </w:t>
      </w:r>
      <w:r>
        <w:rPr>
          <w:spacing w:val="3"/>
        </w:rPr>
        <w:t xml:space="preserve">Начальник отдела </w:t>
      </w:r>
      <w:r w:rsidR="00E23C15">
        <w:rPr>
          <w:spacing w:val="3"/>
        </w:rPr>
        <w:t>государственных</w:t>
      </w:r>
      <w:r>
        <w:rPr>
          <w:spacing w:val="3"/>
        </w:rPr>
        <w:t xml:space="preserve"> закупок </w:t>
      </w:r>
      <w:r w:rsidR="00E23C15">
        <w:rPr>
          <w:spacing w:val="3"/>
        </w:rPr>
        <w:t>Кузембаев</w:t>
      </w:r>
      <w:r w:rsidRPr="00D61B0C">
        <w:rPr>
          <w:spacing w:val="3"/>
        </w:rPr>
        <w:t xml:space="preserve"> </w:t>
      </w:r>
      <w:r w:rsidR="00E23C15">
        <w:rPr>
          <w:spacing w:val="3"/>
        </w:rPr>
        <w:t>Т</w:t>
      </w:r>
      <w:r>
        <w:rPr>
          <w:spacing w:val="3"/>
        </w:rPr>
        <w:t>.</w:t>
      </w:r>
      <w:r w:rsidR="00E23C15">
        <w:rPr>
          <w:spacing w:val="3"/>
        </w:rPr>
        <w:t>М.</w:t>
      </w:r>
    </w:p>
    <w:p w:rsidR="00D022B1" w:rsidRPr="00D022B1" w:rsidRDefault="00D022B1" w:rsidP="00D022B1">
      <w:pPr>
        <w:spacing w:after="0" w:line="240" w:lineRule="auto"/>
        <w:jc w:val="both"/>
        <w:rPr>
          <w:rFonts w:ascii="Times New Roman" w:hAnsi="Times New Roman" w:cs="Times New Roman"/>
          <w:b/>
          <w:sz w:val="24"/>
          <w:szCs w:val="24"/>
        </w:rPr>
        <w:sectPr w:rsidR="00D022B1" w:rsidRPr="00D022B1"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380714" w:rsidTr="00A37626">
        <w:trPr>
          <w:trHeight w:val="7332"/>
          <w:tblCellSpacing w:w="11" w:type="dxa"/>
        </w:trPr>
        <w:tc>
          <w:tcPr>
            <w:tcW w:w="5070" w:type="dxa"/>
            <w:shd w:val="clear" w:color="auto" w:fill="auto"/>
          </w:tcPr>
          <w:p w:rsidR="002141E4" w:rsidRPr="006B2865" w:rsidRDefault="00A17AA0" w:rsidP="00A37626">
            <w:pPr>
              <w:keepNext/>
              <w:spacing w:after="0" w:line="240" w:lineRule="auto"/>
              <w:jc w:val="center"/>
              <w:rPr>
                <w:rFonts w:ascii="Times New Roman" w:eastAsia="Calibri" w:hAnsi="Times New Roman" w:cs="Times New Roman"/>
                <w:b/>
                <w:sz w:val="20"/>
                <w:szCs w:val="20"/>
                <w:lang w:val="kk-KZ"/>
              </w:rPr>
            </w:pPr>
            <w:r w:rsidRPr="00A17AA0">
              <w:rPr>
                <w:rFonts w:ascii="Times New Roman" w:hAnsi="Times New Roman" w:cs="Times New Roman"/>
                <w:b/>
                <w:sz w:val="24"/>
                <w:szCs w:val="24"/>
              </w:rPr>
              <w:lastRenderedPageBreak/>
              <w:tab/>
              <w:t xml:space="preserve"> </w:t>
            </w:r>
            <w:r w:rsidR="002141E4" w:rsidRPr="006B2865">
              <w:rPr>
                <w:rFonts w:ascii="Times New Roman" w:eastAsia="Calibri" w:hAnsi="Times New Roman" w:cs="Times New Roman"/>
                <w:b/>
                <w:sz w:val="20"/>
                <w:szCs w:val="20"/>
                <w:lang w:val="kk-KZ"/>
              </w:rPr>
              <w:t xml:space="preserve">Тауарды мемлекеттік сатып  алу туралы </w:t>
            </w:r>
          </w:p>
          <w:p w:rsidR="002141E4" w:rsidRPr="006B2865" w:rsidRDefault="002141E4" w:rsidP="00A37626">
            <w:pPr>
              <w:keepNext/>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 xml:space="preserve">№ </w:t>
            </w:r>
            <w:permStart w:id="257456456" w:edGrp="everyone"/>
            <w:r>
              <w:rPr>
                <w:rFonts w:ascii="Times New Roman" w:eastAsia="Calibri" w:hAnsi="Times New Roman" w:cs="Times New Roman"/>
                <w:b/>
                <w:sz w:val="20"/>
                <w:szCs w:val="20"/>
                <w:lang w:val="kk-KZ"/>
              </w:rPr>
              <w:t xml:space="preserve">__________  </w:t>
            </w:r>
            <w:permEnd w:id="257456456"/>
            <w:r w:rsidRPr="006B2865">
              <w:rPr>
                <w:rFonts w:ascii="Times New Roman" w:eastAsia="Calibri" w:hAnsi="Times New Roman" w:cs="Times New Roman"/>
                <w:b/>
                <w:sz w:val="20"/>
                <w:szCs w:val="20"/>
                <w:lang w:val="kk-KZ"/>
              </w:rPr>
              <w:t>шарт</w:t>
            </w:r>
          </w:p>
          <w:p w:rsidR="002141E4" w:rsidRPr="009A1011" w:rsidRDefault="002141E4" w:rsidP="00A37626">
            <w:pPr>
              <w:keepNext/>
              <w:spacing w:after="0" w:line="240" w:lineRule="auto"/>
              <w:jc w:val="center"/>
              <w:rPr>
                <w:rFonts w:ascii="Times New Roman" w:eastAsia="Calibri" w:hAnsi="Times New Roman" w:cs="Times New Roman"/>
                <w:b/>
                <w:sz w:val="20"/>
                <w:szCs w:val="20"/>
                <w:lang w:val="kk-KZ"/>
              </w:rPr>
            </w:pPr>
          </w:p>
          <w:p w:rsidR="002141E4" w:rsidRPr="009A1011" w:rsidRDefault="002141E4" w:rsidP="00A37626">
            <w:pPr>
              <w:keepNext/>
              <w:spacing w:after="0" w:line="240" w:lineRule="auto"/>
              <w:jc w:val="both"/>
              <w:rPr>
                <w:rFonts w:ascii="Times New Roman" w:eastAsia="Calibri" w:hAnsi="Times New Roman" w:cs="Times New Roman"/>
                <w:snapToGrid w:val="0"/>
                <w:sz w:val="20"/>
                <w:szCs w:val="20"/>
                <w:lang w:val="kk-KZ"/>
              </w:rPr>
            </w:pPr>
            <w:r w:rsidRPr="006B2865">
              <w:rPr>
                <w:rFonts w:ascii="Times New Roman" w:eastAsia="Calibri" w:hAnsi="Times New Roman" w:cs="Times New Roman"/>
                <w:sz w:val="20"/>
                <w:szCs w:val="20"/>
                <w:lang w:val="kk-KZ"/>
              </w:rPr>
              <w:t>Алматы</w:t>
            </w:r>
            <w:r w:rsidRPr="009A1011">
              <w:rPr>
                <w:rFonts w:ascii="Times New Roman" w:eastAsia="Calibri" w:hAnsi="Times New Roman" w:cs="Times New Roman"/>
                <w:snapToGrid w:val="0"/>
                <w:sz w:val="20"/>
                <w:szCs w:val="20"/>
                <w:lang w:val="kk-KZ"/>
              </w:rPr>
              <w:t xml:space="preserve"> қ</w:t>
            </w:r>
            <w:r w:rsidRPr="006B2865">
              <w:rPr>
                <w:rFonts w:ascii="Times New Roman" w:eastAsia="Calibri" w:hAnsi="Times New Roman" w:cs="Times New Roman"/>
                <w:snapToGrid w:val="0"/>
                <w:sz w:val="20"/>
                <w:szCs w:val="20"/>
                <w:lang w:val="kk-KZ"/>
              </w:rPr>
              <w:t>.</w:t>
            </w:r>
            <w:r w:rsidRPr="009A1011">
              <w:rPr>
                <w:rFonts w:ascii="Times New Roman" w:eastAsia="Calibri" w:hAnsi="Times New Roman" w:cs="Times New Roman"/>
                <w:snapToGrid w:val="0"/>
                <w:sz w:val="20"/>
                <w:szCs w:val="20"/>
                <w:lang w:val="kk-KZ"/>
              </w:rPr>
              <w:t xml:space="preserve">                              201</w:t>
            </w:r>
            <w:r>
              <w:rPr>
                <w:rFonts w:ascii="Times New Roman" w:eastAsia="Calibri" w:hAnsi="Times New Roman" w:cs="Times New Roman"/>
                <w:snapToGrid w:val="0"/>
                <w:sz w:val="20"/>
                <w:szCs w:val="20"/>
                <w:lang w:val="kk-KZ"/>
              </w:rPr>
              <w:t>7</w:t>
            </w:r>
            <w:r w:rsidRPr="009A1011">
              <w:rPr>
                <w:rFonts w:ascii="Times New Roman" w:eastAsia="Calibri" w:hAnsi="Times New Roman" w:cs="Times New Roman"/>
                <w:snapToGrid w:val="0"/>
                <w:sz w:val="20"/>
                <w:szCs w:val="20"/>
                <w:lang w:val="kk-KZ"/>
              </w:rPr>
              <w:t xml:space="preserve"> ж</w:t>
            </w:r>
            <w:r w:rsidRPr="006B2865">
              <w:rPr>
                <w:rFonts w:ascii="Times New Roman" w:eastAsia="Calibri" w:hAnsi="Times New Roman" w:cs="Times New Roman"/>
                <w:snapToGrid w:val="0"/>
                <w:sz w:val="20"/>
                <w:szCs w:val="20"/>
                <w:lang w:val="kk-KZ"/>
              </w:rPr>
              <w:t>ылғы</w:t>
            </w:r>
            <w:r w:rsidRPr="009A1011">
              <w:rPr>
                <w:rFonts w:ascii="Times New Roman" w:eastAsia="Calibri" w:hAnsi="Times New Roman" w:cs="Times New Roman"/>
                <w:snapToGrid w:val="0"/>
                <w:sz w:val="20"/>
                <w:szCs w:val="20"/>
                <w:lang w:val="kk-KZ"/>
              </w:rPr>
              <w:t xml:space="preserve"> </w:t>
            </w:r>
            <w:permStart w:id="107699699" w:edGrp="everyone"/>
            <w:r w:rsidRPr="009A1011">
              <w:rPr>
                <w:rFonts w:ascii="Times New Roman" w:eastAsia="Calibri" w:hAnsi="Times New Roman" w:cs="Times New Roman"/>
                <w:snapToGrid w:val="0"/>
                <w:sz w:val="20"/>
                <w:szCs w:val="20"/>
                <w:lang w:val="kk-KZ"/>
              </w:rPr>
              <w:t xml:space="preserve">«___»________ </w:t>
            </w:r>
          </w:p>
          <w:permEnd w:id="107699699"/>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AE1314">
              <w:rPr>
                <w:rFonts w:ascii="Times New Roman" w:eastAsia="Times New Roman" w:hAnsi="Times New Roman"/>
                <w:sz w:val="20"/>
                <w:szCs w:val="20"/>
                <w:lang w:val="kk-KZ"/>
              </w:rPr>
              <w:t>Бір жағынан, бұдан әрі «</w:t>
            </w:r>
            <w:r w:rsidRPr="00AE1314">
              <w:rPr>
                <w:rFonts w:ascii="Times New Roman" w:eastAsia="Times New Roman" w:hAnsi="Times New Roman"/>
                <w:b/>
                <w:sz w:val="20"/>
                <w:szCs w:val="20"/>
                <w:lang w:val="kk-KZ"/>
              </w:rPr>
              <w:t>Тапсырыс беруші</w:t>
            </w:r>
            <w:r w:rsidRPr="00AE1314">
              <w:rPr>
                <w:rFonts w:ascii="Times New Roman" w:eastAsia="Times New Roman" w:hAnsi="Times New Roman"/>
                <w:sz w:val="20"/>
                <w:szCs w:val="20"/>
                <w:lang w:val="kk-KZ"/>
              </w:rPr>
              <w:t xml:space="preserve">» деп аталатын </w:t>
            </w:r>
            <w:r w:rsidRPr="00AE1314">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AE1314">
              <w:rPr>
                <w:rFonts w:ascii="Times New Roman" w:eastAsia="Arial Unicode MS" w:hAnsi="Times New Roman" w:cs="Times New Roman"/>
                <w:b/>
                <w:sz w:val="20"/>
                <w:szCs w:val="20"/>
                <w:lang w:val="kk-KZ"/>
              </w:rPr>
              <w:t>ШЖҚ РМК</w:t>
            </w:r>
            <w:r w:rsidRPr="00AE1314">
              <w:rPr>
                <w:rFonts w:ascii="Times New Roman" w:eastAsia="Arial Unicode MS" w:hAnsi="Times New Roman" w:cs="Times New Roman"/>
                <w:sz w:val="20"/>
                <w:szCs w:val="20"/>
                <w:lang w:val="kk-KZ"/>
              </w:rPr>
              <w:t xml:space="preserve">  атынан </w:t>
            </w:r>
            <w:r w:rsidRPr="00AE1314">
              <w:rPr>
                <w:rFonts w:ascii="Times New Roman" w:eastAsia="Arial Unicode MS" w:hAnsi="Times New Roman" w:cs="Times New Roman"/>
                <w:b/>
                <w:sz w:val="20"/>
                <w:szCs w:val="20"/>
                <w:lang w:val="kk-KZ"/>
              </w:rPr>
              <w:t>Директор Кайдарова Д. Р.</w:t>
            </w:r>
            <w:r w:rsidRPr="006B2865">
              <w:rPr>
                <w:rFonts w:ascii="Times New Roman" w:eastAsia="Calibri" w:hAnsi="Times New Roman" w:cs="Times New Roman"/>
                <w:sz w:val="20"/>
                <w:szCs w:val="20"/>
                <w:lang w:val="kk-KZ"/>
              </w:rPr>
              <w:t xml:space="preserve">  және екінші жағынан, бұдан әрі «Жеткізуші» деп аталатын </w:t>
            </w:r>
            <w:r w:rsidRPr="006B2865">
              <w:rPr>
                <w:rFonts w:ascii="Times New Roman" w:eastAsia="Calibri" w:hAnsi="Times New Roman" w:cs="Times New Roman"/>
                <w:b/>
                <w:sz w:val="20"/>
                <w:szCs w:val="20"/>
                <w:lang w:val="kk-KZ"/>
              </w:rPr>
              <w:t>«</w:t>
            </w:r>
            <w:r w:rsidR="00F233E5">
              <w:rPr>
                <w:rFonts w:ascii="Times New Roman" w:eastAsia="Calibri" w:hAnsi="Times New Roman" w:cs="Times New Roman"/>
                <w:b/>
                <w:sz w:val="20"/>
                <w:szCs w:val="20"/>
                <w:lang w:val="kk-KZ"/>
              </w:rPr>
              <w:t>_____</w:t>
            </w:r>
            <w:r w:rsidRPr="006B2865">
              <w:rPr>
                <w:rFonts w:ascii="Times New Roman" w:eastAsia="Calibri" w:hAnsi="Times New Roman" w:cs="Times New Roman"/>
                <w:b/>
                <w:sz w:val="20"/>
                <w:szCs w:val="20"/>
                <w:lang w:val="kk-KZ"/>
              </w:rPr>
              <w:t>»</w:t>
            </w:r>
            <w:r w:rsidRPr="006B2865">
              <w:rPr>
                <w:rFonts w:ascii="Times New Roman" w:eastAsia="Calibri" w:hAnsi="Times New Roman" w:cs="Times New Roman"/>
                <w:sz w:val="20"/>
                <w:szCs w:val="20"/>
                <w:lang w:val="kk-KZ"/>
              </w:rPr>
              <w:t xml:space="preserve"> </w:t>
            </w:r>
            <w:r w:rsidRPr="006B2865">
              <w:rPr>
                <w:rFonts w:ascii="Times New Roman" w:eastAsia="Calibri" w:hAnsi="Times New Roman" w:cs="Times New Roman"/>
                <w:b/>
                <w:sz w:val="20"/>
                <w:szCs w:val="20"/>
                <w:lang w:val="kk-KZ"/>
              </w:rPr>
              <w:t xml:space="preserve"> </w:t>
            </w:r>
            <w:r w:rsidRPr="002411A1">
              <w:rPr>
                <w:rFonts w:ascii="Times New Roman" w:eastAsia="Calibri" w:hAnsi="Times New Roman" w:cs="Times New Roman"/>
                <w:b/>
                <w:sz w:val="20"/>
                <w:szCs w:val="20"/>
                <w:lang w:val="kk-KZ"/>
              </w:rPr>
              <w:t>ЖШС</w:t>
            </w:r>
            <w:r w:rsidRPr="006B2865">
              <w:rPr>
                <w:rFonts w:ascii="Times New Roman" w:hAnsi="Times New Roman" w:cs="Times New Roman"/>
                <w:sz w:val="20"/>
                <w:szCs w:val="20"/>
                <w:lang w:val="kk-KZ"/>
              </w:rPr>
              <w:t xml:space="preserve"> </w:t>
            </w:r>
            <w:r w:rsidRPr="006B2865">
              <w:rPr>
                <w:rFonts w:ascii="Times New Roman" w:eastAsia="Calibri" w:hAnsi="Times New Roman" w:cs="Times New Roman"/>
                <w:sz w:val="20"/>
                <w:szCs w:val="20"/>
                <w:lang w:val="kk-KZ"/>
              </w:rPr>
              <w:t>атынан</w:t>
            </w:r>
            <w:r w:rsidRPr="006B2865">
              <w:rPr>
                <w:rFonts w:ascii="Times New Roman" w:eastAsia="Calibri" w:hAnsi="Times New Roman" w:cs="Times New Roman"/>
                <w:b/>
                <w:sz w:val="20"/>
                <w:szCs w:val="20"/>
                <w:lang w:val="kk-KZ"/>
              </w:rPr>
              <w:t xml:space="preserve"> </w:t>
            </w:r>
            <w:r w:rsidR="00F233E5">
              <w:rPr>
                <w:rFonts w:ascii="Times New Roman" w:eastAsia="Calibri" w:hAnsi="Times New Roman" w:cs="Times New Roman"/>
                <w:b/>
                <w:sz w:val="20"/>
                <w:szCs w:val="20"/>
                <w:lang w:val="kk-KZ"/>
              </w:rPr>
              <w:t>________</w:t>
            </w:r>
            <w:r w:rsidRPr="00792739">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негізінде іс-қимыл жасайтын</w:t>
            </w:r>
            <w:r w:rsidRPr="006B2865">
              <w:rPr>
                <w:rFonts w:ascii="Times New Roman" w:eastAsia="Calibri" w:hAnsi="Times New Roman" w:cs="Times New Roman"/>
                <w:b/>
                <w:sz w:val="20"/>
                <w:szCs w:val="20"/>
                <w:lang w:val="kk-KZ"/>
              </w:rPr>
              <w:t xml:space="preserve"> </w:t>
            </w:r>
            <w:r w:rsidR="00F233E5">
              <w:rPr>
                <w:rFonts w:ascii="Times New Roman" w:eastAsia="Calibri" w:hAnsi="Times New Roman" w:cs="Times New Roman"/>
                <w:b/>
                <w:sz w:val="20"/>
                <w:szCs w:val="20"/>
                <w:lang w:val="kk-KZ"/>
              </w:rPr>
              <w:t>______</w:t>
            </w:r>
            <w:r>
              <w:rPr>
                <w:rFonts w:ascii="Times New Roman" w:eastAsia="Calibri" w:hAnsi="Times New Roman" w:cs="Times New Roman"/>
                <w:b/>
                <w:sz w:val="20"/>
                <w:szCs w:val="20"/>
                <w:lang w:val="kk-KZ"/>
              </w:rPr>
              <w:t>,</w:t>
            </w:r>
            <w:r w:rsidRPr="006B2865">
              <w:rPr>
                <w:rFonts w:ascii="Times New Roman" w:hAnsi="Times New Roman" w:cs="Times New Roman"/>
                <w:sz w:val="20"/>
                <w:szCs w:val="20"/>
                <w:lang w:val="kk-KZ"/>
              </w:rPr>
              <w:t xml:space="preserve"> </w:t>
            </w:r>
            <w:r w:rsidRPr="00F73BB7">
              <w:rPr>
                <w:rFonts w:ascii="Times New Roman" w:eastAsia="Arial Unicode MS" w:hAnsi="Times New Roman" w:cs="Times New Roman"/>
                <w:sz w:val="20"/>
                <w:szCs w:val="20"/>
                <w:lang w:val="kk-KZ"/>
              </w:rPr>
              <w:t>бұдан әрі бірге «Тараптар» деп аталып,</w:t>
            </w:r>
            <w:r w:rsidRPr="00BC54D5">
              <w:rPr>
                <w:rFonts w:ascii="Times New Roman" w:eastAsia="Arial Unicode MS" w:hAnsi="Times New Roman" w:cs="Times New Roman"/>
                <w:sz w:val="20"/>
                <w:szCs w:val="20"/>
                <w:lang w:val="kk-KZ"/>
              </w:rPr>
              <w:t xml:space="preserve">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2141E4">
            <w:pPr>
              <w:widowControl w:val="0"/>
              <w:numPr>
                <w:ilvl w:val="0"/>
                <w:numId w:val="8"/>
              </w:numPr>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НЕГІЗГІ ЕРЕЖЕЛЕР</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 «Ілеспе қызметтер»– бұл </w:t>
            </w:r>
            <w:permStart w:id="932011408" w:edGrp="everyone"/>
            <w:r w:rsidRPr="006B286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932011408"/>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6B286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6B286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 осы Шарт;</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 Тауардың техникалық маманданымы (осы Шартқа № 1 қосымша);</w:t>
            </w: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2. ШАРТТЫҢ МӘНІ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2.1. </w:t>
            </w:r>
            <w:permStart w:id="1162103941" w:edGrp="everyone"/>
            <w:r w:rsidRPr="006B2865">
              <w:rPr>
                <w:rFonts w:ascii="Times New Roman" w:eastAsia="Calibri" w:hAnsi="Times New Roman" w:cs="Times New Roman"/>
                <w:sz w:val="20"/>
                <w:szCs w:val="20"/>
                <w:lang w:val="kk-KZ"/>
              </w:rPr>
              <w:t xml:space="preserve">Жеткізуші осы Шартқа сәйкес Тапсырыс берушініңіш </w:t>
            </w:r>
            <w:r>
              <w:rPr>
                <w:rFonts w:ascii="Times New Roman" w:eastAsia="Calibri" w:hAnsi="Times New Roman" w:cs="Times New Roman"/>
                <w:sz w:val="20"/>
                <w:szCs w:val="20"/>
                <w:lang w:val="kk-KZ"/>
              </w:rPr>
              <w:t>______</w:t>
            </w:r>
            <w:r w:rsidRPr="00FF561E">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162103941"/>
            <w:r w:rsidRPr="006B286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6B2865" w:rsidRDefault="002141E4" w:rsidP="00A37626">
            <w:pPr>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3. ШАРТТЫҢ ЖАЛПЫ СОМАСЫ</w:t>
            </w: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ЖӘНЕ ТӨЛЕУ ТӘРТІБІ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3.1. </w:t>
            </w:r>
            <w:permStart w:id="1421350368" w:edGrp="everyone"/>
            <w:r w:rsidRPr="006B2865">
              <w:rPr>
                <w:rFonts w:ascii="Times New Roman" w:eastAsia="Calibri" w:hAnsi="Times New Roman" w:cs="Times New Roman"/>
                <w:sz w:val="20"/>
                <w:szCs w:val="20"/>
                <w:lang w:val="kk-KZ"/>
              </w:rPr>
              <w:t xml:space="preserve">Осы Шарттың жалпы сомасы Қазақстан Республикасының заңнамасына сәйкес  ҚҚС қоспағанда </w:t>
            </w:r>
            <w:r>
              <w:rPr>
                <w:rFonts w:ascii="Times New Roman" w:eastAsia="Calibri" w:hAnsi="Times New Roman" w:cs="Times New Roman"/>
                <w:sz w:val="20"/>
                <w:szCs w:val="20"/>
                <w:lang w:val="kk-KZ"/>
              </w:rPr>
              <w:t>_____</w:t>
            </w:r>
            <w:r w:rsidRPr="00C57F49">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b/>
                <w:sz w:val="20"/>
                <w:szCs w:val="20"/>
                <w:lang w:val="kk-KZ"/>
              </w:rPr>
              <w:t>(</w:t>
            </w:r>
            <w:r>
              <w:rPr>
                <w:rFonts w:ascii="Times New Roman" w:eastAsia="Calibri" w:hAnsi="Times New Roman" w:cs="Times New Roman"/>
                <w:b/>
                <w:sz w:val="20"/>
                <w:szCs w:val="20"/>
                <w:lang w:val="kk-KZ"/>
              </w:rPr>
              <w:t xml:space="preserve">____) </w:t>
            </w:r>
            <w:r w:rsidRPr="006B286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421350368"/>
          <w:p w:rsidR="002141E4" w:rsidRPr="006B2865" w:rsidRDefault="002141E4" w:rsidP="00A37626">
            <w:pPr>
              <w:widowControl w:val="0"/>
              <w:spacing w:after="0" w:line="240" w:lineRule="auto"/>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–Тауардың құны;</w:t>
            </w:r>
            <w:r w:rsidRPr="006B2865">
              <w:rPr>
                <w:rFonts w:ascii="Times New Roman" w:eastAsia="Calibri" w:hAnsi="Times New Roman" w:cs="Times New Roman"/>
                <w:sz w:val="20"/>
                <w:szCs w:val="20"/>
                <w:lang w:val="kk-KZ"/>
              </w:rPr>
              <w:br/>
              <w:t>– кеден жиындары,   салықтар, баждар;</w:t>
            </w:r>
            <w:r w:rsidRPr="006B286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4A2310" w:rsidRDefault="002141E4" w:rsidP="00A37626">
            <w:pPr>
              <w:pStyle w:val="a5"/>
              <w:widowControl w:val="0"/>
              <w:ind w:left="0"/>
              <w:jc w:val="both"/>
              <w:rPr>
                <w:rFonts w:eastAsia="Calibri"/>
                <w:sz w:val="20"/>
                <w:szCs w:val="20"/>
                <w:lang w:val="kk-KZ"/>
              </w:rPr>
            </w:pPr>
            <w:r w:rsidRPr="006B2865">
              <w:rPr>
                <w:rFonts w:eastAsia="Calibri"/>
                <w:sz w:val="20"/>
                <w:szCs w:val="20"/>
                <w:lang w:val="kk-KZ"/>
              </w:rPr>
              <w:t xml:space="preserve">3.2. </w:t>
            </w:r>
            <w:r w:rsidRPr="004A2310">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4A2310">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  5) жергілікті құрамның есебі (КСТ).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w:t>
            </w:r>
            <w:r w:rsidRPr="006B2865">
              <w:rPr>
                <w:rFonts w:ascii="Times New Roman" w:eastAsia="Calibri" w:hAnsi="Times New Roman" w:cs="Times New Roman"/>
                <w:sz w:val="20"/>
                <w:szCs w:val="20"/>
                <w:lang w:val="kk-KZ"/>
              </w:rPr>
              <w:lastRenderedPageBreak/>
              <w:t xml:space="preserve">мерзімге тең мерзімге ауыстырылады.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6B286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2141E4">
            <w:pPr>
              <w:pStyle w:val="a5"/>
              <w:widowControl w:val="0"/>
              <w:numPr>
                <w:ilvl w:val="0"/>
                <w:numId w:val="13"/>
              </w:numPr>
              <w:jc w:val="center"/>
              <w:rPr>
                <w:rFonts w:eastAsia="Calibri"/>
                <w:b/>
                <w:sz w:val="20"/>
                <w:szCs w:val="20"/>
                <w:lang w:val="kk-KZ"/>
              </w:rPr>
            </w:pPr>
            <w:r w:rsidRPr="006B2865">
              <w:rPr>
                <w:rFonts w:eastAsia="Calibri"/>
                <w:b/>
                <w:sz w:val="20"/>
                <w:szCs w:val="20"/>
                <w:lang w:val="kk-KZ"/>
              </w:rPr>
              <w:t>ТАУАРДЫ ҚАБЫЛДАУ-ТАПСЫРУ</w:t>
            </w:r>
          </w:p>
          <w:p w:rsidR="002141E4" w:rsidRPr="006B2865" w:rsidRDefault="002141E4" w:rsidP="00A37626">
            <w:pPr>
              <w:widowControl w:val="0"/>
              <w:spacing w:after="0" w:line="240" w:lineRule="auto"/>
              <w:ind w:left="34"/>
              <w:jc w:val="both"/>
              <w:rPr>
                <w:rFonts w:ascii="Times New Roman" w:eastAsia="Calibri" w:hAnsi="Times New Roman" w:cs="Times New Roman"/>
                <w:sz w:val="20"/>
                <w:szCs w:val="20"/>
                <w:lang w:val="kk-KZ"/>
              </w:rPr>
            </w:pPr>
            <w:permStart w:id="705253575" w:edGrp="everyone"/>
            <w:r w:rsidRPr="006B286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6B2865">
              <w:rPr>
                <w:rFonts w:ascii="Times New Roman" w:eastAsia="Calibri" w:hAnsi="Times New Roman" w:cs="Times New Roman"/>
                <w:b/>
                <w:sz w:val="20"/>
                <w:szCs w:val="20"/>
                <w:lang w:val="kk-KZ"/>
              </w:rPr>
              <w:t>Алматы қ., Абая к-сі 91</w:t>
            </w:r>
            <w:r w:rsidRPr="006B286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6B286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6B286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705253575"/>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6B2865">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6B2865">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b/>
                <w:sz w:val="20"/>
                <w:szCs w:val="20"/>
                <w:lang w:val="kk-KZ"/>
              </w:rPr>
              <w:br/>
            </w:r>
            <w:r w:rsidRPr="006B286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4.5. </w:t>
            </w:r>
            <w:r w:rsidRPr="00B93DD8">
              <w:rPr>
                <w:rFonts w:ascii="Times New Roman" w:eastAsia="Calibri" w:hAnsi="Times New Roman" w:cs="Times New Roman"/>
                <w:sz w:val="20"/>
                <w:szCs w:val="20"/>
                <w:lang w:val="kk-KZ"/>
              </w:rPr>
              <w:t xml:space="preserve">Тауарды жеткізу мерзімі Тапсырыс беруші өтініш (ауызша немесе жазбаша)  берген сәттен бастап 10(он) </w:t>
            </w:r>
            <w:r w:rsidRPr="00B93DD8">
              <w:rPr>
                <w:rFonts w:ascii="Times New Roman" w:eastAsia="Calibri" w:hAnsi="Times New Roman" w:cs="Times New Roman"/>
                <w:sz w:val="20"/>
                <w:szCs w:val="20"/>
                <w:lang w:val="kk-KZ"/>
              </w:rPr>
              <w:lastRenderedPageBreak/>
              <w:t>күнтізбелік күнді құрайды</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6B2865" w:rsidRDefault="002141E4" w:rsidP="00A37626">
            <w:pPr>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5. ТАРАПТАРДЫҢ ҚҰҚЫҚТАРЫ МЕН МІНДЕТТЕРІ</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 Жеткізуші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  </w:t>
            </w:r>
            <w:permStart w:id="1786594564" w:edGrp="everyone"/>
            <w:r w:rsidRPr="006B286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786594564"/>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w:t>
            </w:r>
            <w:r w:rsidRPr="006B2865">
              <w:rPr>
                <w:rFonts w:ascii="Times New Roman" w:eastAsia="Calibri" w:hAnsi="Times New Roman" w:cs="Times New Roman"/>
                <w:sz w:val="20"/>
                <w:szCs w:val="20"/>
                <w:lang w:val="kk-KZ"/>
              </w:rPr>
              <w:lastRenderedPageBreak/>
              <w:t>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5.2. Тапсырысшы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920958205" w:edGrp="everyone"/>
            <w:r w:rsidRPr="006B2865">
              <w:rPr>
                <w:rFonts w:ascii="Times New Roman" w:eastAsia="Calibri" w:hAnsi="Times New Roman" w:cs="Times New Roman"/>
                <w:sz w:val="20"/>
                <w:szCs w:val="20"/>
                <w:lang w:val="kk-KZ"/>
              </w:rPr>
              <w:t xml:space="preserve">5.2.1. </w:t>
            </w:r>
            <w:permEnd w:id="1920958205"/>
            <w:r w:rsidRPr="006B286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285570732" w:edGrp="everyone"/>
            <w:r w:rsidRPr="006B2865">
              <w:rPr>
                <w:rFonts w:ascii="Times New Roman" w:eastAsia="Calibri" w:hAnsi="Times New Roman" w:cs="Times New Roman"/>
                <w:sz w:val="20"/>
                <w:szCs w:val="20"/>
                <w:lang w:val="kk-KZ"/>
              </w:rPr>
              <w:t xml:space="preserve">5.2.2. </w:t>
            </w:r>
            <w:permEnd w:id="1285570732"/>
            <w:r w:rsidRPr="006B286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 Жеткізуші мынаған құқылы:</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 Тапсырыс беруші  мынаған құқылы: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6B2865" w:rsidRDefault="002141E4" w:rsidP="00A37626">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6B2865" w:rsidRDefault="002141E4" w:rsidP="00A37626">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6.  ТАРАПТАРДЫҢ ЖАУАПКЕРШІЛІГІ</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6B2865">
              <w:rPr>
                <w:rFonts w:ascii="Times New Roman" w:eastAsia="Times New Roman" w:hAnsi="Times New Roman" w:cs="Times New Roman"/>
                <w:sz w:val="20"/>
                <w:szCs w:val="20"/>
                <w:lang w:val="kk-KZ"/>
              </w:rPr>
              <w:t xml:space="preserve">1 (бір)  % көлемінде өсім төлейді.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6B286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6B286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6B286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6B2865">
              <w:rPr>
                <w:rFonts w:ascii="Times New Roman" w:eastAsia="Times New Roman" w:hAnsi="Times New Roman" w:cs="Times New Roman"/>
                <w:sz w:val="20"/>
                <w:szCs w:val="20"/>
                <w:lang w:val="kk-KZ"/>
              </w:rPr>
              <w:t xml:space="preserve"> (бір) % </w:t>
            </w:r>
            <w:r w:rsidRPr="006B2865">
              <w:rPr>
                <w:rFonts w:ascii="Times New Roman" w:eastAsia="Calibri" w:hAnsi="Times New Roman" w:cs="Times New Roman"/>
                <w:sz w:val="20"/>
                <w:szCs w:val="20"/>
                <w:lang w:val="kk-KZ"/>
              </w:rPr>
              <w:t xml:space="preserve"> -нан аспайтын </w:t>
            </w:r>
            <w:r w:rsidRPr="006B2865">
              <w:rPr>
                <w:rFonts w:ascii="Times New Roman" w:eastAsia="Calibri" w:hAnsi="Times New Roman" w:cs="Times New Roman"/>
                <w:sz w:val="20"/>
                <w:szCs w:val="20"/>
                <w:lang w:val="kk-KZ"/>
              </w:rPr>
              <w:lastRenderedPageBreak/>
              <w:t xml:space="preserve">көлемде өсім төлейді.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6.6. Өсім пен айыппұл сомасын төлеу Тараптарды  осы Шарт бойынша өзінің міндеттемелерін орындаудан босатпайды.</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6B2865" w:rsidRDefault="002141E4" w:rsidP="00A37626">
            <w:pPr>
              <w:keepNext/>
              <w:widowControl w:val="0"/>
              <w:spacing w:after="0" w:line="240" w:lineRule="auto"/>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7. ТЕЖЕУСІЗ КҮШ ЖАҒДАЙЛАРЫ</w:t>
            </w:r>
          </w:p>
          <w:p w:rsidR="002141E4" w:rsidRPr="006B2865" w:rsidRDefault="002141E4" w:rsidP="00A37626">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6B2865" w:rsidRDefault="002141E4" w:rsidP="00A37626">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8. ҚҰПИЯЛЫҚ</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6B2865" w:rsidRDefault="002141E4" w:rsidP="00A37626">
            <w:pPr>
              <w:keepNext/>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9. ДАУЛАРДЫ ШЕШУ ТӘРТІБІ</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10. ШАРТТЫҢ  ҚОЛДАНЫЛУ МЕРЗІМІ</w:t>
            </w:r>
          </w:p>
          <w:p w:rsidR="002141E4" w:rsidRPr="006B286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769092829" w:edGrp="everyone"/>
            <w:r w:rsidRPr="006B2865">
              <w:rPr>
                <w:rFonts w:ascii="Times New Roman" w:eastAsia="Calibri" w:hAnsi="Times New Roman" w:cs="Times New Roman"/>
                <w:sz w:val="20"/>
                <w:szCs w:val="20"/>
                <w:lang w:val="kk-KZ"/>
              </w:rPr>
              <w:t>201</w:t>
            </w:r>
            <w:r w:rsidRPr="00552C00">
              <w:rPr>
                <w:rFonts w:ascii="Times New Roman" w:eastAsia="Calibri" w:hAnsi="Times New Roman" w:cs="Times New Roman"/>
                <w:sz w:val="20"/>
                <w:szCs w:val="20"/>
                <w:lang w:val="kk-KZ"/>
              </w:rPr>
              <w:t>7</w:t>
            </w:r>
            <w:r w:rsidRPr="006B2865">
              <w:rPr>
                <w:rFonts w:ascii="Times New Roman" w:eastAsia="Calibri" w:hAnsi="Times New Roman" w:cs="Times New Roman"/>
                <w:sz w:val="20"/>
                <w:szCs w:val="20"/>
                <w:lang w:val="kk-KZ"/>
              </w:rPr>
              <w:t xml:space="preserve"> жылғы   желтоқсанның </w:t>
            </w:r>
            <w:r w:rsidRPr="00552C00">
              <w:rPr>
                <w:rFonts w:ascii="Times New Roman" w:eastAsia="Calibri" w:hAnsi="Times New Roman" w:cs="Times New Roman"/>
                <w:sz w:val="20"/>
                <w:szCs w:val="20"/>
                <w:lang w:val="kk-KZ"/>
              </w:rPr>
              <w:t>31</w:t>
            </w:r>
            <w:r w:rsidRPr="006B2865">
              <w:rPr>
                <w:rFonts w:ascii="Times New Roman" w:eastAsia="Calibri" w:hAnsi="Times New Roman" w:cs="Times New Roman"/>
                <w:sz w:val="20"/>
                <w:szCs w:val="20"/>
                <w:lang w:val="kk-KZ"/>
              </w:rPr>
              <w:t xml:space="preserve">-не  дейін, ал Тауардың сапа кепілдігі мен оған кепілдік қызмет көрсету  жөніндегі міндеттемелерді  қоса алғанда, Тараптардың өздерінің шарттық </w:t>
            </w:r>
            <w:r w:rsidRPr="006B2865">
              <w:rPr>
                <w:rFonts w:ascii="Times New Roman" w:eastAsia="Calibri" w:hAnsi="Times New Roman" w:cs="Times New Roman"/>
                <w:sz w:val="20"/>
                <w:szCs w:val="20"/>
                <w:lang w:val="kk-KZ"/>
              </w:rPr>
              <w:lastRenderedPageBreak/>
              <w:t xml:space="preserve">міндеттемелерін орындауға қатысты бөлігі  –  толық орындалғанға дейін қолданылады. </w:t>
            </w:r>
          </w:p>
          <w:p w:rsidR="002141E4" w:rsidRPr="006B2865" w:rsidRDefault="002141E4" w:rsidP="00A37626">
            <w:pPr>
              <w:widowControl w:val="0"/>
              <w:spacing w:after="0" w:line="240" w:lineRule="auto"/>
              <w:contextualSpacing/>
              <w:jc w:val="both"/>
              <w:rPr>
                <w:rFonts w:ascii="Times New Roman" w:eastAsia="Calibri" w:hAnsi="Times New Roman" w:cs="Times New Roman"/>
                <w:sz w:val="20"/>
                <w:szCs w:val="20"/>
                <w:lang w:val="kk-KZ"/>
              </w:rPr>
            </w:pPr>
          </w:p>
          <w:permEnd w:id="769092829"/>
          <w:p w:rsidR="002141E4" w:rsidRPr="006B2865" w:rsidRDefault="002141E4" w:rsidP="00A37626">
            <w:pPr>
              <w:keepNext/>
              <w:spacing w:after="0" w:line="240" w:lineRule="auto"/>
              <w:ind w:firstLine="567"/>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11. ҚОРЫТЫНДЫ ЕРЕЖЕЛЕР</w:t>
            </w:r>
          </w:p>
          <w:p w:rsidR="002141E4" w:rsidRPr="00405FC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11.1. Осы Шартты  жасаған, оған қол қойылған сәтте Жеткізуші: </w:t>
            </w:r>
            <w:r w:rsidRPr="006B2865">
              <w:rPr>
                <w:rFonts w:ascii="Times New Roman" w:eastAsia="Calibri" w:hAnsi="Times New Roman" w:cs="Times New Roman"/>
                <w:sz w:val="20"/>
                <w:szCs w:val="20"/>
                <w:lang w:val="kk-KZ"/>
              </w:rPr>
              <w:br/>
              <w:t xml:space="preserve">– </w:t>
            </w:r>
            <w:r w:rsidRPr="00405FC5">
              <w:rPr>
                <w:rFonts w:ascii="Times New Roman" w:eastAsia="Calibri" w:hAnsi="Times New Roman" w:cs="Times New Roman"/>
                <w:sz w:val="20"/>
                <w:szCs w:val="20"/>
                <w:lang w:val="kk-KZ"/>
              </w:rPr>
              <w:t xml:space="preserve">– заңды тұлға болып табылатын –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405FC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w:t>
            </w:r>
            <w:r w:rsidRPr="006B2865">
              <w:rPr>
                <w:rFonts w:ascii="Times New Roman" w:eastAsia="Calibri" w:hAnsi="Times New Roman" w:cs="Times New Roman"/>
                <w:sz w:val="20"/>
                <w:szCs w:val="20"/>
                <w:lang w:val="kk-KZ"/>
              </w:rPr>
              <w:t xml:space="preserve">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11.8. Хабарлама жеткізілген күннен кейін  немесе күшіне ену көрсетілген күннен (егер хабарламада көрсетілсе) бастап, осы күндердің қайсысы кешірек </w:t>
            </w:r>
            <w:r w:rsidRPr="006B2865">
              <w:rPr>
                <w:rFonts w:ascii="Times New Roman" w:eastAsia="Calibri" w:hAnsi="Times New Roman" w:cs="Times New Roman"/>
                <w:sz w:val="20"/>
                <w:szCs w:val="20"/>
                <w:lang w:val="kk-KZ"/>
              </w:rPr>
              <w:lastRenderedPageBreak/>
              <w:t>жететіне байланысты күшіне енеді.</w:t>
            </w:r>
          </w:p>
          <w:p w:rsidR="002141E4" w:rsidRPr="006B2865" w:rsidRDefault="002141E4" w:rsidP="00A37626">
            <w:pPr>
              <w:spacing w:after="0" w:line="240" w:lineRule="auto"/>
              <w:ind w:left="34"/>
              <w:contextualSpacing/>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sz w:val="20"/>
                <w:szCs w:val="20"/>
                <w:lang w:val="kk-KZ"/>
              </w:rPr>
              <w:t xml:space="preserve">11.9. Шарт Тараптардың арасында қол жеткізілген келісімнің толық мәтіні болып табылады. </w:t>
            </w:r>
          </w:p>
          <w:p w:rsidR="002141E4" w:rsidRPr="006B2865" w:rsidRDefault="002141E4" w:rsidP="00A37626">
            <w:pPr>
              <w:pStyle w:val="a5"/>
              <w:widowControl w:val="0"/>
              <w:ind w:left="0"/>
              <w:jc w:val="both"/>
              <w:rPr>
                <w:rFonts w:eastAsia="Calibri"/>
                <w:sz w:val="20"/>
                <w:szCs w:val="20"/>
                <w:lang w:val="kk-KZ" w:eastAsia="en-US"/>
              </w:rPr>
            </w:pPr>
            <w:r w:rsidRPr="006B286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6B2865" w:rsidRDefault="002141E4" w:rsidP="00A37626">
            <w:pPr>
              <w:pStyle w:val="a5"/>
              <w:widowControl w:val="0"/>
              <w:ind w:left="0"/>
              <w:jc w:val="both"/>
              <w:rPr>
                <w:rFonts w:eastAsia="Calibri"/>
                <w:sz w:val="20"/>
                <w:szCs w:val="20"/>
                <w:lang w:val="kk-KZ" w:eastAsia="en-US"/>
              </w:rPr>
            </w:pPr>
          </w:p>
          <w:p w:rsidR="002141E4" w:rsidRPr="00BC54D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BC54D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BC54D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BC54D5">
              <w:rPr>
                <w:rFonts w:ascii="Times New Roman" w:eastAsia="Arial Unicode MS" w:hAnsi="Times New Roman" w:cs="Times New Roman"/>
                <w:b/>
                <w:sz w:val="20"/>
                <w:szCs w:val="20"/>
                <w:lang w:val="kk-KZ"/>
              </w:rPr>
              <w:t>«Тапсырысшы»</w:t>
            </w:r>
          </w:p>
          <w:p w:rsidR="002141E4" w:rsidRPr="00F524C6"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F524C6">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БСН 990240007098</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 xml:space="preserve">ЖСК </w:t>
            </w:r>
            <w:r>
              <w:rPr>
                <w:rFonts w:ascii="Times New Roman" w:eastAsia="Arial Unicode MS" w:hAnsi="Times New Roman" w:cs="Times New Roman"/>
                <w:b/>
                <w:sz w:val="20"/>
                <w:szCs w:val="20"/>
                <w:lang w:val="kk-KZ"/>
              </w:rPr>
              <w:t>88</w:t>
            </w:r>
            <w:r w:rsidRPr="006F4A9E">
              <w:rPr>
                <w:rFonts w:ascii="Times New Roman" w:eastAsia="Arial Unicode MS" w:hAnsi="Times New Roman" w:cs="Times New Roman"/>
                <w:b/>
                <w:sz w:val="20"/>
                <w:szCs w:val="20"/>
                <w:lang w:val="kk-KZ"/>
              </w:rPr>
              <w:t>826А1KZTD20218</w:t>
            </w:r>
            <w:r>
              <w:rPr>
                <w:rFonts w:ascii="Times New Roman" w:eastAsia="Arial Unicode MS" w:hAnsi="Times New Roman" w:cs="Times New Roman"/>
                <w:b/>
                <w:sz w:val="20"/>
                <w:szCs w:val="20"/>
                <w:lang w:val="kk-KZ"/>
              </w:rPr>
              <w:t>67</w:t>
            </w:r>
            <w:r w:rsidRPr="006F4A9E">
              <w:rPr>
                <w:rFonts w:ascii="Times New Roman" w:eastAsia="Arial Unicode MS" w:hAnsi="Times New Roman" w:cs="Times New Roman"/>
                <w:b/>
                <w:sz w:val="20"/>
                <w:szCs w:val="20"/>
                <w:lang w:val="kk-KZ"/>
              </w:rPr>
              <w:t xml:space="preserve">     </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БСК ALMNKZKA Кбе 14</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w:t>
            </w:r>
            <w:r w:rsidRPr="006F4A9E">
              <w:rPr>
                <w:rFonts w:ascii="Times New Roman" w:eastAsia="Arial Unicode MS" w:hAnsi="Times New Roman" w:cs="Times New Roman"/>
                <w:b/>
                <w:sz w:val="20"/>
                <w:szCs w:val="20"/>
              </w:rPr>
              <w:t>АТФ Банк</w:t>
            </w:r>
            <w:r w:rsidRPr="006F4A9E">
              <w:rPr>
                <w:rFonts w:ascii="Times New Roman" w:eastAsia="Arial Unicode MS" w:hAnsi="Times New Roman" w:cs="Times New Roman"/>
                <w:b/>
                <w:sz w:val="20"/>
                <w:szCs w:val="20"/>
                <w:lang w:val="kk-KZ"/>
              </w:rPr>
              <w:t xml:space="preserve">» АҚ </w:t>
            </w:r>
          </w:p>
          <w:p w:rsidR="002141E4" w:rsidRPr="006F4A9E" w:rsidRDefault="002141E4" w:rsidP="00A37626">
            <w:pPr>
              <w:widowControl w:val="0"/>
              <w:spacing w:after="0" w:line="240" w:lineRule="auto"/>
              <w:jc w:val="both"/>
              <w:rPr>
                <w:rFonts w:ascii="Times New Roman" w:eastAsia="Times New Roman" w:hAnsi="Times New Roman" w:cs="Times New Roman"/>
                <w:b/>
                <w:sz w:val="20"/>
                <w:szCs w:val="20"/>
              </w:rPr>
            </w:pPr>
            <w:r w:rsidRPr="006F4A9E">
              <w:rPr>
                <w:rFonts w:ascii="Times New Roman" w:eastAsia="Arial Unicode MS" w:hAnsi="Times New Roman" w:cs="Times New Roman"/>
                <w:b/>
                <w:sz w:val="20"/>
                <w:szCs w:val="20"/>
              </w:rPr>
              <w:t xml:space="preserve">тел/факс: (7272)921064, </w:t>
            </w:r>
            <w:r w:rsidRPr="006F4A9E">
              <w:rPr>
                <w:rFonts w:ascii="Times New Roman" w:eastAsia="Arial Unicode MS" w:hAnsi="Times New Roman" w:cs="Times New Roman"/>
                <w:b/>
                <w:sz w:val="20"/>
                <w:szCs w:val="20"/>
                <w:lang w:val="kk-KZ"/>
              </w:rPr>
              <w:t>2</w:t>
            </w:r>
            <w:r w:rsidRPr="006F4A9E">
              <w:rPr>
                <w:rFonts w:ascii="Times New Roman" w:eastAsia="Arial Unicode MS" w:hAnsi="Times New Roman" w:cs="Times New Roman"/>
                <w:b/>
                <w:sz w:val="20"/>
                <w:szCs w:val="20"/>
              </w:rPr>
              <w:t>927755</w:t>
            </w:r>
            <w:r w:rsidRPr="006F4A9E">
              <w:rPr>
                <w:rFonts w:ascii="Times New Roman" w:eastAsia="Times New Roman" w:hAnsi="Times New Roman" w:cs="Times New Roman"/>
                <w:b/>
                <w:sz w:val="20"/>
                <w:szCs w:val="20"/>
              </w:rPr>
              <w:t xml:space="preserve"> </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rPr>
            </w:pPr>
            <w:permStart w:id="635518680" w:edGrp="everyone"/>
          </w:p>
          <w:permEnd w:id="635518680"/>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Директор</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_____________________</w:t>
            </w:r>
            <w:r>
              <w:rPr>
                <w:rFonts w:ascii="Times New Roman" w:eastAsia="Times New Roman" w:hAnsi="Times New Roman" w:cs="Times New Roman"/>
                <w:b/>
                <w:sz w:val="20"/>
                <w:szCs w:val="20"/>
                <w:lang w:val="kk-KZ"/>
              </w:rPr>
              <w:t xml:space="preserve"> Кайдарова Д.Р.</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(қолы)</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«___»_________ ____г.</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 xml:space="preserve">                                          МП.</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««Жеткізуші»</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p>
          <w:p w:rsidR="002141E4" w:rsidRPr="006B2865" w:rsidRDefault="002141E4" w:rsidP="002141E4">
            <w:pPr>
              <w:tabs>
                <w:tab w:val="left" w:pos="3640"/>
              </w:tabs>
              <w:spacing w:after="0" w:line="240" w:lineRule="auto"/>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r w:rsidRPr="00F233E5">
              <w:rPr>
                <w:rFonts w:ascii="Times New Roman" w:eastAsia="Calibri" w:hAnsi="Times New Roman" w:cs="Times New Roman"/>
                <w:b/>
                <w:bCs/>
                <w:color w:val="000000"/>
                <w:sz w:val="20"/>
                <w:szCs w:val="20"/>
              </w:rPr>
              <w:lastRenderedPageBreak/>
              <w:t xml:space="preserve">Договор  № </w:t>
            </w:r>
            <w:permStart w:id="524970291" w:edGrp="everyone"/>
            <w:r w:rsidRPr="00F233E5">
              <w:rPr>
                <w:rFonts w:ascii="Times New Roman" w:eastAsia="Calibri" w:hAnsi="Times New Roman" w:cs="Times New Roman"/>
                <w:b/>
                <w:bCs/>
                <w:color w:val="000000"/>
                <w:sz w:val="20"/>
                <w:szCs w:val="20"/>
              </w:rPr>
              <w:t xml:space="preserve">______   </w:t>
            </w:r>
          </w:p>
          <w:permEnd w:id="524970291"/>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r w:rsidRPr="00F233E5">
              <w:rPr>
                <w:rFonts w:ascii="Times New Roman" w:eastAsia="Calibri" w:hAnsi="Times New Roman" w:cs="Times New Roman"/>
                <w:b/>
                <w:bCs/>
                <w:color w:val="000000"/>
                <w:sz w:val="20"/>
                <w:szCs w:val="20"/>
              </w:rPr>
              <w:t>о государственных закупках товара</w:t>
            </w:r>
          </w:p>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p>
          <w:p w:rsidR="002141E4" w:rsidRPr="00F233E5" w:rsidRDefault="002141E4" w:rsidP="00A37626">
            <w:pPr>
              <w:keepNext/>
              <w:spacing w:after="0" w:line="240" w:lineRule="auto"/>
              <w:ind w:firstLine="34"/>
              <w:jc w:val="both"/>
              <w:rPr>
                <w:rFonts w:ascii="Times New Roman" w:eastAsia="Calibri" w:hAnsi="Times New Roman" w:cs="Times New Roman"/>
                <w:snapToGrid w:val="0"/>
                <w:sz w:val="20"/>
                <w:szCs w:val="20"/>
              </w:rPr>
            </w:pPr>
            <w:r w:rsidRPr="00F233E5">
              <w:rPr>
                <w:rFonts w:ascii="Times New Roman" w:eastAsia="Calibri" w:hAnsi="Times New Roman" w:cs="Times New Roman"/>
                <w:snapToGrid w:val="0"/>
                <w:sz w:val="20"/>
                <w:szCs w:val="20"/>
              </w:rPr>
              <w:t xml:space="preserve">г. Алматы                            </w:t>
            </w:r>
            <w:permStart w:id="1002512300" w:edGrp="everyone"/>
            <w:r w:rsidRPr="00F233E5">
              <w:rPr>
                <w:rFonts w:ascii="Times New Roman" w:eastAsia="Calibri" w:hAnsi="Times New Roman" w:cs="Times New Roman"/>
                <w:snapToGrid w:val="0"/>
                <w:sz w:val="20"/>
                <w:szCs w:val="20"/>
              </w:rPr>
              <w:t xml:space="preserve">«____» ___________ </w:t>
            </w:r>
            <w:permEnd w:id="1002512300"/>
            <w:r w:rsidRPr="00F233E5">
              <w:rPr>
                <w:rFonts w:ascii="Times New Roman" w:eastAsia="Calibri" w:hAnsi="Times New Roman" w:cs="Times New Roman"/>
                <w:snapToGrid w:val="0"/>
                <w:sz w:val="20"/>
                <w:szCs w:val="20"/>
              </w:rPr>
              <w:t>2017 года</w:t>
            </w:r>
          </w:p>
          <w:p w:rsidR="002141E4" w:rsidRPr="00F233E5" w:rsidRDefault="002141E4" w:rsidP="00A37626">
            <w:pPr>
              <w:keepNext/>
              <w:spacing w:after="0" w:line="240" w:lineRule="auto"/>
              <w:ind w:firstLine="34"/>
              <w:jc w:val="both"/>
              <w:rPr>
                <w:rFonts w:ascii="Times New Roman" w:eastAsia="Calibri" w:hAnsi="Times New Roman" w:cs="Times New Roman"/>
                <w:snapToGrid w:val="0"/>
                <w:sz w:val="20"/>
                <w:szCs w:val="20"/>
              </w:rPr>
            </w:pPr>
          </w:p>
          <w:p w:rsidR="002141E4" w:rsidRPr="00F233E5" w:rsidRDefault="002141E4" w:rsidP="00A37626">
            <w:pPr>
              <w:keepNext/>
              <w:widowControl w:val="0"/>
              <w:spacing w:after="0" w:line="240" w:lineRule="auto"/>
              <w:jc w:val="both"/>
              <w:rPr>
                <w:rFonts w:ascii="Times New Roman" w:eastAsia="Times New Roman" w:hAnsi="Times New Roman" w:cs="Times New Roman"/>
                <w:sz w:val="20"/>
                <w:szCs w:val="20"/>
              </w:rPr>
            </w:pPr>
            <w:r w:rsidRPr="00F233E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F233E5">
              <w:rPr>
                <w:rFonts w:ascii="Times New Roman" w:eastAsia="Times New Roman" w:hAnsi="Times New Roman" w:cs="Times New Roman"/>
                <w:sz w:val="20"/>
                <w:szCs w:val="20"/>
              </w:rPr>
              <w:t xml:space="preserve">именуемое в дальнейшем </w:t>
            </w:r>
            <w:r w:rsidRPr="00F233E5">
              <w:rPr>
                <w:rFonts w:ascii="Times New Roman" w:eastAsia="Times New Roman" w:hAnsi="Times New Roman" w:cs="Times New Roman"/>
                <w:b/>
                <w:sz w:val="20"/>
                <w:szCs w:val="20"/>
              </w:rPr>
              <w:t>«Заказчик»</w:t>
            </w:r>
            <w:r w:rsidRPr="00F233E5">
              <w:rPr>
                <w:rFonts w:ascii="Times New Roman" w:eastAsia="Times New Roman" w:hAnsi="Times New Roman" w:cs="Times New Roman"/>
                <w:sz w:val="20"/>
                <w:szCs w:val="20"/>
              </w:rPr>
              <w:t xml:space="preserve">, в лице </w:t>
            </w:r>
            <w:r w:rsidRPr="00F233E5">
              <w:rPr>
                <w:rFonts w:ascii="Times New Roman" w:eastAsia="Times New Roman" w:hAnsi="Times New Roman" w:cs="Times New Roman"/>
                <w:b/>
                <w:sz w:val="20"/>
                <w:szCs w:val="20"/>
                <w:lang w:val="kk-KZ"/>
              </w:rPr>
              <w:t>Д</w:t>
            </w:r>
            <w:proofErr w:type="spellStart"/>
            <w:r w:rsidRPr="00F233E5">
              <w:rPr>
                <w:rFonts w:ascii="Times New Roman" w:eastAsia="Times New Roman" w:hAnsi="Times New Roman" w:cs="Times New Roman"/>
                <w:b/>
                <w:sz w:val="20"/>
                <w:szCs w:val="20"/>
              </w:rPr>
              <w:t>иректора</w:t>
            </w:r>
            <w:proofErr w:type="spellEnd"/>
            <w:r w:rsidRPr="00F233E5">
              <w:rPr>
                <w:rFonts w:ascii="Times New Roman" w:eastAsia="Times New Roman" w:hAnsi="Times New Roman" w:cs="Times New Roman"/>
                <w:b/>
                <w:sz w:val="20"/>
                <w:szCs w:val="20"/>
              </w:rPr>
              <w:t xml:space="preserve">  </w:t>
            </w:r>
            <w:r w:rsidRPr="00F233E5">
              <w:rPr>
                <w:rFonts w:ascii="Times New Roman" w:eastAsia="Times New Roman" w:hAnsi="Times New Roman" w:cs="Times New Roman"/>
                <w:b/>
                <w:sz w:val="20"/>
                <w:szCs w:val="20"/>
                <w:lang w:val="kk-KZ"/>
              </w:rPr>
              <w:t>Кайдаровой Д. Р.</w:t>
            </w:r>
            <w:r w:rsidRPr="00F233E5">
              <w:rPr>
                <w:rFonts w:ascii="Times New Roman" w:eastAsia="Times New Roman" w:hAnsi="Times New Roman" w:cs="Times New Roman"/>
                <w:sz w:val="20"/>
                <w:szCs w:val="20"/>
              </w:rPr>
              <w:t xml:space="preserve"> </w:t>
            </w:r>
            <w:proofErr w:type="spellStart"/>
            <w:r w:rsidRPr="00F233E5">
              <w:rPr>
                <w:rFonts w:ascii="Times New Roman" w:eastAsia="Times New Roman" w:hAnsi="Times New Roman" w:cs="Times New Roman"/>
                <w:sz w:val="20"/>
                <w:szCs w:val="20"/>
              </w:rPr>
              <w:t>Действующе</w:t>
            </w:r>
            <w:proofErr w:type="spellEnd"/>
            <w:r w:rsidRPr="00F233E5">
              <w:rPr>
                <w:rFonts w:ascii="Times New Roman" w:eastAsia="Times New Roman" w:hAnsi="Times New Roman" w:cs="Times New Roman"/>
                <w:sz w:val="20"/>
                <w:szCs w:val="20"/>
                <w:lang w:val="kk-KZ"/>
              </w:rPr>
              <w:t>й</w:t>
            </w:r>
            <w:r w:rsidRPr="00F233E5">
              <w:rPr>
                <w:rFonts w:ascii="Times New Roman" w:eastAsia="Times New Roman" w:hAnsi="Times New Roman" w:cs="Times New Roman"/>
                <w:sz w:val="20"/>
                <w:szCs w:val="20"/>
              </w:rPr>
              <w:t xml:space="preserve"> на основании  </w:t>
            </w:r>
            <w:r w:rsidRPr="00F233E5">
              <w:rPr>
                <w:rFonts w:ascii="Times New Roman" w:eastAsia="Times New Roman" w:hAnsi="Times New Roman" w:cs="Times New Roman"/>
                <w:b/>
                <w:sz w:val="20"/>
                <w:szCs w:val="20"/>
                <w:lang w:val="kk-KZ"/>
              </w:rPr>
              <w:t>Устава</w:t>
            </w:r>
            <w:r w:rsidRPr="00F233E5">
              <w:rPr>
                <w:rFonts w:ascii="Times New Roman" w:eastAsia="Times New Roman" w:hAnsi="Times New Roman" w:cs="Times New Roman"/>
                <w:sz w:val="20"/>
                <w:szCs w:val="20"/>
              </w:rPr>
              <w:t>,</w:t>
            </w:r>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sz w:val="20"/>
                <w:szCs w:val="20"/>
              </w:rPr>
              <w:t>с одной стороны и</w:t>
            </w:r>
            <w:permStart w:id="906306643" w:edGrp="everyone"/>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b/>
                <w:sz w:val="20"/>
                <w:szCs w:val="20"/>
                <w:lang w:val="kk-KZ"/>
              </w:rPr>
              <w:t xml:space="preserve">ТОО "____"», </w:t>
            </w:r>
            <w:r w:rsidRPr="00F233E5">
              <w:rPr>
                <w:rFonts w:ascii="Times New Roman" w:eastAsia="Times New Roman" w:hAnsi="Times New Roman" w:cs="Times New Roman"/>
                <w:b/>
                <w:sz w:val="20"/>
                <w:szCs w:val="20"/>
              </w:rPr>
              <w:t xml:space="preserve">именуемое в дальнейшем «Поставщик», </w:t>
            </w:r>
            <w:r w:rsidRPr="00F233E5">
              <w:rPr>
                <w:rFonts w:ascii="Times New Roman" w:eastAsia="Times New Roman" w:hAnsi="Times New Roman" w:cs="Times New Roman"/>
                <w:sz w:val="20"/>
                <w:szCs w:val="20"/>
              </w:rPr>
              <w:t>в лиц</w:t>
            </w:r>
            <w:r w:rsidRPr="00F233E5">
              <w:rPr>
                <w:rFonts w:ascii="Times New Roman" w:eastAsia="Times New Roman" w:hAnsi="Times New Roman" w:cs="Times New Roman"/>
                <w:sz w:val="20"/>
                <w:szCs w:val="20"/>
                <w:lang w:val="kk-KZ"/>
              </w:rPr>
              <w:t>е ______</w:t>
            </w:r>
            <w:r w:rsidRPr="00F233E5">
              <w:rPr>
                <w:rFonts w:ascii="Times New Roman" w:eastAsia="Times New Roman" w:hAnsi="Times New Roman" w:cs="Times New Roman"/>
                <w:sz w:val="20"/>
                <w:szCs w:val="20"/>
              </w:rPr>
              <w:t>, д</w:t>
            </w:r>
            <w:permEnd w:id="906306643"/>
            <w:r w:rsidRPr="00F233E5">
              <w:rPr>
                <w:rFonts w:ascii="Times New Roman" w:eastAsia="Times New Roman" w:hAnsi="Times New Roman" w:cs="Times New Roman"/>
                <w:sz w:val="20"/>
                <w:szCs w:val="20"/>
              </w:rPr>
              <w:t xml:space="preserve">ействующей на основании </w:t>
            </w:r>
            <w:r w:rsidR="00F233E5" w:rsidRPr="00F233E5">
              <w:rPr>
                <w:rFonts w:ascii="Times New Roman" w:eastAsia="Times New Roman" w:hAnsi="Times New Roman" w:cs="Times New Roman"/>
                <w:sz w:val="20"/>
                <w:szCs w:val="20"/>
              </w:rPr>
              <w:t>_______</w:t>
            </w:r>
            <w:r w:rsidRPr="00F233E5">
              <w:rPr>
                <w:rFonts w:ascii="Times New Roman" w:eastAsia="Times New Roman" w:hAnsi="Times New Roman" w:cs="Times New Roman"/>
                <w:sz w:val="20"/>
                <w:szCs w:val="20"/>
                <w:lang w:val="kk-KZ"/>
              </w:rPr>
              <w:t>,</w:t>
            </w:r>
            <w:r w:rsidRPr="00F233E5">
              <w:rPr>
                <w:rFonts w:ascii="Times New Roman" w:hAnsi="Times New Roman" w:cs="Times New Roman"/>
                <w:sz w:val="20"/>
                <w:szCs w:val="20"/>
              </w:rPr>
              <w:t xml:space="preserve"> </w:t>
            </w:r>
            <w:r w:rsidRPr="00F233E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F233E5">
              <w:rPr>
                <w:rFonts w:ascii="Times New Roman" w:eastAsia="Arial Unicode MS" w:hAnsi="Times New Roman" w:cs="Times New Roman"/>
                <w:sz w:val="20"/>
                <w:szCs w:val="20"/>
                <w:lang w:val="kk-KZ"/>
              </w:rPr>
              <w:t xml:space="preserve"> октября 2009</w:t>
            </w:r>
            <w:r w:rsidRPr="00F233E5">
              <w:rPr>
                <w:rFonts w:ascii="Times New Roman" w:eastAsia="Arial Unicode MS" w:hAnsi="Times New Roman" w:cs="Times New Roman"/>
                <w:sz w:val="20"/>
                <w:szCs w:val="20"/>
              </w:rPr>
              <w:t xml:space="preserve"> г</w:t>
            </w:r>
            <w:r w:rsidRPr="00F233E5">
              <w:rPr>
                <w:rFonts w:ascii="Times New Roman" w:eastAsia="Arial Unicode MS" w:hAnsi="Times New Roman" w:cs="Times New Roman"/>
                <w:sz w:val="20"/>
                <w:szCs w:val="20"/>
                <w:lang w:val="kk-KZ"/>
              </w:rPr>
              <w:t>ода</w:t>
            </w:r>
            <w:r w:rsidRPr="00F233E5">
              <w:rPr>
                <w:rFonts w:ascii="Times New Roman" w:eastAsia="Arial Unicode MS" w:hAnsi="Times New Roman" w:cs="Times New Roman"/>
                <w:sz w:val="20"/>
                <w:szCs w:val="20"/>
              </w:rPr>
              <w:t xml:space="preserve"> №1729 «Об утверждении </w:t>
            </w:r>
            <w:r w:rsidR="00F233E5" w:rsidRPr="00F233E5">
              <w:rPr>
                <w:rFonts w:ascii="Times New Roman" w:hAnsi="Times New Roman" w:cs="Times New Roman"/>
                <w:color w:val="000000"/>
                <w:sz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F233E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F233E5">
              <w:rPr>
                <w:rFonts w:ascii="Times New Roman" w:eastAsia="Times New Roman" w:hAnsi="Times New Roman" w:cs="Times New Roman"/>
                <w:sz w:val="20"/>
                <w:szCs w:val="20"/>
              </w:rPr>
              <w:t xml:space="preserve">   </w:t>
            </w:r>
          </w:p>
          <w:p w:rsidR="002141E4" w:rsidRPr="00F233E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Times New Roman" w:hAnsi="Times New Roman" w:cs="Times New Roman"/>
                <w:sz w:val="20"/>
                <w:szCs w:val="20"/>
              </w:rPr>
              <w:t xml:space="preserve">    </w:t>
            </w:r>
          </w:p>
          <w:p w:rsidR="002141E4" w:rsidRPr="00F233E5" w:rsidRDefault="002141E4" w:rsidP="002141E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ОСНОВНЫЕ ПОЛОЖЕНИЯ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lang w:val="kk-KZ"/>
              </w:rPr>
              <w:t xml:space="preserve">4) "Сопутствующие услуги" означают любые </w:t>
            </w:r>
            <w:r w:rsidRPr="00F233E5">
              <w:rPr>
                <w:rFonts w:ascii="Times New Roman" w:eastAsia="Calibri" w:hAnsi="Times New Roman" w:cs="Times New Roman"/>
                <w:sz w:val="20"/>
                <w:szCs w:val="20"/>
              </w:rPr>
              <w:t xml:space="preserve">услуги, обеспечивающие поставку Товаров, </w:t>
            </w:r>
            <w:permStart w:id="131735350" w:edGrp="everyone"/>
            <w:r w:rsidRPr="00F233E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31735350"/>
            <w:r w:rsidRPr="00F233E5">
              <w:rPr>
                <w:rFonts w:ascii="Times New Roman" w:eastAsia="Calibri" w:hAnsi="Times New Roman" w:cs="Times New Roman"/>
                <w:sz w:val="20"/>
                <w:szCs w:val="20"/>
              </w:rPr>
              <w:t>;</w:t>
            </w:r>
          </w:p>
          <w:p w:rsidR="002141E4" w:rsidRPr="00F233E5" w:rsidRDefault="002141E4" w:rsidP="00A37626">
            <w:pPr>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 </w:t>
            </w:r>
            <w:r w:rsidRPr="00F233E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F233E5">
              <w:rPr>
                <w:rFonts w:ascii="Times New Roman" w:eastAsia="Calibri" w:hAnsi="Times New Roman" w:cs="Times New Roman"/>
                <w:sz w:val="20"/>
                <w:szCs w:val="20"/>
                <w:lang w:val="kk-KZ"/>
              </w:rPr>
              <w:t xml:space="preserve">настоящего Договора и его приложений, </w:t>
            </w:r>
            <w:r w:rsidRPr="00F233E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F233E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F233E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F233E5">
              <w:rPr>
                <w:rFonts w:ascii="Times New Roman" w:eastAsia="Calibri" w:hAnsi="Times New Roman" w:cs="Times New Roman"/>
                <w:sz w:val="20"/>
                <w:szCs w:val="20"/>
                <w:lang w:val="kk-KZ"/>
              </w:rPr>
              <w:t xml:space="preserve">и/или ремонт </w:t>
            </w:r>
            <w:r w:rsidRPr="00F233E5">
              <w:rPr>
                <w:rFonts w:ascii="Times New Roman" w:eastAsia="Calibri" w:hAnsi="Times New Roman" w:cs="Times New Roman"/>
                <w:sz w:val="20"/>
                <w:szCs w:val="20"/>
              </w:rPr>
              <w:t xml:space="preserve">Товара </w:t>
            </w:r>
            <w:r w:rsidRPr="00F233E5">
              <w:rPr>
                <w:rFonts w:ascii="Times New Roman" w:eastAsia="Calibri" w:hAnsi="Times New Roman" w:cs="Times New Roman"/>
                <w:sz w:val="20"/>
                <w:szCs w:val="20"/>
              </w:rPr>
              <w:lastRenderedPageBreak/>
              <w:t>или его комплектующих частей</w:t>
            </w:r>
            <w:r w:rsidRPr="00F233E5">
              <w:rPr>
                <w:rFonts w:ascii="Times New Roman" w:eastAsia="Calibri" w:hAnsi="Times New Roman" w:cs="Times New Roman"/>
                <w:sz w:val="20"/>
                <w:szCs w:val="20"/>
                <w:lang w:val="kk-KZ"/>
              </w:rPr>
              <w:t>;</w:t>
            </w:r>
          </w:p>
          <w:p w:rsidR="002141E4" w:rsidRPr="00F233E5" w:rsidRDefault="002141E4" w:rsidP="00A37626">
            <w:pPr>
              <w:tabs>
                <w:tab w:val="left" w:pos="540"/>
                <w:tab w:val="left" w:pos="1440"/>
              </w:tabs>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lang w:val="kk-KZ"/>
              </w:rPr>
              <w:t>6</w:t>
            </w:r>
            <w:r w:rsidRPr="00F233E5">
              <w:rPr>
                <w:rFonts w:ascii="Times New Roman" w:eastAsia="Calibri" w:hAnsi="Times New Roman" w:cs="Times New Roman"/>
                <w:sz w:val="20"/>
                <w:szCs w:val="20"/>
              </w:rPr>
              <w:t xml:space="preserve">) </w:t>
            </w:r>
            <w:r w:rsidRPr="00F233E5">
              <w:rPr>
                <w:rFonts w:ascii="Times New Roman" w:eastAsia="Calibri" w:hAnsi="Times New Roman" w:cs="Times New Roman"/>
                <w:sz w:val="20"/>
                <w:szCs w:val="20"/>
                <w:lang w:val="kk-KZ"/>
              </w:rPr>
              <w:t xml:space="preserve">«Гарантийное обслуживание» - техническое </w:t>
            </w:r>
            <w:r w:rsidRPr="00F233E5">
              <w:rPr>
                <w:rFonts w:ascii="Times New Roman" w:eastAsia="Calibri" w:hAnsi="Times New Roman" w:cs="Times New Roman"/>
                <w:sz w:val="20"/>
                <w:szCs w:val="20"/>
              </w:rPr>
              <w:t xml:space="preserve">обслуживание Товара, </w:t>
            </w:r>
            <w:r w:rsidRPr="00F233E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F233E5">
              <w:rPr>
                <w:rFonts w:ascii="Times New Roman" w:eastAsia="Calibri" w:hAnsi="Times New Roman" w:cs="Times New Roman"/>
                <w:sz w:val="20"/>
                <w:szCs w:val="20"/>
              </w:rPr>
              <w:t>включает в себя ремонт</w:t>
            </w:r>
            <w:r w:rsidRPr="00F233E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1) Настоящий Договор;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2"/>
              </w:numPr>
              <w:jc w:val="center"/>
              <w:rPr>
                <w:rFonts w:eastAsia="Calibri"/>
                <w:b/>
                <w:sz w:val="20"/>
                <w:szCs w:val="20"/>
                <w:lang w:val="kk-KZ"/>
              </w:rPr>
            </w:pPr>
            <w:r w:rsidRPr="00F233E5">
              <w:rPr>
                <w:rFonts w:eastAsia="Calibri"/>
                <w:b/>
                <w:sz w:val="20"/>
                <w:szCs w:val="20"/>
                <w:lang w:val="kk-KZ"/>
              </w:rPr>
              <w:t>ПРЕДМЕТ ДОГОВОРА</w:t>
            </w:r>
          </w:p>
          <w:p w:rsidR="002141E4" w:rsidRPr="00F233E5" w:rsidRDefault="002141E4" w:rsidP="002141E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F233E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F233E5">
              <w:rPr>
                <w:rFonts w:ascii="Times New Roman" w:eastAsia="Times New Roman" w:hAnsi="Times New Roman" w:cs="Times New Roman"/>
                <w:b/>
                <w:sz w:val="20"/>
                <w:szCs w:val="20"/>
                <w:lang w:val="kk-KZ"/>
              </w:rPr>
              <w:t xml:space="preserve"> </w:t>
            </w:r>
            <w:r w:rsidRPr="00F233E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F233E5">
              <w:rPr>
                <w:rFonts w:ascii="Times New Roman" w:eastAsia="Calibri" w:hAnsi="Times New Roman" w:cs="Times New Roman"/>
                <w:sz w:val="20"/>
                <w:szCs w:val="20"/>
              </w:rPr>
              <w:t>и выполнить работы по сборке и установке</w:t>
            </w:r>
            <w:r w:rsidRPr="00F233E5">
              <w:rPr>
                <w:rFonts w:ascii="Times New Roman" w:eastAsia="Calibri" w:hAnsi="Times New Roman" w:cs="Times New Roman"/>
                <w:b/>
                <w:sz w:val="20"/>
                <w:szCs w:val="20"/>
                <w:lang w:val="kk-KZ"/>
              </w:rPr>
              <w:t xml:space="preserve"> </w:t>
            </w:r>
            <w:r w:rsidRPr="00F233E5">
              <w:rPr>
                <w:rFonts w:ascii="Times New Roman" w:eastAsia="Calibri" w:hAnsi="Times New Roman" w:cs="Times New Roman"/>
                <w:sz w:val="20"/>
                <w:szCs w:val="20"/>
                <w:lang w:val="kk-KZ"/>
              </w:rPr>
              <w:t>поставленного</w:t>
            </w:r>
            <w:r w:rsidRPr="00F233E5">
              <w:rPr>
                <w:rFonts w:ascii="Times New Roman" w:eastAsia="Calibri" w:hAnsi="Times New Roman" w:cs="Times New Roman"/>
                <w:b/>
                <w:sz w:val="20"/>
                <w:szCs w:val="20"/>
                <w:lang w:val="kk-KZ"/>
              </w:rPr>
              <w:t xml:space="preserve"> </w:t>
            </w:r>
            <w:r w:rsidRPr="00F233E5">
              <w:rPr>
                <w:rFonts w:ascii="Times New Roman" w:eastAsia="Calibri" w:hAnsi="Times New Roman" w:cs="Times New Roman"/>
                <w:sz w:val="20"/>
                <w:szCs w:val="20"/>
                <w:lang w:val="kk-KZ"/>
              </w:rPr>
              <w:t>Товара в офисе Заказчика</w:t>
            </w:r>
            <w:r w:rsidRPr="00F233E5">
              <w:rPr>
                <w:rFonts w:ascii="Times New Roman" w:eastAsia="Calibri" w:hAnsi="Times New Roman" w:cs="Times New Roman"/>
                <w:sz w:val="20"/>
                <w:szCs w:val="20"/>
              </w:rPr>
              <w:t xml:space="preserve">, </w:t>
            </w:r>
            <w:r w:rsidRPr="00F233E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sz w:val="20"/>
                <w:szCs w:val="20"/>
              </w:rPr>
              <w:t xml:space="preserve"> предусмотренных настоящим Договором.</w:t>
            </w:r>
          </w:p>
          <w:p w:rsidR="002141E4" w:rsidRPr="00F233E5" w:rsidRDefault="002141E4" w:rsidP="00A37626">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F233E5" w:rsidRDefault="002141E4" w:rsidP="00A37626">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3. ЦЕНА ДОГОВОРА И ПОРЯДОК ОПЛАТЫ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3.1. Цена Договора составляет </w:t>
            </w:r>
            <w:permStart w:id="1693608735" w:edGrp="everyone"/>
            <w:r w:rsidRPr="00F233E5">
              <w:rPr>
                <w:rFonts w:ascii="Times New Roman" w:eastAsia="Calibri" w:hAnsi="Times New Roman" w:cs="Times New Roman"/>
                <w:sz w:val="20"/>
                <w:szCs w:val="20"/>
                <w:lang w:val="kk-KZ"/>
              </w:rPr>
              <w:t>___</w:t>
            </w:r>
            <w:r w:rsidRPr="00F233E5">
              <w:rPr>
                <w:rFonts w:ascii="Times New Roman" w:eastAsia="Calibri" w:hAnsi="Times New Roman" w:cs="Times New Roman"/>
                <w:b/>
                <w:sz w:val="20"/>
                <w:szCs w:val="20"/>
                <w:lang w:val="kk-KZ"/>
              </w:rPr>
              <w:t xml:space="preserve"> (_______) </w:t>
            </w:r>
            <w:r w:rsidRPr="00F233E5">
              <w:rPr>
                <w:rFonts w:ascii="Times New Roman" w:eastAsia="Calibri" w:hAnsi="Times New Roman" w:cs="Times New Roman"/>
                <w:sz w:val="20"/>
                <w:szCs w:val="20"/>
                <w:lang w:val="kk-KZ"/>
              </w:rPr>
              <w:t xml:space="preserve"> тенге, без учета НДС,</w:t>
            </w:r>
            <w:permEnd w:id="1693608735"/>
            <w:r w:rsidRPr="00F233E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стоимость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таможенные сборы, налоги, пошлины;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F233E5" w:rsidRDefault="002141E4" w:rsidP="00A37626">
            <w:pPr>
              <w:widowControl w:val="0"/>
              <w:spacing w:after="0" w:line="240" w:lineRule="auto"/>
              <w:jc w:val="both"/>
              <w:rPr>
                <w:rFonts w:ascii="Times New Roman" w:eastAsia="Arial Unicode MS" w:hAnsi="Times New Roman" w:cs="Times New Roman"/>
                <w:sz w:val="20"/>
                <w:szCs w:val="20"/>
              </w:rPr>
            </w:pPr>
            <w:r w:rsidRPr="00F233E5">
              <w:rPr>
                <w:rFonts w:ascii="Times New Roman" w:eastAsia="Calibri" w:hAnsi="Times New Roman" w:cs="Times New Roman"/>
                <w:sz w:val="20"/>
                <w:szCs w:val="20"/>
                <w:lang w:val="kk-KZ"/>
              </w:rPr>
              <w:t>3.2.</w:t>
            </w:r>
            <w:r w:rsidRPr="00F233E5">
              <w:rPr>
                <w:rFonts w:ascii="Times New Roman" w:eastAsia="Calibri" w:hAnsi="Times New Roman" w:cs="Times New Roman"/>
                <w:sz w:val="20"/>
                <w:szCs w:val="20"/>
                <w:lang w:val="kk-KZ"/>
              </w:rPr>
              <w:tab/>
            </w:r>
            <w:r w:rsidRPr="00F233E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F233E5">
              <w:rPr>
                <w:rFonts w:ascii="Times New Roman" w:eastAsia="Arial Unicode MS" w:hAnsi="Times New Roman" w:cs="Times New Roman"/>
                <w:sz w:val="20"/>
                <w:szCs w:val="20"/>
              </w:rPr>
              <w:t>:</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3.3.</w:t>
            </w:r>
            <w:r w:rsidRPr="00F233E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5) расчет местного содержания  (КСТ).</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3.4.</w:t>
            </w:r>
            <w:r w:rsidRPr="00F233E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lastRenderedPageBreak/>
              <w:t>3.5.</w:t>
            </w:r>
            <w:r w:rsidRPr="00F233E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sz w:val="20"/>
                <w:szCs w:val="20"/>
                <w:lang w:val="kk-KZ"/>
              </w:rPr>
            </w:pPr>
            <w:r w:rsidRPr="00F233E5">
              <w:rPr>
                <w:rFonts w:ascii="Times New Roman" w:eastAsia="Calibri" w:hAnsi="Times New Roman" w:cs="Times New Roman"/>
                <w:b/>
                <w:sz w:val="20"/>
                <w:szCs w:val="20"/>
                <w:lang w:val="kk-KZ"/>
              </w:rPr>
              <w:t>4</w:t>
            </w:r>
            <w:r w:rsidRPr="00F233E5">
              <w:rPr>
                <w:rFonts w:ascii="Times New Roman" w:eastAsia="Calibri" w:hAnsi="Times New Roman" w:cs="Times New Roman"/>
                <w:sz w:val="20"/>
                <w:szCs w:val="20"/>
                <w:lang w:val="kk-KZ"/>
              </w:rPr>
              <w:t xml:space="preserve">. </w:t>
            </w:r>
            <w:r w:rsidRPr="00F233E5">
              <w:rPr>
                <w:rFonts w:ascii="Times New Roman" w:eastAsia="Calibri" w:hAnsi="Times New Roman" w:cs="Times New Roman"/>
                <w:b/>
                <w:sz w:val="20"/>
                <w:szCs w:val="20"/>
                <w:lang w:val="kk-KZ"/>
              </w:rPr>
              <w:t>ПРИЕМ-ПЕРЕДАЧА ТОВАРА</w:t>
            </w:r>
          </w:p>
          <w:p w:rsidR="002141E4" w:rsidRPr="00F233E5"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F233E5">
              <w:rPr>
                <w:rFonts w:ascii="Times New Roman" w:eastAsia="Calibri" w:hAnsi="Times New Roman" w:cs="Times New Roman"/>
                <w:color w:val="000000"/>
                <w:sz w:val="20"/>
                <w:szCs w:val="20"/>
              </w:rPr>
              <w:t xml:space="preserve">Поставка, разгрузка, сборка и установка </w:t>
            </w:r>
            <w:r w:rsidRPr="00F233E5">
              <w:rPr>
                <w:rFonts w:ascii="Times New Roman" w:eastAsia="Calibri" w:hAnsi="Times New Roman" w:cs="Times New Roman"/>
                <w:sz w:val="20"/>
                <w:szCs w:val="20"/>
              </w:rPr>
              <w:t xml:space="preserve">Товара </w:t>
            </w:r>
            <w:r w:rsidRPr="00F233E5">
              <w:rPr>
                <w:rFonts w:ascii="Times New Roman" w:eastAsia="Calibri" w:hAnsi="Times New Roman" w:cs="Times New Roman"/>
                <w:color w:val="000000"/>
                <w:sz w:val="20"/>
                <w:szCs w:val="20"/>
              </w:rPr>
              <w:t xml:space="preserve">осуществляется </w:t>
            </w:r>
            <w:r w:rsidRPr="00F233E5">
              <w:rPr>
                <w:rFonts w:ascii="Times New Roman" w:eastAsia="Calibri" w:hAnsi="Times New Roman" w:cs="Times New Roman"/>
                <w:sz w:val="20"/>
                <w:szCs w:val="20"/>
              </w:rPr>
              <w:t xml:space="preserve">за счет Поставщика по месту нахождения Заказчика по адресу: </w:t>
            </w:r>
            <w:permStart w:id="7891968" w:edGrp="everyone"/>
            <w:r w:rsidRPr="00F233E5">
              <w:rPr>
                <w:rFonts w:ascii="Times New Roman" w:eastAsia="Calibri" w:hAnsi="Times New Roman" w:cs="Times New Roman"/>
                <w:b/>
                <w:sz w:val="20"/>
                <w:szCs w:val="20"/>
              </w:rPr>
              <w:t xml:space="preserve">г. Алматы, </w:t>
            </w:r>
            <w:proofErr w:type="spellStart"/>
            <w:r w:rsidRPr="00F233E5">
              <w:rPr>
                <w:rFonts w:ascii="Times New Roman" w:eastAsia="Calibri" w:hAnsi="Times New Roman" w:cs="Times New Roman"/>
                <w:b/>
                <w:sz w:val="20"/>
                <w:szCs w:val="20"/>
              </w:rPr>
              <w:t>пр</w:t>
            </w:r>
            <w:proofErr w:type="spellEnd"/>
            <w:r w:rsidRPr="00F233E5">
              <w:rPr>
                <w:rFonts w:ascii="Times New Roman" w:eastAsia="Calibri" w:hAnsi="Times New Roman" w:cs="Times New Roman"/>
                <w:b/>
                <w:sz w:val="20"/>
                <w:szCs w:val="20"/>
              </w:rPr>
              <w:t xml:space="preserve"> Абая 91</w:t>
            </w:r>
            <w:r w:rsidRPr="00F233E5">
              <w:rPr>
                <w:rFonts w:ascii="Times New Roman" w:eastAsia="Calibri" w:hAnsi="Times New Roman" w:cs="Times New Roman"/>
                <w:sz w:val="20"/>
                <w:szCs w:val="20"/>
              </w:rPr>
              <w:t>.</w:t>
            </w:r>
          </w:p>
          <w:permEnd w:id="7891968"/>
          <w:p w:rsidR="002141E4" w:rsidRPr="00F233E5"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F233E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F233E5">
              <w:rPr>
                <w:rFonts w:ascii="Times New Roman" w:eastAsia="Calibri" w:hAnsi="Times New Roman" w:cs="Times New Roman"/>
                <w:color w:val="000000"/>
                <w:sz w:val="20"/>
                <w:szCs w:val="20"/>
              </w:rPr>
              <w:t xml:space="preserve">. </w:t>
            </w:r>
            <w:r w:rsidRPr="00F233E5">
              <w:rPr>
                <w:rFonts w:ascii="Times New Roman" w:eastAsia="Calibri" w:hAnsi="Times New Roman" w:cs="Times New Roman"/>
                <w:color w:val="000000"/>
                <w:sz w:val="20"/>
                <w:szCs w:val="20"/>
                <w:lang w:val="kk-KZ"/>
              </w:rPr>
              <w:t>П</w:t>
            </w:r>
            <w:r w:rsidRPr="00F233E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F233E5">
              <w:rPr>
                <w:rFonts w:ascii="Times New Roman" w:eastAsia="Calibri" w:hAnsi="Times New Roman" w:cs="Times New Roman"/>
                <w:color w:val="000000"/>
                <w:sz w:val="20"/>
                <w:szCs w:val="20"/>
                <w:lang w:val="kk-KZ"/>
              </w:rPr>
              <w:t>Товара</w:t>
            </w:r>
            <w:r w:rsidRPr="00F233E5">
              <w:rPr>
                <w:rFonts w:ascii="Times New Roman" w:eastAsia="Calibri" w:hAnsi="Times New Roman" w:cs="Times New Roman"/>
                <w:color w:val="000000"/>
                <w:sz w:val="20"/>
                <w:szCs w:val="20"/>
              </w:rPr>
              <w:t>.</w:t>
            </w:r>
          </w:p>
          <w:p w:rsidR="002141E4" w:rsidRPr="00F233E5" w:rsidRDefault="002141E4" w:rsidP="00A37626">
            <w:pPr>
              <w:tabs>
                <w:tab w:val="left" w:pos="426"/>
                <w:tab w:val="left" w:pos="1134"/>
              </w:tabs>
              <w:spacing w:after="0" w:line="240" w:lineRule="auto"/>
              <w:jc w:val="both"/>
              <w:rPr>
                <w:rFonts w:ascii="Times New Roman" w:eastAsia="Calibri" w:hAnsi="Times New Roman" w:cs="Times New Roman"/>
                <w:color w:val="000000"/>
                <w:sz w:val="20"/>
                <w:szCs w:val="20"/>
              </w:rPr>
            </w:pPr>
            <w:r w:rsidRPr="00F233E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4.2.</w:t>
            </w:r>
            <w:r w:rsidRPr="00F233E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4.3.</w:t>
            </w:r>
            <w:r w:rsidRPr="00F233E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4.4.</w:t>
            </w:r>
            <w:r w:rsidRPr="00F233E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4.5. Срок поставки Товара составляет 10(десять) рабочих дня,    с момента подачи заявки письменно/устно</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4"/>
              </w:numPr>
              <w:jc w:val="center"/>
              <w:rPr>
                <w:rFonts w:eastAsia="Calibri"/>
                <w:b/>
                <w:sz w:val="20"/>
                <w:szCs w:val="20"/>
                <w:lang w:val="kk-KZ"/>
              </w:rPr>
            </w:pPr>
            <w:r w:rsidRPr="00F233E5">
              <w:rPr>
                <w:rFonts w:eastAsia="Calibri"/>
                <w:b/>
                <w:sz w:val="20"/>
                <w:szCs w:val="20"/>
                <w:lang w:val="kk-KZ"/>
              </w:rPr>
              <w:lastRenderedPageBreak/>
              <w:t>ПРАВА И ОБЯЗАННОСТИ СТОРОН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5.1.Поставщик обязуется: </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5.1.1.</w:t>
            </w:r>
            <w:r w:rsidRPr="00F233E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383021743" w:edGrp="everyone"/>
            <w:r w:rsidRPr="00F233E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383021743"/>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5.2.Заказчик обязуется: </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permStart w:id="1869956576" w:edGrp="everyone"/>
            <w:r w:rsidRPr="00F233E5">
              <w:rPr>
                <w:rFonts w:ascii="Times New Roman" w:eastAsia="Calibri" w:hAnsi="Times New Roman" w:cs="Times New Roman"/>
                <w:sz w:val="20"/>
                <w:szCs w:val="20"/>
                <w:lang w:val="kk-KZ"/>
              </w:rPr>
              <w:t>5.2.1.</w:t>
            </w:r>
            <w:permEnd w:id="1869956576"/>
            <w:r w:rsidRPr="00F233E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w:t>
            </w:r>
            <w:permStart w:id="1306795848" w:edGrp="everyone"/>
            <w:r w:rsidRPr="00F233E5">
              <w:rPr>
                <w:rFonts w:ascii="Times New Roman" w:eastAsia="Calibri" w:hAnsi="Times New Roman" w:cs="Times New Roman"/>
                <w:sz w:val="20"/>
                <w:szCs w:val="20"/>
                <w:lang w:val="kk-KZ"/>
              </w:rPr>
              <w:t>5.2.2.</w:t>
            </w:r>
            <w:permEnd w:id="1306795848"/>
            <w:r w:rsidRPr="00F233E5">
              <w:rPr>
                <w:rFonts w:ascii="Times New Roman" w:eastAsia="Calibri" w:hAnsi="Times New Roman" w:cs="Times New Roman"/>
                <w:sz w:val="20"/>
                <w:szCs w:val="20"/>
                <w:lang w:val="kk-KZ"/>
              </w:rPr>
              <w:t xml:space="preserve">надлежащим образом выполнить все свои иные </w:t>
            </w:r>
            <w:r w:rsidRPr="00F233E5">
              <w:rPr>
                <w:rFonts w:ascii="Times New Roman" w:eastAsia="Calibri" w:hAnsi="Times New Roman" w:cs="Times New Roman"/>
                <w:sz w:val="20"/>
                <w:szCs w:val="20"/>
                <w:lang w:val="kk-KZ"/>
              </w:rPr>
              <w:lastRenderedPageBreak/>
              <w:t>обязательства по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5.3.Поставщик вправе:</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5.3.1.</w:t>
            </w:r>
            <w:r w:rsidRPr="00F233E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5.4.Заказчик вправе:</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5.4.2.</w:t>
            </w:r>
            <w:r w:rsidRPr="00F233E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5.4.3.</w:t>
            </w:r>
            <w:r w:rsidRPr="00F233E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F233E5" w:rsidRDefault="002141E4" w:rsidP="00A37626">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ОТВЕТСТВЕННОСТЬ СТОРОН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6.1.</w:t>
            </w:r>
            <w:r w:rsidRPr="00F233E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6.2.</w:t>
            </w:r>
            <w:r w:rsidRPr="00F233E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6.3.</w:t>
            </w:r>
            <w:r w:rsidRPr="00F233E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6.4.</w:t>
            </w:r>
            <w:r w:rsidRPr="00F233E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6.5.</w:t>
            </w:r>
            <w:r w:rsidRPr="00F233E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6.6.</w:t>
            </w:r>
            <w:r w:rsidRPr="00F233E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ФОРС-МАЖОР</w:t>
            </w:r>
          </w:p>
          <w:p w:rsidR="002141E4" w:rsidRPr="00F233E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7.1.</w:t>
            </w:r>
            <w:r w:rsidRPr="00F233E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F233E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7.2.</w:t>
            </w:r>
            <w:r w:rsidRPr="00F233E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F233E5">
              <w:rPr>
                <w:rFonts w:ascii="Times New Roman" w:eastAsia="Times New Roman" w:hAnsi="Times New Roman" w:cs="Times New Roman"/>
                <w:sz w:val="20"/>
                <w:szCs w:val="20"/>
              </w:rPr>
              <w:t xml:space="preserve"> </w:t>
            </w:r>
            <w:r w:rsidRPr="00F233E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r w:rsidRPr="00F233E5">
              <w:rPr>
                <w:rFonts w:ascii="Times New Roman" w:eastAsia="Calibri" w:hAnsi="Times New Roman" w:cs="Times New Roman"/>
                <w:sz w:val="20"/>
                <w:szCs w:val="20"/>
                <w:lang w:val="kk-KZ"/>
              </w:rPr>
              <w:t>7.3.</w:t>
            </w:r>
            <w:r w:rsidRPr="00F233E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F233E5">
              <w:rPr>
                <w:rFonts w:ascii="Times New Roman" w:eastAsia="Times New Roman" w:hAnsi="Times New Roman" w:cs="Times New Roman"/>
                <w:sz w:val="20"/>
                <w:szCs w:val="20"/>
                <w:lang w:val="kk-KZ"/>
              </w:rPr>
              <w:t>уполномоченными органами.</w:t>
            </w: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КОНФИДЕНЦИАЛЬНОСТЬ</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4"/>
              </w:numPr>
              <w:jc w:val="center"/>
              <w:rPr>
                <w:rFonts w:eastAsia="Calibri"/>
                <w:b/>
                <w:sz w:val="20"/>
                <w:szCs w:val="20"/>
                <w:lang w:val="kk-KZ"/>
              </w:rPr>
            </w:pPr>
            <w:r w:rsidRPr="00F233E5">
              <w:rPr>
                <w:rFonts w:eastAsia="Calibri"/>
                <w:b/>
                <w:sz w:val="20"/>
                <w:szCs w:val="20"/>
                <w:lang w:val="kk-KZ"/>
              </w:rPr>
              <w:t>ПОРЯДОК РАЗРЕШЕНИЯ СПОРОВ</w:t>
            </w:r>
          </w:p>
          <w:p w:rsidR="002141E4" w:rsidRPr="00F233E5" w:rsidRDefault="002141E4" w:rsidP="00A37626">
            <w:pPr>
              <w:widowControl w:val="0"/>
              <w:jc w:val="center"/>
              <w:rPr>
                <w:rFonts w:ascii="Times New Roman" w:eastAsia="Calibri" w:hAnsi="Times New Roman" w:cs="Times New Roman"/>
                <w:b/>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9.2.</w:t>
            </w:r>
            <w:r w:rsidRPr="00F233E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10. СРОК ДЕЙСТВИЯ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9.1.</w:t>
            </w:r>
            <w:r w:rsidRPr="00F233E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F233E5">
              <w:rPr>
                <w:rFonts w:ascii="Times New Roman" w:eastAsia="Calibri" w:hAnsi="Times New Roman" w:cs="Times New Roman"/>
                <w:sz w:val="20"/>
                <w:szCs w:val="20"/>
              </w:rPr>
              <w:t>31</w:t>
            </w:r>
            <w:r w:rsidRPr="00F233E5">
              <w:rPr>
                <w:rFonts w:ascii="Times New Roman" w:eastAsia="Calibri" w:hAnsi="Times New Roman" w:cs="Times New Roman"/>
                <w:sz w:val="20"/>
                <w:szCs w:val="20"/>
                <w:lang w:val="kk-KZ"/>
              </w:rPr>
              <w:t>» декабря 201</w:t>
            </w:r>
            <w:r w:rsidRPr="00F233E5">
              <w:rPr>
                <w:rFonts w:ascii="Times New Roman" w:eastAsia="Calibri" w:hAnsi="Times New Roman" w:cs="Times New Roman"/>
                <w:sz w:val="20"/>
                <w:szCs w:val="20"/>
              </w:rPr>
              <w:t>7</w:t>
            </w:r>
            <w:r w:rsidRPr="00F233E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w:t>
            </w:r>
            <w:r w:rsidRPr="00F233E5">
              <w:rPr>
                <w:rFonts w:ascii="Times New Roman" w:eastAsia="Calibri" w:hAnsi="Times New Roman" w:cs="Times New Roman"/>
                <w:sz w:val="20"/>
                <w:szCs w:val="20"/>
                <w:lang w:val="kk-KZ"/>
              </w:rPr>
              <w:lastRenderedPageBreak/>
              <w:t>качества Товара и гарантийного обслуживания - до полного их выполнения.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11. ЗАКЛЮЧИТЕЛЬНЫЕ ПОЛОЖЕНИЯ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11.1.</w:t>
            </w:r>
            <w:r w:rsidRPr="00F233E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11.2.</w:t>
            </w:r>
            <w:r w:rsidRPr="00F233E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11.3.</w:t>
            </w:r>
            <w:r w:rsidRPr="00F233E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11.4.</w:t>
            </w:r>
            <w:r w:rsidRPr="00F233E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11.5.</w:t>
            </w:r>
            <w:r w:rsidRPr="00F233E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11.6.</w:t>
            </w:r>
            <w:r w:rsidRPr="00F233E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11.7.</w:t>
            </w:r>
            <w:r w:rsidRPr="00F233E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11.8.</w:t>
            </w:r>
            <w:r w:rsidRPr="00F233E5">
              <w:rPr>
                <w:rFonts w:ascii="Times New Roman" w:eastAsia="Calibri" w:hAnsi="Times New Roman" w:cs="Times New Roman"/>
                <w:sz w:val="20"/>
                <w:szCs w:val="20"/>
                <w:lang w:val="kk-KZ"/>
              </w:rPr>
              <w:tab/>
              <w:t xml:space="preserve">Уведомление вступает в силу после доставки или </w:t>
            </w:r>
            <w:r w:rsidRPr="00F233E5">
              <w:rPr>
                <w:rFonts w:ascii="Times New Roman" w:eastAsia="Calibri" w:hAnsi="Times New Roman" w:cs="Times New Roman"/>
                <w:sz w:val="20"/>
                <w:szCs w:val="20"/>
                <w:lang w:val="kk-KZ"/>
              </w:rPr>
              <w:lastRenderedPageBreak/>
              <w:t>в указанный день вступления в силу (если указано в уведомлении), в зависимости от того, какая из этих дат наступит позднее.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11.10.</w:t>
            </w:r>
            <w:r w:rsidRPr="00F233E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ЮРИДИЧЕСКИЕ АДРЕСА И РЕКВИЗИТЫ СТОРОН:</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«Заказчик»</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БИН 990240007098</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 xml:space="preserve">ИИК KZ 88826А1KZTD2021867    </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БИК ALMNKZKA</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АО «АТФ Банк» г.Алматы</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тел/факс: (7272)921064, 2927755</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 xml:space="preserve"> Директор      </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_____________________Кайдарова Д.Р.</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(подпись)</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«___»_________ ____г.</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 xml:space="preserve">                                          МП.</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Поставщик</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sz w:val="20"/>
                <w:szCs w:val="20"/>
                <w:lang w:val="kk-KZ"/>
              </w:rPr>
            </w:pPr>
            <w:r w:rsidRPr="00F233E5">
              <w:rPr>
                <w:rFonts w:ascii="Times New Roman" w:eastAsia="Times New Roman" w:hAnsi="Times New Roman" w:cs="Times New Roman"/>
                <w:b/>
                <w:sz w:val="20"/>
                <w:szCs w:val="20"/>
                <w:lang w:val="kk-KZ"/>
              </w:rPr>
              <w:t>________________________ М.П.</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sz w:val="20"/>
                <w:szCs w:val="20"/>
                <w:lang w:val="kk-KZ"/>
              </w:rPr>
            </w:pPr>
          </w:p>
        </w:tc>
      </w:tr>
    </w:tbl>
    <w:p w:rsidR="002141E4" w:rsidRPr="00380714" w:rsidRDefault="002141E4" w:rsidP="002141E4">
      <w:pPr>
        <w:rPr>
          <w:rFonts w:ascii="Times New Roman" w:hAnsi="Times New Roman" w:cs="Times New Roman"/>
          <w:sz w:val="20"/>
          <w:szCs w:val="20"/>
          <w:lang w:val="kk-KZ"/>
        </w:rPr>
      </w:pPr>
    </w:p>
    <w:p w:rsidR="002141E4" w:rsidRPr="00380714" w:rsidRDefault="002141E4" w:rsidP="002141E4">
      <w:pPr>
        <w:rPr>
          <w:lang w:val="kk-KZ"/>
        </w:rPr>
        <w:sectPr w:rsidR="002141E4" w:rsidRPr="00380714" w:rsidSect="00A37626">
          <w:pgSz w:w="11906" w:h="16838"/>
          <w:pgMar w:top="709" w:right="850" w:bottom="1134" w:left="993" w:header="708" w:footer="708" w:gutter="0"/>
          <w:cols w:space="708"/>
          <w:docGrid w:linePitch="360"/>
        </w:sectPr>
      </w:pPr>
    </w:p>
    <w:p w:rsidR="002141E4" w:rsidRPr="00F10509" w:rsidRDefault="002141E4" w:rsidP="002141E4">
      <w:pPr>
        <w:tabs>
          <w:tab w:val="left" w:pos="9757"/>
        </w:tabs>
        <w:jc w:val="right"/>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rPr>
        <w:lastRenderedPageBreak/>
        <w:t xml:space="preserve">      Приложение № 1</w:t>
      </w:r>
    </w:p>
    <w:p w:rsidR="002141E4" w:rsidRPr="002141E4" w:rsidRDefault="002141E4" w:rsidP="002141E4">
      <w:pPr>
        <w:spacing w:after="0" w:line="240" w:lineRule="auto"/>
        <w:ind w:right="-142"/>
        <w:jc w:val="right"/>
        <w:rPr>
          <w:rFonts w:ascii="Times New Roman" w:eastAsia="Times New Roman" w:hAnsi="Times New Roman" w:cs="Times New Roman"/>
          <w:sz w:val="20"/>
          <w:szCs w:val="20"/>
          <w:lang w:val="kk-KZ"/>
        </w:rPr>
      </w:pPr>
      <w:r w:rsidRPr="00F10509">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2141E4">
        <w:rPr>
          <w:rFonts w:ascii="Times New Roman" w:eastAsia="Times New Roman" w:hAnsi="Times New Roman" w:cs="Times New Roman"/>
          <w:sz w:val="20"/>
          <w:szCs w:val="20"/>
          <w:lang w:val="kk-KZ"/>
        </w:rPr>
        <w:t>к</w:t>
      </w:r>
      <w:r w:rsidRPr="002141E4">
        <w:rPr>
          <w:rFonts w:ascii="Times New Roman" w:eastAsia="Times New Roman" w:hAnsi="Times New Roman" w:cs="Times New Roman"/>
          <w:sz w:val="20"/>
          <w:szCs w:val="20"/>
        </w:rPr>
        <w:t xml:space="preserve">              </w:t>
      </w:r>
      <w:r w:rsidRPr="002141E4">
        <w:rPr>
          <w:rFonts w:ascii="Times New Roman" w:eastAsia="Times New Roman" w:hAnsi="Times New Roman" w:cs="Times New Roman"/>
          <w:sz w:val="20"/>
          <w:szCs w:val="20"/>
          <w:lang w:val="kk-KZ"/>
        </w:rPr>
        <w:t xml:space="preserve">договору о государственных </w:t>
      </w:r>
    </w:p>
    <w:p w:rsidR="002141E4" w:rsidRPr="002141E4" w:rsidRDefault="002141E4" w:rsidP="002141E4">
      <w:pPr>
        <w:spacing w:after="0" w:line="240" w:lineRule="auto"/>
        <w:ind w:right="-142"/>
        <w:jc w:val="right"/>
        <w:rPr>
          <w:rFonts w:ascii="Times New Roman" w:eastAsia="Times New Roman" w:hAnsi="Times New Roman" w:cs="Times New Roman"/>
          <w:sz w:val="20"/>
          <w:szCs w:val="20"/>
        </w:rPr>
      </w:pPr>
      <w:r w:rsidRPr="002141E4">
        <w:rPr>
          <w:rFonts w:ascii="Times New Roman" w:eastAsia="Times New Roman" w:hAnsi="Times New Roman" w:cs="Times New Roman"/>
          <w:sz w:val="20"/>
          <w:szCs w:val="20"/>
          <w:lang w:val="kk-KZ"/>
        </w:rPr>
        <w:t>закупках</w:t>
      </w:r>
      <w:r w:rsidRPr="002141E4">
        <w:rPr>
          <w:rFonts w:ascii="Times New Roman" w:eastAsia="Times New Roman" w:hAnsi="Times New Roman" w:cs="Times New Roman"/>
          <w:sz w:val="20"/>
          <w:szCs w:val="20"/>
        </w:rPr>
        <w:t xml:space="preserve"> товара № _________ </w:t>
      </w:r>
    </w:p>
    <w:p w:rsidR="002141E4" w:rsidRPr="00F10509" w:rsidRDefault="002141E4" w:rsidP="002141E4">
      <w:pPr>
        <w:tabs>
          <w:tab w:val="left" w:pos="4401"/>
          <w:tab w:val="right" w:pos="15137"/>
        </w:tabs>
        <w:spacing w:after="0" w:line="240" w:lineRule="auto"/>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rPr>
        <w:tab/>
        <w:t>Техническая спецификация</w:t>
      </w:r>
      <w:r w:rsidRPr="00F10509">
        <w:rPr>
          <w:rFonts w:ascii="Times New Roman" w:eastAsia="Times New Roman" w:hAnsi="Times New Roman" w:cs="Times New Roman"/>
          <w:b/>
          <w:sz w:val="20"/>
          <w:szCs w:val="20"/>
        </w:rPr>
        <w:tab/>
        <w:t xml:space="preserve">      от «____» _______________2015 года</w:t>
      </w:r>
    </w:p>
    <w:p w:rsidR="002141E4" w:rsidRPr="00F10509" w:rsidRDefault="002141E4" w:rsidP="002141E4">
      <w:pPr>
        <w:spacing w:after="0" w:line="240" w:lineRule="auto"/>
        <w:rPr>
          <w:rFonts w:ascii="Times New Roman" w:eastAsia="Times New Roman" w:hAnsi="Times New Roman" w:cs="Times New Roman"/>
          <w:b/>
          <w:sz w:val="20"/>
          <w:szCs w:val="20"/>
        </w:rPr>
      </w:pPr>
    </w:p>
    <w:p w:rsidR="002141E4" w:rsidRPr="00F10509" w:rsidRDefault="002141E4" w:rsidP="002141E4">
      <w:pPr>
        <w:tabs>
          <w:tab w:val="left" w:pos="10632"/>
        </w:tabs>
        <w:ind w:left="-8364" w:firstLine="8364"/>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lang w:val="kk-KZ"/>
        </w:rPr>
        <w:t xml:space="preserve">                 </w:t>
      </w:r>
    </w:p>
    <w:p w:rsidR="002141E4" w:rsidRPr="00F10509" w:rsidRDefault="002141E4" w:rsidP="002141E4">
      <w:pPr>
        <w:tabs>
          <w:tab w:val="left" w:pos="360"/>
        </w:tabs>
        <w:spacing w:after="0" w:line="240" w:lineRule="auto"/>
        <w:jc w:val="center"/>
        <w:rPr>
          <w:rFonts w:ascii="Times New Roman" w:eastAsia="Times New Roman" w:hAnsi="Times New Roman" w:cs="Times New Roman"/>
          <w:b/>
          <w:bCs/>
          <w:iCs/>
          <w:sz w:val="20"/>
          <w:szCs w:val="20"/>
          <w:lang w:val="kk-KZ"/>
        </w:rPr>
      </w:pPr>
      <w:r w:rsidRPr="00F10509">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AA06BB"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Техническая </w:t>
            </w:r>
            <w:r w:rsidRPr="00AA06BB">
              <w:rPr>
                <w:rFonts w:ascii="Times New Roman" w:eastAsia="Times New Roman" w:hAnsi="Times New Roman" w:cs="Times New Roman"/>
                <w:b/>
                <w:bCs/>
                <w:sz w:val="18"/>
                <w:szCs w:val="18"/>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proofErr w:type="spellStart"/>
            <w:r w:rsidRPr="00AA06BB">
              <w:rPr>
                <w:rFonts w:ascii="Times New Roman" w:eastAsia="Times New Roman" w:hAnsi="Times New Roman" w:cs="Times New Roman"/>
                <w:b/>
                <w:bCs/>
                <w:sz w:val="18"/>
                <w:szCs w:val="18"/>
              </w:rPr>
              <w:t>Ед</w:t>
            </w:r>
            <w:proofErr w:type="spellEnd"/>
            <w:r w:rsidRPr="00AA06BB">
              <w:rPr>
                <w:rFonts w:ascii="Times New Roman" w:eastAsia="Times New Roman" w:hAnsi="Times New Roman" w:cs="Times New Roman"/>
                <w:b/>
                <w:bCs/>
                <w:sz w:val="18"/>
                <w:szCs w:val="18"/>
              </w:rPr>
              <w:t xml:space="preserve">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Сумма, </w:t>
            </w:r>
            <w:r w:rsidRPr="00AA06BB">
              <w:rPr>
                <w:rFonts w:ascii="Times New Roman" w:eastAsia="Times New Roman" w:hAnsi="Times New Roman" w:cs="Times New Roman"/>
                <w:b/>
                <w:bCs/>
                <w:sz w:val="18"/>
                <w:szCs w:val="18"/>
              </w:rPr>
              <w:br/>
              <w:t>тенге</w:t>
            </w:r>
          </w:p>
        </w:tc>
      </w:tr>
      <w:tr w:rsidR="002141E4" w:rsidRPr="00AA06BB"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sz w:val="18"/>
                <w:szCs w:val="18"/>
              </w:rPr>
            </w:pPr>
            <w:r w:rsidRPr="00AA06BB">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r>
      <w:tr w:rsidR="002141E4" w:rsidRPr="00AA06BB"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sz w:val="18"/>
                <w:szCs w:val="18"/>
              </w:rPr>
            </w:pPr>
            <w:r w:rsidRPr="00AA06BB">
              <w:rPr>
                <w:rFonts w:ascii="Times New Roman" w:eastAsia="Times New Roman" w:hAnsi="Times New Roman" w:cs="Times New Roman"/>
                <w:sz w:val="18"/>
                <w:szCs w:val="18"/>
              </w:rPr>
              <w:t>2</w:t>
            </w:r>
          </w:p>
        </w:tc>
        <w:tc>
          <w:tcPr>
            <w:tcW w:w="1560"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340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r>
      <w:tr w:rsidR="002141E4" w:rsidRPr="00AA06BB"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p>
        </w:tc>
      </w:tr>
    </w:tbl>
    <w:p w:rsidR="002141E4" w:rsidRPr="002141E4" w:rsidRDefault="002141E4" w:rsidP="002141E4">
      <w:pPr>
        <w:widowControl w:val="0"/>
        <w:tabs>
          <w:tab w:val="left" w:pos="985"/>
        </w:tabs>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p w:rsidR="002141E4" w:rsidRPr="00F10509" w:rsidRDefault="002141E4" w:rsidP="002141E4">
      <w:pPr>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Заказчик                                                                                      </w:t>
      </w:r>
      <w:r>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Поставщик</w:t>
      </w:r>
    </w:p>
    <w:p w:rsidR="002141E4" w:rsidRPr="00F10509" w:rsidRDefault="002141E4" w:rsidP="002141E4">
      <w:pPr>
        <w:tabs>
          <w:tab w:val="center" w:pos="7922"/>
        </w:tabs>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Директор                                                                                     </w:t>
      </w:r>
      <w:r>
        <w:rPr>
          <w:rFonts w:ascii="Times New Roman" w:eastAsia="Times New Roman" w:hAnsi="Times New Roman" w:cs="Times New Roman"/>
          <w:b/>
          <w:sz w:val="20"/>
          <w:szCs w:val="20"/>
          <w:lang w:val="kk-KZ"/>
        </w:rPr>
        <w:t xml:space="preserve"> </w:t>
      </w:r>
    </w:p>
    <w:p w:rsidR="002141E4" w:rsidRPr="00F10509" w:rsidRDefault="002141E4" w:rsidP="002141E4">
      <w:pPr>
        <w:tabs>
          <w:tab w:val="center" w:pos="7922"/>
        </w:tabs>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______________Кайдарова Д. Р.                                              </w:t>
      </w:r>
      <w:r>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__________________</w:t>
      </w:r>
      <w:r w:rsidRPr="00F10509">
        <w:rPr>
          <w:sz w:val="20"/>
          <w:szCs w:val="20"/>
        </w:rPr>
        <w:t xml:space="preserve"> </w:t>
      </w:r>
      <w:r w:rsidRPr="00F10509">
        <w:rPr>
          <w:rFonts w:ascii="Times New Roman" w:hAnsi="Times New Roman" w:cs="Times New Roman"/>
          <w:b/>
          <w:sz w:val="20"/>
          <w:szCs w:val="20"/>
        </w:rPr>
        <w:t xml:space="preserve"> </w:t>
      </w:r>
      <w:r w:rsidRPr="00F10509">
        <w:rPr>
          <w:rFonts w:ascii="Times New Roman" w:eastAsia="Times New Roman" w:hAnsi="Times New Roman" w:cs="Times New Roman"/>
          <w:b/>
          <w:sz w:val="20"/>
          <w:szCs w:val="20"/>
          <w:lang w:val="kk-KZ"/>
        </w:rPr>
        <w:t xml:space="preserve"> </w:t>
      </w:r>
    </w:p>
    <w:p w:rsidR="002141E4" w:rsidRPr="00F10509" w:rsidRDefault="002141E4" w:rsidP="002141E4">
      <w:pPr>
        <w:rPr>
          <w:rFonts w:ascii="Times New Roman" w:eastAsia="Times New Roman" w:hAnsi="Times New Roman" w:cs="Times New Roman"/>
          <w:sz w:val="20"/>
          <w:szCs w:val="20"/>
          <w:lang w:val="kk-KZ"/>
        </w:rPr>
      </w:pPr>
    </w:p>
    <w:p w:rsidR="002141E4" w:rsidRPr="007A6559" w:rsidRDefault="002141E4" w:rsidP="002141E4">
      <w:pPr>
        <w:rPr>
          <w:rFonts w:ascii="Times New Roman" w:eastAsia="Times New Roman" w:hAnsi="Times New Roman" w:cs="Times New Roman"/>
          <w:sz w:val="19"/>
          <w:szCs w:val="19"/>
          <w:lang w:val="kk-KZ"/>
        </w:rPr>
        <w:sectPr w:rsidR="002141E4" w:rsidRPr="007A6559" w:rsidSect="00A37626">
          <w:pgSz w:w="11906" w:h="16838"/>
          <w:pgMar w:top="567" w:right="567" w:bottom="1134" w:left="567" w:header="708" w:footer="708" w:gutter="0"/>
          <w:cols w:space="708"/>
          <w:docGrid w:linePitch="360"/>
        </w:sectPr>
      </w:pPr>
    </w:p>
    <w:p w:rsidR="006411F3" w:rsidRDefault="006411F3" w:rsidP="006411F3">
      <w:pPr>
        <w:pStyle w:val="Style1"/>
        <w:spacing w:line="240" w:lineRule="auto"/>
        <w:ind w:firstLine="709"/>
        <w:jc w:val="right"/>
        <w:rPr>
          <w:sz w:val="28"/>
          <w:szCs w:val="28"/>
        </w:rPr>
      </w:pPr>
      <w:r w:rsidRPr="00C863B7">
        <w:lastRenderedPageBreak/>
        <w:t xml:space="preserve">Приложение </w:t>
      </w:r>
      <w:r>
        <w:t>2 к объявлению</w:t>
      </w:r>
    </w:p>
    <w:p w:rsidR="006411F3" w:rsidRDefault="006411F3" w:rsidP="00D022B1">
      <w:pPr>
        <w:pStyle w:val="Style1"/>
        <w:spacing w:line="240" w:lineRule="auto"/>
        <w:ind w:firstLine="709"/>
        <w:jc w:val="right"/>
      </w:pPr>
    </w:p>
    <w:p w:rsidR="006411F3" w:rsidRDefault="006411F3" w:rsidP="006411F3">
      <w:pPr>
        <w:pStyle w:val="ab"/>
        <w:jc w:val="both"/>
        <w:rPr>
          <w:rFonts w:ascii="Times New Roman" w:eastAsia="Times New Roman" w:hAnsi="Times New Roman" w:cs="Times New Roman"/>
          <w:sz w:val="24"/>
          <w:szCs w:val="24"/>
        </w:rPr>
      </w:pPr>
      <w:r w:rsidRPr="001C0A76">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Pr>
          <w:rFonts w:ascii="Times New Roman" w:eastAsia="Times New Roman" w:hAnsi="Times New Roman" w:cs="Times New Roman"/>
          <w:sz w:val="24"/>
          <w:szCs w:val="24"/>
        </w:rPr>
        <w:t>.</w:t>
      </w:r>
    </w:p>
    <w:p w:rsidR="006411F3" w:rsidRPr="00D518C7" w:rsidRDefault="006411F3" w:rsidP="006411F3">
      <w:pPr>
        <w:pStyle w:val="ab"/>
        <w:jc w:val="both"/>
        <w:rPr>
          <w:rFonts w:ascii="Times New Roman" w:eastAsia="Times New Roman" w:hAnsi="Times New Roman" w:cs="Times New Roman"/>
          <w:sz w:val="24"/>
          <w:szCs w:val="24"/>
        </w:rPr>
      </w:pPr>
    </w:p>
    <w:p w:rsidR="006411F3" w:rsidRDefault="006411F3" w:rsidP="006411F3">
      <w:pPr>
        <w:spacing w:after="0" w:line="240" w:lineRule="auto"/>
        <w:ind w:firstLine="709"/>
        <w:jc w:val="center"/>
        <w:rPr>
          <w:rFonts w:ascii="Times New Roman" w:hAnsi="Times New Roman"/>
          <w:b/>
          <w:sz w:val="24"/>
          <w:szCs w:val="24"/>
        </w:rPr>
      </w:pPr>
      <w:r w:rsidRPr="000C1A18">
        <w:rPr>
          <w:rFonts w:ascii="Times New Roman" w:eastAsia="Times New Roman" w:hAnsi="Times New Roman" w:cs="Times New Roman"/>
          <w:b/>
          <w:sz w:val="24"/>
          <w:szCs w:val="24"/>
        </w:rPr>
        <w:t>Техническая спецификация</w:t>
      </w:r>
    </w:p>
    <w:p w:rsidR="006411F3" w:rsidRDefault="006411F3" w:rsidP="006411F3">
      <w:pPr>
        <w:spacing w:after="0" w:line="240" w:lineRule="auto"/>
        <w:ind w:firstLine="709"/>
        <w:jc w:val="center"/>
        <w:rPr>
          <w:rFonts w:ascii="Times New Roman" w:eastAsia="Times New Roman" w:hAnsi="Times New Roman" w:cs="Times New Roman"/>
          <w:b/>
          <w:sz w:val="24"/>
          <w:szCs w:val="24"/>
          <w:lang w:val="en-US"/>
        </w:rPr>
      </w:pPr>
    </w:p>
    <w:tbl>
      <w:tblPr>
        <w:tblW w:w="117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53"/>
        <w:gridCol w:w="3685"/>
        <w:gridCol w:w="1134"/>
        <w:gridCol w:w="1276"/>
      </w:tblGrid>
      <w:tr w:rsidR="007E3D94" w:rsidRPr="00BC6FA2" w:rsidTr="00331981">
        <w:trPr>
          <w:trHeight w:val="605"/>
        </w:trPr>
        <w:tc>
          <w:tcPr>
            <w:tcW w:w="1417" w:type="dxa"/>
            <w:shd w:val="clear" w:color="auto" w:fill="auto"/>
            <w:noWrap/>
            <w:vAlign w:val="center"/>
            <w:hideMark/>
          </w:tcPr>
          <w:p w:rsidR="007E3D94" w:rsidRPr="00730971" w:rsidRDefault="007E3D94" w:rsidP="00951F6F">
            <w:pPr>
              <w:spacing w:after="0" w:line="240" w:lineRule="auto"/>
              <w:jc w:val="center"/>
              <w:rPr>
                <w:rFonts w:ascii="Times New Roman" w:hAnsi="Times New Roman" w:cs="Times New Roman"/>
                <w:b/>
                <w:bCs/>
                <w:noProof/>
                <w:sz w:val="24"/>
                <w:szCs w:val="24"/>
              </w:rPr>
            </w:pPr>
            <w:r w:rsidRPr="00730971">
              <w:rPr>
                <w:rFonts w:ascii="Times New Roman" w:hAnsi="Times New Roman" w:cs="Times New Roman"/>
                <w:b/>
                <w:bCs/>
                <w:noProof/>
                <w:sz w:val="24"/>
                <w:szCs w:val="24"/>
              </w:rPr>
              <w:t>№ лота</w:t>
            </w:r>
          </w:p>
        </w:tc>
        <w:tc>
          <w:tcPr>
            <w:tcW w:w="4253" w:type="dxa"/>
            <w:shd w:val="clear" w:color="auto" w:fill="auto"/>
            <w:noWrap/>
            <w:vAlign w:val="center"/>
            <w:hideMark/>
          </w:tcPr>
          <w:p w:rsidR="007E3D94" w:rsidRPr="00730971" w:rsidRDefault="007E3D94" w:rsidP="00951F6F">
            <w:pPr>
              <w:spacing w:after="0" w:line="240" w:lineRule="auto"/>
              <w:jc w:val="center"/>
              <w:rPr>
                <w:rFonts w:ascii="Times New Roman" w:hAnsi="Times New Roman" w:cs="Times New Roman"/>
                <w:b/>
                <w:bCs/>
                <w:noProof/>
                <w:sz w:val="24"/>
                <w:szCs w:val="24"/>
              </w:rPr>
            </w:pPr>
            <w:r w:rsidRPr="00730971">
              <w:rPr>
                <w:rFonts w:ascii="Times New Roman" w:hAnsi="Times New Roman" w:cs="Times New Roman"/>
                <w:b/>
                <w:bCs/>
                <w:noProof/>
                <w:sz w:val="24"/>
                <w:szCs w:val="24"/>
              </w:rPr>
              <w:t>Наименование</w:t>
            </w:r>
          </w:p>
        </w:tc>
        <w:tc>
          <w:tcPr>
            <w:tcW w:w="3685" w:type="dxa"/>
          </w:tcPr>
          <w:p w:rsidR="007E3D94" w:rsidRPr="00730971" w:rsidRDefault="007E3D94" w:rsidP="007E3D94">
            <w:pPr>
              <w:spacing w:after="0" w:line="240" w:lineRule="auto"/>
              <w:jc w:val="center"/>
              <w:rPr>
                <w:rFonts w:ascii="Times New Roman" w:hAnsi="Times New Roman" w:cs="Times New Roman"/>
                <w:b/>
                <w:bCs/>
                <w:noProof/>
                <w:sz w:val="24"/>
                <w:szCs w:val="24"/>
              </w:rPr>
            </w:pPr>
            <w:r w:rsidRPr="00730971">
              <w:rPr>
                <w:rFonts w:ascii="Times New Roman" w:hAnsi="Times New Roman" w:cs="Times New Roman"/>
                <w:b/>
                <w:bCs/>
                <w:noProof/>
                <w:sz w:val="24"/>
                <w:szCs w:val="24"/>
              </w:rPr>
              <w:t>Техническая характеристика</w:t>
            </w:r>
          </w:p>
        </w:tc>
        <w:tc>
          <w:tcPr>
            <w:tcW w:w="1134" w:type="dxa"/>
            <w:shd w:val="clear" w:color="auto" w:fill="auto"/>
            <w:noWrap/>
            <w:vAlign w:val="center"/>
            <w:hideMark/>
          </w:tcPr>
          <w:p w:rsidR="007E3D94" w:rsidRPr="00730971" w:rsidRDefault="007E3D94" w:rsidP="00951F6F">
            <w:pPr>
              <w:spacing w:after="0" w:line="240" w:lineRule="auto"/>
              <w:jc w:val="center"/>
              <w:rPr>
                <w:rFonts w:ascii="Times New Roman" w:hAnsi="Times New Roman" w:cs="Times New Roman"/>
                <w:b/>
                <w:bCs/>
                <w:noProof/>
                <w:sz w:val="24"/>
                <w:szCs w:val="24"/>
              </w:rPr>
            </w:pPr>
            <w:r w:rsidRPr="00730971">
              <w:rPr>
                <w:rFonts w:ascii="Times New Roman" w:hAnsi="Times New Roman" w:cs="Times New Roman"/>
                <w:b/>
                <w:bCs/>
                <w:noProof/>
                <w:sz w:val="24"/>
                <w:szCs w:val="24"/>
              </w:rPr>
              <w:t>Ед. изм.</w:t>
            </w:r>
          </w:p>
        </w:tc>
        <w:tc>
          <w:tcPr>
            <w:tcW w:w="1276" w:type="dxa"/>
            <w:shd w:val="clear" w:color="auto" w:fill="auto"/>
            <w:noWrap/>
            <w:vAlign w:val="center"/>
            <w:hideMark/>
          </w:tcPr>
          <w:p w:rsidR="007E3D94" w:rsidRPr="00730971" w:rsidRDefault="007E3D94" w:rsidP="00951F6F">
            <w:pPr>
              <w:spacing w:after="0" w:line="240" w:lineRule="auto"/>
              <w:jc w:val="center"/>
              <w:rPr>
                <w:rFonts w:ascii="Times New Roman" w:hAnsi="Times New Roman" w:cs="Times New Roman"/>
                <w:b/>
                <w:bCs/>
                <w:noProof/>
                <w:sz w:val="24"/>
                <w:szCs w:val="24"/>
              </w:rPr>
            </w:pPr>
            <w:r w:rsidRPr="00730971">
              <w:rPr>
                <w:rFonts w:ascii="Times New Roman" w:hAnsi="Times New Roman" w:cs="Times New Roman"/>
                <w:b/>
                <w:bCs/>
                <w:noProof/>
                <w:sz w:val="24"/>
                <w:szCs w:val="24"/>
              </w:rPr>
              <w:t>Кол-во</w:t>
            </w:r>
          </w:p>
        </w:tc>
      </w:tr>
      <w:tr w:rsidR="00331981" w:rsidRPr="00BC6FA2" w:rsidTr="0024599A">
        <w:trPr>
          <w:trHeight w:val="300"/>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w:t>
            </w:r>
          </w:p>
        </w:tc>
        <w:tc>
          <w:tcPr>
            <w:tcW w:w="4253" w:type="dxa"/>
            <w:shd w:val="clear" w:color="auto" w:fill="auto"/>
            <w:noWrap/>
            <w:vAlign w:val="center"/>
            <w:hideMark/>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Протромбиновое время (PT), Реагент для определения Thromborel S 10 x 4 мл (400 тестов), 10446442</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Протромбиновое время (PT), Реагент для определения Thromborel S 10 x 4 мл (400 тестов), 10446442</w:t>
            </w:r>
          </w:p>
        </w:tc>
        <w:tc>
          <w:tcPr>
            <w:tcW w:w="1134"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5</w:t>
            </w:r>
          </w:p>
        </w:tc>
      </w:tr>
      <w:tr w:rsidR="00331981" w:rsidRPr="00BC6FA2" w:rsidTr="0024599A">
        <w:trPr>
          <w:trHeight w:val="300"/>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2</w:t>
            </w:r>
          </w:p>
        </w:tc>
        <w:tc>
          <w:tcPr>
            <w:tcW w:w="4253" w:type="dxa"/>
            <w:shd w:val="clear" w:color="auto" w:fill="auto"/>
            <w:noWrap/>
            <w:vAlign w:val="center"/>
            <w:hideMark/>
          </w:tcPr>
          <w:p w:rsidR="00331981" w:rsidRPr="00730971" w:rsidRDefault="00331981" w:rsidP="00951F6F">
            <w:pPr>
              <w:spacing w:after="0" w:line="240" w:lineRule="auto"/>
              <w:rPr>
                <w:rFonts w:ascii="Times New Roman" w:hAnsi="Times New Roman" w:cs="Times New Roman"/>
                <w:bCs/>
                <w:noProof/>
                <w:sz w:val="24"/>
                <w:szCs w:val="24"/>
                <w:lang w:val="en-US"/>
              </w:rPr>
            </w:pPr>
            <w:r w:rsidRPr="00730971">
              <w:rPr>
                <w:rFonts w:ascii="Times New Roman" w:hAnsi="Times New Roman" w:cs="Times New Roman"/>
                <w:bCs/>
                <w:noProof/>
                <w:sz w:val="24"/>
                <w:szCs w:val="24"/>
              </w:rPr>
              <w:t>Калибратор</w:t>
            </w:r>
            <w:r w:rsidRPr="00730971">
              <w:rPr>
                <w:rFonts w:ascii="Times New Roman" w:hAnsi="Times New Roman" w:cs="Times New Roman"/>
                <w:bCs/>
                <w:noProof/>
                <w:sz w:val="24"/>
                <w:szCs w:val="24"/>
                <w:lang w:val="en-US"/>
              </w:rPr>
              <w:t xml:space="preserve"> PT-Multi calibrator 6 x </w:t>
            </w:r>
            <w:r w:rsidRPr="00730971">
              <w:rPr>
                <w:rFonts w:ascii="Times New Roman" w:hAnsi="Times New Roman" w:cs="Times New Roman"/>
                <w:bCs/>
                <w:noProof/>
                <w:sz w:val="24"/>
                <w:szCs w:val="24"/>
              </w:rPr>
              <w:t>на</w:t>
            </w:r>
            <w:r w:rsidRPr="00730971">
              <w:rPr>
                <w:rFonts w:ascii="Times New Roman" w:hAnsi="Times New Roman" w:cs="Times New Roman"/>
                <w:bCs/>
                <w:noProof/>
                <w:sz w:val="24"/>
                <w:szCs w:val="24"/>
                <w:lang w:val="en-US"/>
              </w:rPr>
              <w:t xml:space="preserve"> 1 </w:t>
            </w:r>
            <w:r w:rsidRPr="00730971">
              <w:rPr>
                <w:rFonts w:ascii="Times New Roman" w:hAnsi="Times New Roman" w:cs="Times New Roman"/>
                <w:bCs/>
                <w:noProof/>
                <w:sz w:val="24"/>
                <w:szCs w:val="24"/>
              </w:rPr>
              <w:t>мл</w:t>
            </w:r>
            <w:r w:rsidRPr="00730971">
              <w:rPr>
                <w:rFonts w:ascii="Times New Roman" w:hAnsi="Times New Roman" w:cs="Times New Roman"/>
                <w:bCs/>
                <w:noProof/>
                <w:sz w:val="24"/>
                <w:szCs w:val="24"/>
                <w:lang w:val="en-US"/>
              </w:rPr>
              <w:t>, 10445969</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lang w:val="en-US"/>
              </w:rPr>
            </w:pPr>
            <w:r w:rsidRPr="00730971">
              <w:rPr>
                <w:rFonts w:ascii="Times New Roman" w:hAnsi="Times New Roman" w:cs="Times New Roman"/>
                <w:bCs/>
                <w:noProof/>
                <w:sz w:val="24"/>
                <w:szCs w:val="24"/>
              </w:rPr>
              <w:t>Калибратор</w:t>
            </w:r>
            <w:r w:rsidRPr="00730971">
              <w:rPr>
                <w:rFonts w:ascii="Times New Roman" w:hAnsi="Times New Roman" w:cs="Times New Roman"/>
                <w:bCs/>
                <w:noProof/>
                <w:sz w:val="24"/>
                <w:szCs w:val="24"/>
                <w:lang w:val="en-US"/>
              </w:rPr>
              <w:t xml:space="preserve"> PT-Multi calibrator 6 x </w:t>
            </w:r>
            <w:r w:rsidRPr="00730971">
              <w:rPr>
                <w:rFonts w:ascii="Times New Roman" w:hAnsi="Times New Roman" w:cs="Times New Roman"/>
                <w:bCs/>
                <w:noProof/>
                <w:sz w:val="24"/>
                <w:szCs w:val="24"/>
              </w:rPr>
              <w:t>на</w:t>
            </w:r>
            <w:r w:rsidRPr="00730971">
              <w:rPr>
                <w:rFonts w:ascii="Times New Roman" w:hAnsi="Times New Roman" w:cs="Times New Roman"/>
                <w:bCs/>
                <w:noProof/>
                <w:sz w:val="24"/>
                <w:szCs w:val="24"/>
                <w:lang w:val="en-US"/>
              </w:rPr>
              <w:t xml:space="preserve"> 1 </w:t>
            </w:r>
            <w:r w:rsidRPr="00730971">
              <w:rPr>
                <w:rFonts w:ascii="Times New Roman" w:hAnsi="Times New Roman" w:cs="Times New Roman"/>
                <w:bCs/>
                <w:noProof/>
                <w:sz w:val="24"/>
                <w:szCs w:val="24"/>
              </w:rPr>
              <w:t>мл</w:t>
            </w:r>
            <w:r w:rsidRPr="00730971">
              <w:rPr>
                <w:rFonts w:ascii="Times New Roman" w:hAnsi="Times New Roman" w:cs="Times New Roman"/>
                <w:bCs/>
                <w:noProof/>
                <w:sz w:val="24"/>
                <w:szCs w:val="24"/>
                <w:lang w:val="en-US"/>
              </w:rPr>
              <w:t>, 10445969</w:t>
            </w:r>
          </w:p>
        </w:tc>
        <w:tc>
          <w:tcPr>
            <w:tcW w:w="1134"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w:t>
            </w:r>
          </w:p>
        </w:tc>
      </w:tr>
      <w:tr w:rsidR="00331981" w:rsidRPr="00BC6FA2" w:rsidTr="0024599A">
        <w:trPr>
          <w:trHeight w:val="300"/>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3</w:t>
            </w:r>
          </w:p>
        </w:tc>
        <w:tc>
          <w:tcPr>
            <w:tcW w:w="4253" w:type="dxa"/>
            <w:shd w:val="clear" w:color="auto" w:fill="auto"/>
            <w:noWrap/>
            <w:vAlign w:val="center"/>
            <w:hideMark/>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Определение АЧТВ (APTT), Реагент для определения Pathromtin SL 20 x 5 мл (2000 тестов), 10446067</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Определение АЧТВ (APTT), Реагент для определения Pathromtin SL 20 x 5 мл (2000 тестов), 10446067</w:t>
            </w:r>
          </w:p>
        </w:tc>
        <w:tc>
          <w:tcPr>
            <w:tcW w:w="1134"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5</w:t>
            </w:r>
          </w:p>
        </w:tc>
      </w:tr>
      <w:tr w:rsidR="00331981" w:rsidRPr="00BC6FA2" w:rsidTr="0024599A">
        <w:trPr>
          <w:trHeight w:val="300"/>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4</w:t>
            </w:r>
          </w:p>
        </w:tc>
        <w:tc>
          <w:tcPr>
            <w:tcW w:w="4253" w:type="dxa"/>
            <w:shd w:val="clear" w:color="auto" w:fill="auto"/>
            <w:noWrap/>
            <w:vAlign w:val="center"/>
            <w:hideMark/>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Хлорид кальция 0,025 моль/л 10 x 15 мл, 10446232</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Хлорид кальция 0,025 моль/л 10 x 15 мл, 10446232</w:t>
            </w:r>
          </w:p>
        </w:tc>
        <w:tc>
          <w:tcPr>
            <w:tcW w:w="1134"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5</w:t>
            </w:r>
          </w:p>
        </w:tc>
      </w:tr>
      <w:tr w:rsidR="00331981" w:rsidRPr="00BC6FA2" w:rsidTr="0024599A">
        <w:trPr>
          <w:trHeight w:val="300"/>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5</w:t>
            </w:r>
          </w:p>
        </w:tc>
        <w:tc>
          <w:tcPr>
            <w:tcW w:w="4253" w:type="dxa"/>
            <w:shd w:val="clear" w:color="auto" w:fill="auto"/>
            <w:noWrap/>
            <w:vAlign w:val="center"/>
            <w:hideMark/>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Тромбиновое время (TT), Реагент для определения Test Thrombin 10 x на 5 мл 500 тестов, 10446598</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Тромбиновое время (TT), Реагент для определения Test Thrombin 10 x на 5 мл 500 тестов, 10446598</w:t>
            </w:r>
          </w:p>
        </w:tc>
        <w:tc>
          <w:tcPr>
            <w:tcW w:w="1134"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8</w:t>
            </w:r>
          </w:p>
        </w:tc>
      </w:tr>
      <w:tr w:rsidR="00331981" w:rsidRPr="00BC6FA2" w:rsidTr="0024599A">
        <w:trPr>
          <w:trHeight w:val="315"/>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6</w:t>
            </w:r>
          </w:p>
        </w:tc>
        <w:tc>
          <w:tcPr>
            <w:tcW w:w="4253" w:type="dxa"/>
            <w:shd w:val="clear" w:color="auto" w:fill="auto"/>
            <w:noWrap/>
            <w:vAlign w:val="center"/>
            <w:hideMark/>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Фибриноген (Fbg), Multifibren U 10 x 5 ml (Реагент для определения Multifibren U 10 x 5 ml)  500 тестов, 10446691</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Фибриноген (Fbg), Multifibren U 10 x 5 ml (Реагент для определения Multifibren U 10 x 5 ml)  500 тестов, 10446691</w:t>
            </w:r>
          </w:p>
        </w:tc>
        <w:tc>
          <w:tcPr>
            <w:tcW w:w="1134"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5</w:t>
            </w:r>
          </w:p>
        </w:tc>
      </w:tr>
      <w:tr w:rsidR="00331981" w:rsidRPr="00BC6FA2" w:rsidTr="0024599A">
        <w:trPr>
          <w:trHeight w:val="300"/>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7</w:t>
            </w:r>
          </w:p>
        </w:tc>
        <w:tc>
          <w:tcPr>
            <w:tcW w:w="4253" w:type="dxa"/>
            <w:shd w:val="clear" w:color="auto" w:fill="auto"/>
            <w:noWrap/>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Стандарт для Фибриногена Уровень 1-6 6 x на 1 мл, 10446148</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Стандарт для Фибриногена Уровень 1-6 6 x на 1 мл, 10446148</w:t>
            </w:r>
          </w:p>
        </w:tc>
        <w:tc>
          <w:tcPr>
            <w:tcW w:w="1134" w:type="dxa"/>
            <w:shd w:val="clear" w:color="auto" w:fill="auto"/>
            <w:noWrap/>
            <w:vAlign w:val="center"/>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w:t>
            </w:r>
          </w:p>
        </w:tc>
      </w:tr>
      <w:tr w:rsidR="00331981" w:rsidRPr="00BC6FA2" w:rsidTr="0024599A">
        <w:trPr>
          <w:trHeight w:val="300"/>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8</w:t>
            </w:r>
          </w:p>
        </w:tc>
        <w:tc>
          <w:tcPr>
            <w:tcW w:w="4253" w:type="dxa"/>
            <w:shd w:val="clear" w:color="auto" w:fill="auto"/>
            <w:noWrap/>
            <w:vAlign w:val="center"/>
          </w:tcPr>
          <w:p w:rsidR="00331981" w:rsidRPr="00730971" w:rsidRDefault="00331981" w:rsidP="00951F6F">
            <w:pPr>
              <w:spacing w:after="0" w:line="240" w:lineRule="auto"/>
              <w:rPr>
                <w:rFonts w:ascii="Times New Roman" w:hAnsi="Times New Roman" w:cs="Times New Roman"/>
                <w:bCs/>
                <w:noProof/>
                <w:sz w:val="24"/>
                <w:szCs w:val="24"/>
                <w:lang w:val="en-US"/>
              </w:rPr>
            </w:pPr>
            <w:r w:rsidRPr="00730971">
              <w:rPr>
                <w:rFonts w:ascii="Times New Roman" w:hAnsi="Times New Roman" w:cs="Times New Roman"/>
                <w:bCs/>
                <w:noProof/>
                <w:sz w:val="24"/>
                <w:szCs w:val="24"/>
                <w:lang w:val="en-US"/>
              </w:rPr>
              <w:t>Control Plasma N 10 x for 1 ml (</w:t>
            </w:r>
            <w:r w:rsidRPr="00730971">
              <w:rPr>
                <w:rFonts w:ascii="Times New Roman" w:hAnsi="Times New Roman" w:cs="Times New Roman"/>
                <w:bCs/>
                <w:noProof/>
                <w:sz w:val="24"/>
                <w:szCs w:val="24"/>
              </w:rPr>
              <w:t>Контрольная</w:t>
            </w:r>
            <w:r w:rsidRPr="00730971">
              <w:rPr>
                <w:rFonts w:ascii="Times New Roman" w:hAnsi="Times New Roman" w:cs="Times New Roman"/>
                <w:bCs/>
                <w:noProof/>
                <w:sz w:val="24"/>
                <w:szCs w:val="24"/>
                <w:lang w:val="en-US"/>
              </w:rPr>
              <w:t xml:space="preserve"> </w:t>
            </w:r>
            <w:r w:rsidRPr="00730971">
              <w:rPr>
                <w:rFonts w:ascii="Times New Roman" w:hAnsi="Times New Roman" w:cs="Times New Roman"/>
                <w:bCs/>
                <w:noProof/>
                <w:sz w:val="24"/>
                <w:szCs w:val="24"/>
              </w:rPr>
              <w:t>плазма</w:t>
            </w:r>
            <w:r w:rsidRPr="00730971">
              <w:rPr>
                <w:rFonts w:ascii="Times New Roman" w:hAnsi="Times New Roman" w:cs="Times New Roman"/>
                <w:bCs/>
                <w:noProof/>
                <w:sz w:val="24"/>
                <w:szCs w:val="24"/>
                <w:lang w:val="en-US"/>
              </w:rPr>
              <w:t xml:space="preserve"> Control Plasma N 10 x </w:t>
            </w:r>
            <w:r w:rsidRPr="00730971">
              <w:rPr>
                <w:rFonts w:ascii="Times New Roman" w:hAnsi="Times New Roman" w:cs="Times New Roman"/>
                <w:bCs/>
                <w:noProof/>
                <w:sz w:val="24"/>
                <w:szCs w:val="24"/>
              </w:rPr>
              <w:t>на</w:t>
            </w:r>
            <w:r w:rsidRPr="00730971">
              <w:rPr>
                <w:rFonts w:ascii="Times New Roman" w:hAnsi="Times New Roman" w:cs="Times New Roman"/>
                <w:bCs/>
                <w:noProof/>
                <w:sz w:val="24"/>
                <w:szCs w:val="24"/>
                <w:lang w:val="en-US"/>
              </w:rPr>
              <w:t xml:space="preserve"> 1 </w:t>
            </w:r>
            <w:r w:rsidRPr="00730971">
              <w:rPr>
                <w:rFonts w:ascii="Times New Roman" w:hAnsi="Times New Roman" w:cs="Times New Roman"/>
                <w:bCs/>
                <w:noProof/>
                <w:sz w:val="24"/>
                <w:szCs w:val="24"/>
              </w:rPr>
              <w:t>мл</w:t>
            </w:r>
            <w:r w:rsidRPr="00730971">
              <w:rPr>
                <w:rFonts w:ascii="Times New Roman" w:hAnsi="Times New Roman" w:cs="Times New Roman"/>
                <w:bCs/>
                <w:noProof/>
                <w:sz w:val="24"/>
                <w:szCs w:val="24"/>
                <w:lang w:val="en-US"/>
              </w:rPr>
              <w:t>), 10446234</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lang w:val="en-US"/>
              </w:rPr>
            </w:pPr>
            <w:r w:rsidRPr="00730971">
              <w:rPr>
                <w:rFonts w:ascii="Times New Roman" w:hAnsi="Times New Roman" w:cs="Times New Roman"/>
                <w:bCs/>
                <w:noProof/>
                <w:sz w:val="24"/>
                <w:szCs w:val="24"/>
                <w:lang w:val="en-US"/>
              </w:rPr>
              <w:t>Control Plasma N 10 x for 1 ml (</w:t>
            </w:r>
            <w:r w:rsidRPr="00730971">
              <w:rPr>
                <w:rFonts w:ascii="Times New Roman" w:hAnsi="Times New Roman" w:cs="Times New Roman"/>
                <w:bCs/>
                <w:noProof/>
                <w:sz w:val="24"/>
                <w:szCs w:val="24"/>
              </w:rPr>
              <w:t>Контрольная</w:t>
            </w:r>
            <w:r w:rsidRPr="00730971">
              <w:rPr>
                <w:rFonts w:ascii="Times New Roman" w:hAnsi="Times New Roman" w:cs="Times New Roman"/>
                <w:bCs/>
                <w:noProof/>
                <w:sz w:val="24"/>
                <w:szCs w:val="24"/>
                <w:lang w:val="en-US"/>
              </w:rPr>
              <w:t xml:space="preserve"> </w:t>
            </w:r>
            <w:r w:rsidRPr="00730971">
              <w:rPr>
                <w:rFonts w:ascii="Times New Roman" w:hAnsi="Times New Roman" w:cs="Times New Roman"/>
                <w:bCs/>
                <w:noProof/>
                <w:sz w:val="24"/>
                <w:szCs w:val="24"/>
              </w:rPr>
              <w:t>плазма</w:t>
            </w:r>
            <w:r w:rsidRPr="00730971">
              <w:rPr>
                <w:rFonts w:ascii="Times New Roman" w:hAnsi="Times New Roman" w:cs="Times New Roman"/>
                <w:bCs/>
                <w:noProof/>
                <w:sz w:val="24"/>
                <w:szCs w:val="24"/>
                <w:lang w:val="en-US"/>
              </w:rPr>
              <w:t xml:space="preserve"> Control Plasma N 10 x </w:t>
            </w:r>
            <w:r w:rsidRPr="00730971">
              <w:rPr>
                <w:rFonts w:ascii="Times New Roman" w:hAnsi="Times New Roman" w:cs="Times New Roman"/>
                <w:bCs/>
                <w:noProof/>
                <w:sz w:val="24"/>
                <w:szCs w:val="24"/>
              </w:rPr>
              <w:t>на</w:t>
            </w:r>
            <w:r w:rsidRPr="00730971">
              <w:rPr>
                <w:rFonts w:ascii="Times New Roman" w:hAnsi="Times New Roman" w:cs="Times New Roman"/>
                <w:bCs/>
                <w:noProof/>
                <w:sz w:val="24"/>
                <w:szCs w:val="24"/>
                <w:lang w:val="en-US"/>
              </w:rPr>
              <w:t xml:space="preserve"> 1 </w:t>
            </w:r>
            <w:r w:rsidRPr="00730971">
              <w:rPr>
                <w:rFonts w:ascii="Times New Roman" w:hAnsi="Times New Roman" w:cs="Times New Roman"/>
                <w:bCs/>
                <w:noProof/>
                <w:sz w:val="24"/>
                <w:szCs w:val="24"/>
              </w:rPr>
              <w:t>мл</w:t>
            </w:r>
            <w:r w:rsidRPr="00730971">
              <w:rPr>
                <w:rFonts w:ascii="Times New Roman" w:hAnsi="Times New Roman" w:cs="Times New Roman"/>
                <w:bCs/>
                <w:noProof/>
                <w:sz w:val="24"/>
                <w:szCs w:val="24"/>
                <w:lang w:val="en-US"/>
              </w:rPr>
              <w:t>), 10446234</w:t>
            </w:r>
          </w:p>
        </w:tc>
        <w:tc>
          <w:tcPr>
            <w:tcW w:w="1134" w:type="dxa"/>
            <w:shd w:val="clear" w:color="auto" w:fill="auto"/>
            <w:noWrap/>
            <w:vAlign w:val="center"/>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2</w:t>
            </w:r>
          </w:p>
        </w:tc>
      </w:tr>
      <w:tr w:rsidR="00331981" w:rsidRPr="00BC6FA2" w:rsidTr="0024599A">
        <w:trPr>
          <w:trHeight w:val="315"/>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9</w:t>
            </w:r>
          </w:p>
        </w:tc>
        <w:tc>
          <w:tcPr>
            <w:tcW w:w="4253" w:type="dxa"/>
            <w:shd w:val="clear" w:color="auto" w:fill="auto"/>
            <w:noWrap/>
            <w:vAlign w:val="center"/>
            <w:hideMark/>
          </w:tcPr>
          <w:p w:rsidR="00331981" w:rsidRPr="00730971" w:rsidRDefault="00331981" w:rsidP="00951F6F">
            <w:pPr>
              <w:spacing w:after="0" w:line="240" w:lineRule="auto"/>
              <w:rPr>
                <w:rFonts w:ascii="Times New Roman" w:hAnsi="Times New Roman" w:cs="Times New Roman"/>
                <w:bCs/>
                <w:noProof/>
                <w:sz w:val="24"/>
                <w:szCs w:val="24"/>
                <w:lang w:val="en-US"/>
              </w:rPr>
            </w:pPr>
            <w:r w:rsidRPr="00730971">
              <w:rPr>
                <w:rFonts w:ascii="Times New Roman" w:hAnsi="Times New Roman" w:cs="Times New Roman"/>
                <w:bCs/>
                <w:noProof/>
                <w:sz w:val="24"/>
                <w:szCs w:val="24"/>
                <w:lang w:val="en-US"/>
              </w:rPr>
              <w:t>Control Plasma P 10 x for 1 ml (</w:t>
            </w:r>
            <w:r w:rsidRPr="00730971">
              <w:rPr>
                <w:rFonts w:ascii="Times New Roman" w:hAnsi="Times New Roman" w:cs="Times New Roman"/>
                <w:bCs/>
                <w:noProof/>
                <w:sz w:val="24"/>
                <w:szCs w:val="24"/>
              </w:rPr>
              <w:t>Контрольная</w:t>
            </w:r>
            <w:r w:rsidRPr="00730971">
              <w:rPr>
                <w:rFonts w:ascii="Times New Roman" w:hAnsi="Times New Roman" w:cs="Times New Roman"/>
                <w:bCs/>
                <w:noProof/>
                <w:sz w:val="24"/>
                <w:szCs w:val="24"/>
                <w:lang w:val="en-US"/>
              </w:rPr>
              <w:t xml:space="preserve"> </w:t>
            </w:r>
            <w:r w:rsidRPr="00730971">
              <w:rPr>
                <w:rFonts w:ascii="Times New Roman" w:hAnsi="Times New Roman" w:cs="Times New Roman"/>
                <w:bCs/>
                <w:noProof/>
                <w:sz w:val="24"/>
                <w:szCs w:val="24"/>
              </w:rPr>
              <w:t>плазма</w:t>
            </w:r>
            <w:r w:rsidRPr="00730971">
              <w:rPr>
                <w:rFonts w:ascii="Times New Roman" w:hAnsi="Times New Roman" w:cs="Times New Roman"/>
                <w:bCs/>
                <w:noProof/>
                <w:sz w:val="24"/>
                <w:szCs w:val="24"/>
                <w:lang w:val="en-US"/>
              </w:rPr>
              <w:t xml:space="preserve"> Control Plasma P 10 x </w:t>
            </w:r>
            <w:r w:rsidRPr="00730971">
              <w:rPr>
                <w:rFonts w:ascii="Times New Roman" w:hAnsi="Times New Roman" w:cs="Times New Roman"/>
                <w:bCs/>
                <w:noProof/>
                <w:sz w:val="24"/>
                <w:szCs w:val="24"/>
              </w:rPr>
              <w:t>на</w:t>
            </w:r>
            <w:r w:rsidRPr="00730971">
              <w:rPr>
                <w:rFonts w:ascii="Times New Roman" w:hAnsi="Times New Roman" w:cs="Times New Roman"/>
                <w:bCs/>
                <w:noProof/>
                <w:sz w:val="24"/>
                <w:szCs w:val="24"/>
                <w:lang w:val="en-US"/>
              </w:rPr>
              <w:t xml:space="preserve"> 1 </w:t>
            </w:r>
            <w:r w:rsidRPr="00730971">
              <w:rPr>
                <w:rFonts w:ascii="Times New Roman" w:hAnsi="Times New Roman" w:cs="Times New Roman"/>
                <w:bCs/>
                <w:noProof/>
                <w:sz w:val="24"/>
                <w:szCs w:val="24"/>
              </w:rPr>
              <w:t>мл</w:t>
            </w:r>
            <w:r w:rsidRPr="00730971">
              <w:rPr>
                <w:rFonts w:ascii="Times New Roman" w:hAnsi="Times New Roman" w:cs="Times New Roman"/>
                <w:bCs/>
                <w:noProof/>
                <w:sz w:val="24"/>
                <w:szCs w:val="24"/>
                <w:lang w:val="en-US"/>
              </w:rPr>
              <w:t>), 10446471</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lang w:val="en-US"/>
              </w:rPr>
            </w:pPr>
            <w:r w:rsidRPr="00730971">
              <w:rPr>
                <w:rFonts w:ascii="Times New Roman" w:hAnsi="Times New Roman" w:cs="Times New Roman"/>
                <w:bCs/>
                <w:noProof/>
                <w:sz w:val="24"/>
                <w:szCs w:val="24"/>
                <w:lang w:val="en-US"/>
              </w:rPr>
              <w:t>Control Plasma P 10 x for 1 ml (</w:t>
            </w:r>
            <w:r w:rsidRPr="00730971">
              <w:rPr>
                <w:rFonts w:ascii="Times New Roman" w:hAnsi="Times New Roman" w:cs="Times New Roman"/>
                <w:bCs/>
                <w:noProof/>
                <w:sz w:val="24"/>
                <w:szCs w:val="24"/>
              </w:rPr>
              <w:t>Контрольная</w:t>
            </w:r>
            <w:r w:rsidRPr="00730971">
              <w:rPr>
                <w:rFonts w:ascii="Times New Roman" w:hAnsi="Times New Roman" w:cs="Times New Roman"/>
                <w:bCs/>
                <w:noProof/>
                <w:sz w:val="24"/>
                <w:szCs w:val="24"/>
                <w:lang w:val="en-US"/>
              </w:rPr>
              <w:t xml:space="preserve"> </w:t>
            </w:r>
            <w:r w:rsidRPr="00730971">
              <w:rPr>
                <w:rFonts w:ascii="Times New Roman" w:hAnsi="Times New Roman" w:cs="Times New Roman"/>
                <w:bCs/>
                <w:noProof/>
                <w:sz w:val="24"/>
                <w:szCs w:val="24"/>
              </w:rPr>
              <w:t>плазма</w:t>
            </w:r>
            <w:r w:rsidRPr="00730971">
              <w:rPr>
                <w:rFonts w:ascii="Times New Roman" w:hAnsi="Times New Roman" w:cs="Times New Roman"/>
                <w:bCs/>
                <w:noProof/>
                <w:sz w:val="24"/>
                <w:szCs w:val="24"/>
                <w:lang w:val="en-US"/>
              </w:rPr>
              <w:t xml:space="preserve"> Control Plasma P 10 x </w:t>
            </w:r>
            <w:r w:rsidRPr="00730971">
              <w:rPr>
                <w:rFonts w:ascii="Times New Roman" w:hAnsi="Times New Roman" w:cs="Times New Roman"/>
                <w:bCs/>
                <w:noProof/>
                <w:sz w:val="24"/>
                <w:szCs w:val="24"/>
              </w:rPr>
              <w:t>на</w:t>
            </w:r>
            <w:r w:rsidRPr="00730971">
              <w:rPr>
                <w:rFonts w:ascii="Times New Roman" w:hAnsi="Times New Roman" w:cs="Times New Roman"/>
                <w:bCs/>
                <w:noProof/>
                <w:sz w:val="24"/>
                <w:szCs w:val="24"/>
                <w:lang w:val="en-US"/>
              </w:rPr>
              <w:t xml:space="preserve"> 1 </w:t>
            </w:r>
            <w:r w:rsidRPr="00730971">
              <w:rPr>
                <w:rFonts w:ascii="Times New Roman" w:hAnsi="Times New Roman" w:cs="Times New Roman"/>
                <w:bCs/>
                <w:noProof/>
                <w:sz w:val="24"/>
                <w:szCs w:val="24"/>
              </w:rPr>
              <w:t>мл</w:t>
            </w:r>
            <w:r w:rsidRPr="00730971">
              <w:rPr>
                <w:rFonts w:ascii="Times New Roman" w:hAnsi="Times New Roman" w:cs="Times New Roman"/>
                <w:bCs/>
                <w:noProof/>
                <w:sz w:val="24"/>
                <w:szCs w:val="24"/>
                <w:lang w:val="en-US"/>
              </w:rPr>
              <w:t>), 10446471</w:t>
            </w:r>
          </w:p>
        </w:tc>
        <w:tc>
          <w:tcPr>
            <w:tcW w:w="1134"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w:t>
            </w:r>
          </w:p>
        </w:tc>
      </w:tr>
      <w:tr w:rsidR="00331981" w:rsidRPr="00BC6FA2" w:rsidTr="0024599A">
        <w:trPr>
          <w:trHeight w:val="300"/>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lastRenderedPageBreak/>
              <w:t>10</w:t>
            </w:r>
          </w:p>
        </w:tc>
        <w:tc>
          <w:tcPr>
            <w:tcW w:w="4253" w:type="dxa"/>
            <w:shd w:val="clear" w:color="auto" w:fill="auto"/>
            <w:noWrap/>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Каолиновая суспензия,  фл(50мл), 10446033</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Каолиновая суспензия,  фл(50мл), 10446033</w:t>
            </w:r>
          </w:p>
        </w:tc>
        <w:tc>
          <w:tcPr>
            <w:tcW w:w="1134" w:type="dxa"/>
            <w:shd w:val="clear" w:color="auto" w:fill="auto"/>
            <w:noWrap/>
            <w:vAlign w:val="center"/>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фл</w:t>
            </w:r>
          </w:p>
        </w:tc>
        <w:tc>
          <w:tcPr>
            <w:tcW w:w="1276" w:type="dxa"/>
            <w:shd w:val="clear" w:color="auto" w:fill="auto"/>
            <w:vAlign w:val="center"/>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w:t>
            </w:r>
          </w:p>
        </w:tc>
      </w:tr>
      <w:tr w:rsidR="00331981" w:rsidRPr="00BC6FA2" w:rsidTr="0024599A">
        <w:trPr>
          <w:trHeight w:val="300"/>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11</w:t>
            </w:r>
          </w:p>
        </w:tc>
        <w:tc>
          <w:tcPr>
            <w:tcW w:w="4253" w:type="dxa"/>
            <w:shd w:val="clear" w:color="auto" w:fill="auto"/>
            <w:noWrap/>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Пробирки для образцов конические, уп(4мл х 100 шт), 10449436</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Пробирки для образцов конические, уп(4мл х 100 шт), 10449436</w:t>
            </w:r>
          </w:p>
        </w:tc>
        <w:tc>
          <w:tcPr>
            <w:tcW w:w="1134" w:type="dxa"/>
            <w:shd w:val="clear" w:color="auto" w:fill="auto"/>
            <w:noWrap/>
            <w:vAlign w:val="center"/>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10</w:t>
            </w:r>
          </w:p>
        </w:tc>
      </w:tr>
      <w:tr w:rsidR="00331981" w:rsidRPr="00BC6FA2" w:rsidTr="0024599A">
        <w:trPr>
          <w:trHeight w:val="315"/>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12</w:t>
            </w:r>
          </w:p>
        </w:tc>
        <w:tc>
          <w:tcPr>
            <w:tcW w:w="4253" w:type="dxa"/>
            <w:shd w:val="clear" w:color="auto" w:fill="auto"/>
            <w:noWrap/>
            <w:vAlign w:val="center"/>
            <w:hideMark/>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Диспосистема для анализатора BFT II,уп.(2мл х100шт), 10446530</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Диспосистема для анализатора BFT II,уп.(2мл х100шт), 10446530</w:t>
            </w:r>
          </w:p>
        </w:tc>
        <w:tc>
          <w:tcPr>
            <w:tcW w:w="1134"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10</w:t>
            </w:r>
          </w:p>
        </w:tc>
      </w:tr>
      <w:tr w:rsidR="00331981" w:rsidRPr="00BC6FA2" w:rsidTr="0024599A">
        <w:trPr>
          <w:trHeight w:val="300"/>
        </w:trPr>
        <w:tc>
          <w:tcPr>
            <w:tcW w:w="1417" w:type="dxa"/>
            <w:shd w:val="clear" w:color="auto" w:fill="auto"/>
            <w:noWrap/>
            <w:vAlign w:val="center"/>
            <w:hideMark/>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13</w:t>
            </w:r>
          </w:p>
        </w:tc>
        <w:tc>
          <w:tcPr>
            <w:tcW w:w="4253" w:type="dxa"/>
            <w:shd w:val="clear" w:color="auto" w:fill="auto"/>
            <w:noWrap/>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Бумага для BFT II , уп(10рул), 10446532</w:t>
            </w:r>
          </w:p>
        </w:tc>
        <w:tc>
          <w:tcPr>
            <w:tcW w:w="3685" w:type="dxa"/>
            <w:vAlign w:val="center"/>
          </w:tcPr>
          <w:p w:rsidR="00331981" w:rsidRPr="00730971" w:rsidRDefault="00331981" w:rsidP="00951F6F">
            <w:pPr>
              <w:spacing w:after="0" w:line="240" w:lineRule="auto"/>
              <w:rPr>
                <w:rFonts w:ascii="Times New Roman" w:hAnsi="Times New Roman" w:cs="Times New Roman"/>
                <w:bCs/>
                <w:noProof/>
                <w:sz w:val="24"/>
                <w:szCs w:val="24"/>
              </w:rPr>
            </w:pPr>
            <w:r w:rsidRPr="00730971">
              <w:rPr>
                <w:rFonts w:ascii="Times New Roman" w:hAnsi="Times New Roman" w:cs="Times New Roman"/>
                <w:bCs/>
                <w:noProof/>
                <w:sz w:val="24"/>
                <w:szCs w:val="24"/>
              </w:rPr>
              <w:t>Бумага для BFT II , уп(10рул), 10446532</w:t>
            </w:r>
          </w:p>
        </w:tc>
        <w:tc>
          <w:tcPr>
            <w:tcW w:w="1134" w:type="dxa"/>
            <w:shd w:val="clear" w:color="auto" w:fill="auto"/>
            <w:noWrap/>
            <w:vAlign w:val="center"/>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уп.</w:t>
            </w:r>
          </w:p>
        </w:tc>
        <w:tc>
          <w:tcPr>
            <w:tcW w:w="1276" w:type="dxa"/>
            <w:shd w:val="clear" w:color="auto" w:fill="auto"/>
            <w:vAlign w:val="center"/>
          </w:tcPr>
          <w:p w:rsidR="00331981" w:rsidRPr="00730971" w:rsidRDefault="00331981"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w:t>
            </w:r>
          </w:p>
        </w:tc>
      </w:tr>
      <w:tr w:rsidR="00CF5782" w:rsidRPr="00BC6FA2" w:rsidTr="00331981">
        <w:trPr>
          <w:trHeight w:val="315"/>
        </w:trPr>
        <w:tc>
          <w:tcPr>
            <w:tcW w:w="1417" w:type="dxa"/>
            <w:shd w:val="clear" w:color="auto" w:fill="auto"/>
            <w:noWrap/>
            <w:vAlign w:val="center"/>
            <w:hideMark/>
          </w:tcPr>
          <w:p w:rsidR="00CF5782" w:rsidRPr="00730971" w:rsidRDefault="00CF5782"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14</w:t>
            </w:r>
          </w:p>
        </w:tc>
        <w:tc>
          <w:tcPr>
            <w:tcW w:w="4253" w:type="dxa"/>
            <w:shd w:val="clear" w:color="auto" w:fill="auto"/>
            <w:noWrap/>
            <w:hideMark/>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Спинальная игла </w:t>
            </w:r>
            <w:proofErr w:type="spellStart"/>
            <w:r w:rsidRPr="00730971">
              <w:rPr>
                <w:rFonts w:ascii="Times New Roman" w:hAnsi="Times New Roman" w:cs="Times New Roman"/>
                <w:sz w:val="24"/>
                <w:szCs w:val="24"/>
              </w:rPr>
              <w:t>Пенсил</w:t>
            </w:r>
            <w:proofErr w:type="spellEnd"/>
            <w:r w:rsidRPr="00730971">
              <w:rPr>
                <w:rFonts w:ascii="Times New Roman" w:hAnsi="Times New Roman" w:cs="Times New Roman"/>
                <w:sz w:val="24"/>
                <w:szCs w:val="24"/>
              </w:rPr>
              <w:t>-Поинт 20G (0.40мм), L=90мм</w:t>
            </w:r>
            <w:proofErr w:type="gramStart"/>
            <w:r w:rsidRPr="00730971">
              <w:rPr>
                <w:rFonts w:ascii="Times New Roman" w:hAnsi="Times New Roman" w:cs="Times New Roman"/>
                <w:sz w:val="24"/>
                <w:szCs w:val="24"/>
              </w:rPr>
              <w:t>,с</w:t>
            </w:r>
            <w:proofErr w:type="gramEnd"/>
            <w:r w:rsidRPr="00730971">
              <w:rPr>
                <w:rFonts w:ascii="Times New Roman" w:hAnsi="Times New Roman" w:cs="Times New Roman"/>
                <w:sz w:val="24"/>
                <w:szCs w:val="24"/>
              </w:rPr>
              <w:t>интродьюсером 16G</w:t>
            </w:r>
          </w:p>
        </w:tc>
        <w:tc>
          <w:tcPr>
            <w:tcW w:w="3685" w:type="dxa"/>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Спинальная игла </w:t>
            </w:r>
            <w:proofErr w:type="spellStart"/>
            <w:r w:rsidRPr="00730971">
              <w:rPr>
                <w:rFonts w:ascii="Times New Roman" w:hAnsi="Times New Roman" w:cs="Times New Roman"/>
                <w:sz w:val="24"/>
                <w:szCs w:val="24"/>
              </w:rPr>
              <w:t>Пенсил</w:t>
            </w:r>
            <w:proofErr w:type="spellEnd"/>
            <w:r w:rsidRPr="00730971">
              <w:rPr>
                <w:rFonts w:ascii="Times New Roman" w:hAnsi="Times New Roman" w:cs="Times New Roman"/>
                <w:sz w:val="24"/>
                <w:szCs w:val="24"/>
              </w:rPr>
              <w:t>-Поинт 20G (0.40мм), L=90мм</w:t>
            </w:r>
            <w:proofErr w:type="gramStart"/>
            <w:r w:rsidRPr="00730971">
              <w:rPr>
                <w:rFonts w:ascii="Times New Roman" w:hAnsi="Times New Roman" w:cs="Times New Roman"/>
                <w:sz w:val="24"/>
                <w:szCs w:val="24"/>
              </w:rPr>
              <w:t>,с</w:t>
            </w:r>
            <w:proofErr w:type="gramEnd"/>
            <w:r w:rsidRPr="00730971">
              <w:rPr>
                <w:rFonts w:ascii="Times New Roman" w:hAnsi="Times New Roman" w:cs="Times New Roman"/>
                <w:sz w:val="24"/>
                <w:szCs w:val="24"/>
              </w:rPr>
              <w:t>интродьюсером 16G</w:t>
            </w:r>
          </w:p>
        </w:tc>
        <w:tc>
          <w:tcPr>
            <w:tcW w:w="1134" w:type="dxa"/>
            <w:shd w:val="clear" w:color="auto" w:fill="auto"/>
            <w:noWrap/>
            <w:vAlign w:val="center"/>
            <w:hideMark/>
          </w:tcPr>
          <w:p w:rsidR="00CF5782" w:rsidRPr="00730971" w:rsidRDefault="00CF5782" w:rsidP="00951F6F">
            <w:pPr>
              <w:spacing w:after="0" w:line="240" w:lineRule="auto"/>
              <w:jc w:val="center"/>
              <w:rPr>
                <w:rFonts w:ascii="Times New Roman" w:hAnsi="Times New Roman" w:cs="Times New Roman"/>
                <w:sz w:val="24"/>
                <w:szCs w:val="24"/>
              </w:rPr>
            </w:pPr>
            <w:proofErr w:type="spellStart"/>
            <w:proofErr w:type="gramStart"/>
            <w:r w:rsidRPr="00730971">
              <w:rPr>
                <w:rFonts w:ascii="Times New Roman" w:hAnsi="Times New Roman" w:cs="Times New Roman"/>
                <w:sz w:val="24"/>
                <w:szCs w:val="24"/>
              </w:rPr>
              <w:t>шт</w:t>
            </w:r>
            <w:proofErr w:type="spellEnd"/>
            <w:proofErr w:type="gramEnd"/>
          </w:p>
        </w:tc>
        <w:tc>
          <w:tcPr>
            <w:tcW w:w="1276" w:type="dxa"/>
            <w:shd w:val="clear" w:color="auto" w:fill="auto"/>
            <w:vAlign w:val="center"/>
            <w:hideMark/>
          </w:tcPr>
          <w:p w:rsidR="00CF5782" w:rsidRPr="00730971" w:rsidRDefault="00CF5782"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70</w:t>
            </w:r>
          </w:p>
        </w:tc>
      </w:tr>
      <w:tr w:rsidR="00CF5782" w:rsidRPr="00BC6FA2" w:rsidTr="00331981">
        <w:trPr>
          <w:trHeight w:val="300"/>
        </w:trPr>
        <w:tc>
          <w:tcPr>
            <w:tcW w:w="1417" w:type="dxa"/>
            <w:shd w:val="clear" w:color="auto" w:fill="auto"/>
            <w:noWrap/>
            <w:vAlign w:val="center"/>
            <w:hideMark/>
          </w:tcPr>
          <w:p w:rsidR="00CF5782" w:rsidRPr="00730971" w:rsidRDefault="00CF5782"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15</w:t>
            </w:r>
          </w:p>
        </w:tc>
        <w:tc>
          <w:tcPr>
            <w:tcW w:w="4253" w:type="dxa"/>
            <w:shd w:val="clear" w:color="auto" w:fill="auto"/>
            <w:noWrap/>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Спинальная игла </w:t>
            </w:r>
            <w:proofErr w:type="spellStart"/>
            <w:r w:rsidRPr="00730971">
              <w:rPr>
                <w:rFonts w:ascii="Times New Roman" w:hAnsi="Times New Roman" w:cs="Times New Roman"/>
                <w:sz w:val="24"/>
                <w:szCs w:val="24"/>
              </w:rPr>
              <w:t>Пенсил</w:t>
            </w:r>
            <w:proofErr w:type="spellEnd"/>
            <w:r w:rsidRPr="00730971">
              <w:rPr>
                <w:rFonts w:ascii="Times New Roman" w:hAnsi="Times New Roman" w:cs="Times New Roman"/>
                <w:sz w:val="24"/>
                <w:szCs w:val="24"/>
              </w:rPr>
              <w:t>-Поинт 22G (0.40мм), L=90мм</w:t>
            </w:r>
            <w:proofErr w:type="gramStart"/>
            <w:r w:rsidRPr="00730971">
              <w:rPr>
                <w:rFonts w:ascii="Times New Roman" w:hAnsi="Times New Roman" w:cs="Times New Roman"/>
                <w:sz w:val="24"/>
                <w:szCs w:val="24"/>
              </w:rPr>
              <w:t>,с</w:t>
            </w:r>
            <w:proofErr w:type="gramEnd"/>
            <w:r w:rsidRPr="00730971">
              <w:rPr>
                <w:rFonts w:ascii="Times New Roman" w:hAnsi="Times New Roman" w:cs="Times New Roman"/>
                <w:sz w:val="24"/>
                <w:szCs w:val="24"/>
              </w:rPr>
              <w:t>интродьюсером 18G</w:t>
            </w:r>
          </w:p>
        </w:tc>
        <w:tc>
          <w:tcPr>
            <w:tcW w:w="3685" w:type="dxa"/>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Спинальная игла </w:t>
            </w:r>
            <w:proofErr w:type="spellStart"/>
            <w:r w:rsidRPr="00730971">
              <w:rPr>
                <w:rFonts w:ascii="Times New Roman" w:hAnsi="Times New Roman" w:cs="Times New Roman"/>
                <w:sz w:val="24"/>
                <w:szCs w:val="24"/>
              </w:rPr>
              <w:t>Пенсил</w:t>
            </w:r>
            <w:proofErr w:type="spellEnd"/>
            <w:r w:rsidRPr="00730971">
              <w:rPr>
                <w:rFonts w:ascii="Times New Roman" w:hAnsi="Times New Roman" w:cs="Times New Roman"/>
                <w:sz w:val="24"/>
                <w:szCs w:val="24"/>
              </w:rPr>
              <w:t>-Поинт 22G (0.40мм), L=90мм</w:t>
            </w:r>
            <w:proofErr w:type="gramStart"/>
            <w:r w:rsidRPr="00730971">
              <w:rPr>
                <w:rFonts w:ascii="Times New Roman" w:hAnsi="Times New Roman" w:cs="Times New Roman"/>
                <w:sz w:val="24"/>
                <w:szCs w:val="24"/>
              </w:rPr>
              <w:t>,с</w:t>
            </w:r>
            <w:proofErr w:type="gramEnd"/>
            <w:r w:rsidRPr="00730971">
              <w:rPr>
                <w:rFonts w:ascii="Times New Roman" w:hAnsi="Times New Roman" w:cs="Times New Roman"/>
                <w:sz w:val="24"/>
                <w:szCs w:val="24"/>
              </w:rPr>
              <w:t>интродьюсером 18G</w:t>
            </w:r>
          </w:p>
        </w:tc>
        <w:tc>
          <w:tcPr>
            <w:tcW w:w="1134" w:type="dxa"/>
            <w:shd w:val="clear" w:color="auto" w:fill="auto"/>
            <w:noWrap/>
            <w:vAlign w:val="center"/>
          </w:tcPr>
          <w:p w:rsidR="00CF5782" w:rsidRPr="00730971" w:rsidRDefault="00CF5782" w:rsidP="00951F6F">
            <w:pPr>
              <w:spacing w:after="0" w:line="240" w:lineRule="auto"/>
              <w:jc w:val="center"/>
              <w:rPr>
                <w:rFonts w:ascii="Times New Roman" w:hAnsi="Times New Roman" w:cs="Times New Roman"/>
                <w:sz w:val="24"/>
                <w:szCs w:val="24"/>
              </w:rPr>
            </w:pPr>
            <w:proofErr w:type="spellStart"/>
            <w:proofErr w:type="gramStart"/>
            <w:r w:rsidRPr="00730971">
              <w:rPr>
                <w:rFonts w:ascii="Times New Roman" w:hAnsi="Times New Roman" w:cs="Times New Roman"/>
                <w:sz w:val="24"/>
                <w:szCs w:val="24"/>
              </w:rPr>
              <w:t>шт</w:t>
            </w:r>
            <w:proofErr w:type="spellEnd"/>
            <w:proofErr w:type="gramEnd"/>
          </w:p>
        </w:tc>
        <w:tc>
          <w:tcPr>
            <w:tcW w:w="1276" w:type="dxa"/>
            <w:shd w:val="clear" w:color="auto" w:fill="auto"/>
            <w:vAlign w:val="center"/>
          </w:tcPr>
          <w:p w:rsidR="00CF5782" w:rsidRPr="00730971" w:rsidRDefault="00CF5782"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100</w:t>
            </w:r>
          </w:p>
        </w:tc>
      </w:tr>
      <w:tr w:rsidR="00CF5782" w:rsidRPr="00BC6FA2" w:rsidTr="00331981">
        <w:trPr>
          <w:trHeight w:val="300"/>
        </w:trPr>
        <w:tc>
          <w:tcPr>
            <w:tcW w:w="1417" w:type="dxa"/>
            <w:shd w:val="clear" w:color="auto" w:fill="auto"/>
            <w:noWrap/>
            <w:vAlign w:val="center"/>
            <w:hideMark/>
          </w:tcPr>
          <w:p w:rsidR="00CF5782" w:rsidRPr="00730971" w:rsidRDefault="00CF5782"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16</w:t>
            </w:r>
          </w:p>
        </w:tc>
        <w:tc>
          <w:tcPr>
            <w:tcW w:w="4253" w:type="dxa"/>
            <w:shd w:val="clear" w:color="auto" w:fill="auto"/>
            <w:noWrap/>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Спинальная игла </w:t>
            </w:r>
            <w:proofErr w:type="spellStart"/>
            <w:r w:rsidRPr="00730971">
              <w:rPr>
                <w:rFonts w:ascii="Times New Roman" w:hAnsi="Times New Roman" w:cs="Times New Roman"/>
                <w:sz w:val="24"/>
                <w:szCs w:val="24"/>
              </w:rPr>
              <w:t>Пенсил</w:t>
            </w:r>
            <w:proofErr w:type="spellEnd"/>
            <w:r w:rsidRPr="00730971">
              <w:rPr>
                <w:rFonts w:ascii="Times New Roman" w:hAnsi="Times New Roman" w:cs="Times New Roman"/>
                <w:sz w:val="24"/>
                <w:szCs w:val="24"/>
              </w:rPr>
              <w:t>-Поинт 24G (0.40мм), L=90мм</w:t>
            </w:r>
            <w:proofErr w:type="gramStart"/>
            <w:r w:rsidRPr="00730971">
              <w:rPr>
                <w:rFonts w:ascii="Times New Roman" w:hAnsi="Times New Roman" w:cs="Times New Roman"/>
                <w:sz w:val="24"/>
                <w:szCs w:val="24"/>
              </w:rPr>
              <w:t>,с</w:t>
            </w:r>
            <w:proofErr w:type="gramEnd"/>
            <w:r w:rsidRPr="00730971">
              <w:rPr>
                <w:rFonts w:ascii="Times New Roman" w:hAnsi="Times New Roman" w:cs="Times New Roman"/>
                <w:sz w:val="24"/>
                <w:szCs w:val="24"/>
              </w:rPr>
              <w:t>интродьюсером 20G</w:t>
            </w:r>
          </w:p>
        </w:tc>
        <w:tc>
          <w:tcPr>
            <w:tcW w:w="3685" w:type="dxa"/>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Спинальная игла </w:t>
            </w:r>
            <w:proofErr w:type="spellStart"/>
            <w:r w:rsidRPr="00730971">
              <w:rPr>
                <w:rFonts w:ascii="Times New Roman" w:hAnsi="Times New Roman" w:cs="Times New Roman"/>
                <w:sz w:val="24"/>
                <w:szCs w:val="24"/>
              </w:rPr>
              <w:t>Пенсил</w:t>
            </w:r>
            <w:proofErr w:type="spellEnd"/>
            <w:r w:rsidRPr="00730971">
              <w:rPr>
                <w:rFonts w:ascii="Times New Roman" w:hAnsi="Times New Roman" w:cs="Times New Roman"/>
                <w:sz w:val="24"/>
                <w:szCs w:val="24"/>
              </w:rPr>
              <w:t>-Поинт 24G (0.40мм), L=90мм</w:t>
            </w:r>
            <w:proofErr w:type="gramStart"/>
            <w:r w:rsidRPr="00730971">
              <w:rPr>
                <w:rFonts w:ascii="Times New Roman" w:hAnsi="Times New Roman" w:cs="Times New Roman"/>
                <w:sz w:val="24"/>
                <w:szCs w:val="24"/>
              </w:rPr>
              <w:t>,с</w:t>
            </w:r>
            <w:proofErr w:type="gramEnd"/>
            <w:r w:rsidRPr="00730971">
              <w:rPr>
                <w:rFonts w:ascii="Times New Roman" w:hAnsi="Times New Roman" w:cs="Times New Roman"/>
                <w:sz w:val="24"/>
                <w:szCs w:val="24"/>
              </w:rPr>
              <w:t>интродьюсером 20G</w:t>
            </w:r>
          </w:p>
        </w:tc>
        <w:tc>
          <w:tcPr>
            <w:tcW w:w="1134" w:type="dxa"/>
            <w:shd w:val="clear" w:color="auto" w:fill="auto"/>
            <w:noWrap/>
            <w:vAlign w:val="bottom"/>
          </w:tcPr>
          <w:p w:rsidR="00CF5782" w:rsidRPr="00730971" w:rsidRDefault="00CF5782" w:rsidP="00951F6F">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276" w:type="dxa"/>
            <w:shd w:val="clear" w:color="auto" w:fill="auto"/>
            <w:vAlign w:val="bottom"/>
          </w:tcPr>
          <w:p w:rsidR="00CF5782" w:rsidRPr="00730971" w:rsidRDefault="00CF5782"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70</w:t>
            </w:r>
          </w:p>
        </w:tc>
      </w:tr>
      <w:tr w:rsidR="00CF5782" w:rsidRPr="00BC6FA2" w:rsidTr="007D1F63">
        <w:trPr>
          <w:trHeight w:val="300"/>
        </w:trPr>
        <w:tc>
          <w:tcPr>
            <w:tcW w:w="1417" w:type="dxa"/>
            <w:shd w:val="clear" w:color="auto" w:fill="auto"/>
            <w:noWrap/>
            <w:vAlign w:val="center"/>
            <w:hideMark/>
          </w:tcPr>
          <w:p w:rsidR="00CF5782" w:rsidRPr="00730971" w:rsidRDefault="00CF5782"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17</w:t>
            </w:r>
          </w:p>
        </w:tc>
        <w:tc>
          <w:tcPr>
            <w:tcW w:w="4253" w:type="dxa"/>
            <w:shd w:val="clear" w:color="auto" w:fill="auto"/>
            <w:noWrap/>
            <w:vAlign w:val="bottom"/>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Губка </w:t>
            </w:r>
            <w:proofErr w:type="spellStart"/>
            <w:r w:rsidRPr="00730971">
              <w:rPr>
                <w:rFonts w:ascii="Times New Roman" w:hAnsi="Times New Roman" w:cs="Times New Roman"/>
                <w:sz w:val="24"/>
                <w:szCs w:val="24"/>
              </w:rPr>
              <w:t>гемостатическая</w:t>
            </w:r>
            <w:proofErr w:type="spellEnd"/>
            <w:r w:rsidRPr="00730971">
              <w:rPr>
                <w:rFonts w:ascii="Times New Roman" w:hAnsi="Times New Roman" w:cs="Times New Roman"/>
                <w:sz w:val="24"/>
                <w:szCs w:val="24"/>
              </w:rPr>
              <w:t xml:space="preserve"> </w:t>
            </w:r>
            <w:proofErr w:type="spellStart"/>
            <w:r w:rsidRPr="00730971">
              <w:rPr>
                <w:rFonts w:ascii="Times New Roman" w:hAnsi="Times New Roman" w:cs="Times New Roman"/>
                <w:sz w:val="24"/>
                <w:szCs w:val="24"/>
              </w:rPr>
              <w:t>Surgicel</w:t>
            </w:r>
            <w:proofErr w:type="spellEnd"/>
            <w:r w:rsidRPr="00730971">
              <w:rPr>
                <w:rFonts w:ascii="Times New Roman" w:hAnsi="Times New Roman" w:cs="Times New Roman"/>
                <w:sz w:val="24"/>
                <w:szCs w:val="24"/>
              </w:rPr>
              <w:t xml:space="preserve"> </w:t>
            </w:r>
            <w:proofErr w:type="spellStart"/>
            <w:r w:rsidRPr="00730971">
              <w:rPr>
                <w:rFonts w:ascii="Times New Roman" w:hAnsi="Times New Roman" w:cs="Times New Roman"/>
                <w:sz w:val="24"/>
                <w:szCs w:val="24"/>
              </w:rPr>
              <w:t>fibrillar</w:t>
            </w:r>
            <w:proofErr w:type="spellEnd"/>
            <w:r w:rsidRPr="00730971">
              <w:rPr>
                <w:rFonts w:ascii="Times New Roman" w:hAnsi="Times New Roman" w:cs="Times New Roman"/>
                <w:sz w:val="24"/>
                <w:szCs w:val="24"/>
              </w:rPr>
              <w:t xml:space="preserve"> 10x5 см</w:t>
            </w:r>
          </w:p>
        </w:tc>
        <w:tc>
          <w:tcPr>
            <w:tcW w:w="3685" w:type="dxa"/>
            <w:vAlign w:val="bottom"/>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Губка </w:t>
            </w:r>
            <w:proofErr w:type="spellStart"/>
            <w:r w:rsidRPr="00730971">
              <w:rPr>
                <w:rFonts w:ascii="Times New Roman" w:hAnsi="Times New Roman" w:cs="Times New Roman"/>
                <w:sz w:val="24"/>
                <w:szCs w:val="24"/>
              </w:rPr>
              <w:t>гемостатическая</w:t>
            </w:r>
            <w:proofErr w:type="spellEnd"/>
            <w:r w:rsidRPr="00730971">
              <w:rPr>
                <w:rFonts w:ascii="Times New Roman" w:hAnsi="Times New Roman" w:cs="Times New Roman"/>
                <w:sz w:val="24"/>
                <w:szCs w:val="24"/>
              </w:rPr>
              <w:t xml:space="preserve"> </w:t>
            </w:r>
            <w:proofErr w:type="spellStart"/>
            <w:r w:rsidRPr="00730971">
              <w:rPr>
                <w:rFonts w:ascii="Times New Roman" w:hAnsi="Times New Roman" w:cs="Times New Roman"/>
                <w:sz w:val="24"/>
                <w:szCs w:val="24"/>
              </w:rPr>
              <w:t>Surgicel</w:t>
            </w:r>
            <w:proofErr w:type="spellEnd"/>
            <w:r w:rsidRPr="00730971">
              <w:rPr>
                <w:rFonts w:ascii="Times New Roman" w:hAnsi="Times New Roman" w:cs="Times New Roman"/>
                <w:sz w:val="24"/>
                <w:szCs w:val="24"/>
              </w:rPr>
              <w:t xml:space="preserve"> </w:t>
            </w:r>
            <w:proofErr w:type="spellStart"/>
            <w:r w:rsidRPr="00730971">
              <w:rPr>
                <w:rFonts w:ascii="Times New Roman" w:hAnsi="Times New Roman" w:cs="Times New Roman"/>
                <w:sz w:val="24"/>
                <w:szCs w:val="24"/>
              </w:rPr>
              <w:t>fibrillar</w:t>
            </w:r>
            <w:proofErr w:type="spellEnd"/>
            <w:r w:rsidRPr="00730971">
              <w:rPr>
                <w:rFonts w:ascii="Times New Roman" w:hAnsi="Times New Roman" w:cs="Times New Roman"/>
                <w:sz w:val="24"/>
                <w:szCs w:val="24"/>
              </w:rPr>
              <w:t xml:space="preserve"> 10x5 см</w:t>
            </w:r>
          </w:p>
        </w:tc>
        <w:tc>
          <w:tcPr>
            <w:tcW w:w="1134" w:type="dxa"/>
            <w:shd w:val="clear" w:color="auto" w:fill="auto"/>
            <w:noWrap/>
            <w:vAlign w:val="bottom"/>
          </w:tcPr>
          <w:p w:rsidR="00CF5782" w:rsidRPr="00730971" w:rsidRDefault="00CF5782" w:rsidP="00951F6F">
            <w:pPr>
              <w:spacing w:after="0" w:line="240" w:lineRule="auto"/>
              <w:jc w:val="center"/>
              <w:rPr>
                <w:rFonts w:ascii="Times New Roman" w:hAnsi="Times New Roman" w:cs="Times New Roman"/>
                <w:sz w:val="24"/>
                <w:szCs w:val="24"/>
              </w:rPr>
            </w:pPr>
            <w:proofErr w:type="spellStart"/>
            <w:proofErr w:type="gramStart"/>
            <w:r w:rsidRPr="00730971">
              <w:rPr>
                <w:rFonts w:ascii="Times New Roman" w:hAnsi="Times New Roman" w:cs="Times New Roman"/>
                <w:sz w:val="24"/>
                <w:szCs w:val="24"/>
              </w:rPr>
              <w:t>шт</w:t>
            </w:r>
            <w:proofErr w:type="spellEnd"/>
            <w:proofErr w:type="gramEnd"/>
          </w:p>
        </w:tc>
        <w:tc>
          <w:tcPr>
            <w:tcW w:w="1276" w:type="dxa"/>
            <w:shd w:val="clear" w:color="auto" w:fill="auto"/>
          </w:tcPr>
          <w:p w:rsidR="00CF5782" w:rsidRPr="00730971" w:rsidRDefault="00CF5782"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10</w:t>
            </w:r>
          </w:p>
        </w:tc>
      </w:tr>
      <w:tr w:rsidR="00CF5782" w:rsidRPr="00BC6FA2" w:rsidTr="007D1F63">
        <w:trPr>
          <w:trHeight w:val="315"/>
        </w:trPr>
        <w:tc>
          <w:tcPr>
            <w:tcW w:w="1417" w:type="dxa"/>
            <w:shd w:val="clear" w:color="auto" w:fill="auto"/>
            <w:noWrap/>
            <w:vAlign w:val="center"/>
            <w:hideMark/>
          </w:tcPr>
          <w:p w:rsidR="00CF5782" w:rsidRPr="00730971" w:rsidRDefault="00CF5782" w:rsidP="00951F6F">
            <w:pPr>
              <w:spacing w:after="0" w:line="240" w:lineRule="auto"/>
              <w:jc w:val="center"/>
              <w:rPr>
                <w:rFonts w:ascii="Times New Roman" w:hAnsi="Times New Roman" w:cs="Times New Roman"/>
                <w:bCs/>
                <w:noProof/>
                <w:sz w:val="24"/>
                <w:szCs w:val="24"/>
              </w:rPr>
            </w:pPr>
            <w:r w:rsidRPr="00730971">
              <w:rPr>
                <w:rFonts w:ascii="Times New Roman" w:hAnsi="Times New Roman" w:cs="Times New Roman"/>
                <w:bCs/>
                <w:noProof/>
                <w:sz w:val="24"/>
                <w:szCs w:val="24"/>
              </w:rPr>
              <w:t>18</w:t>
            </w:r>
          </w:p>
        </w:tc>
        <w:tc>
          <w:tcPr>
            <w:tcW w:w="4253" w:type="dxa"/>
            <w:shd w:val="clear" w:color="auto" w:fill="auto"/>
            <w:noWrap/>
            <w:vAlign w:val="bottom"/>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Губка </w:t>
            </w:r>
            <w:proofErr w:type="spellStart"/>
            <w:r w:rsidRPr="00730971">
              <w:rPr>
                <w:rFonts w:ascii="Times New Roman" w:hAnsi="Times New Roman" w:cs="Times New Roman"/>
                <w:sz w:val="24"/>
                <w:szCs w:val="24"/>
              </w:rPr>
              <w:t>гемостатическая</w:t>
            </w:r>
            <w:proofErr w:type="spellEnd"/>
            <w:r w:rsidRPr="00730971">
              <w:rPr>
                <w:rFonts w:ascii="Times New Roman" w:hAnsi="Times New Roman" w:cs="Times New Roman"/>
                <w:sz w:val="24"/>
                <w:szCs w:val="24"/>
              </w:rPr>
              <w:t xml:space="preserve"> </w:t>
            </w:r>
            <w:proofErr w:type="spellStart"/>
            <w:r w:rsidRPr="00730971">
              <w:rPr>
                <w:rFonts w:ascii="Times New Roman" w:hAnsi="Times New Roman" w:cs="Times New Roman"/>
                <w:sz w:val="24"/>
                <w:szCs w:val="24"/>
              </w:rPr>
              <w:t>Surgicel</w:t>
            </w:r>
            <w:proofErr w:type="spellEnd"/>
            <w:r w:rsidRPr="00730971">
              <w:rPr>
                <w:rFonts w:ascii="Times New Roman" w:hAnsi="Times New Roman" w:cs="Times New Roman"/>
                <w:sz w:val="24"/>
                <w:szCs w:val="24"/>
              </w:rPr>
              <w:t xml:space="preserve"> NU-KNIT  10x7,5 см</w:t>
            </w:r>
          </w:p>
        </w:tc>
        <w:tc>
          <w:tcPr>
            <w:tcW w:w="3685" w:type="dxa"/>
            <w:vAlign w:val="bottom"/>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Губка </w:t>
            </w:r>
            <w:proofErr w:type="spellStart"/>
            <w:r w:rsidRPr="00730971">
              <w:rPr>
                <w:rFonts w:ascii="Times New Roman" w:hAnsi="Times New Roman" w:cs="Times New Roman"/>
                <w:sz w:val="24"/>
                <w:szCs w:val="24"/>
              </w:rPr>
              <w:t>гемостатическая</w:t>
            </w:r>
            <w:proofErr w:type="spellEnd"/>
            <w:r w:rsidRPr="00730971">
              <w:rPr>
                <w:rFonts w:ascii="Times New Roman" w:hAnsi="Times New Roman" w:cs="Times New Roman"/>
                <w:sz w:val="24"/>
                <w:szCs w:val="24"/>
              </w:rPr>
              <w:t xml:space="preserve"> </w:t>
            </w:r>
            <w:proofErr w:type="spellStart"/>
            <w:r w:rsidRPr="00730971">
              <w:rPr>
                <w:rFonts w:ascii="Times New Roman" w:hAnsi="Times New Roman" w:cs="Times New Roman"/>
                <w:sz w:val="24"/>
                <w:szCs w:val="24"/>
              </w:rPr>
              <w:t>Surgicel</w:t>
            </w:r>
            <w:proofErr w:type="spellEnd"/>
            <w:r w:rsidRPr="00730971">
              <w:rPr>
                <w:rFonts w:ascii="Times New Roman" w:hAnsi="Times New Roman" w:cs="Times New Roman"/>
                <w:sz w:val="24"/>
                <w:szCs w:val="24"/>
              </w:rPr>
              <w:t xml:space="preserve"> NU-KNIT  10x7,5 см</w:t>
            </w:r>
          </w:p>
        </w:tc>
        <w:tc>
          <w:tcPr>
            <w:tcW w:w="1134" w:type="dxa"/>
            <w:shd w:val="clear" w:color="auto" w:fill="auto"/>
            <w:noWrap/>
            <w:vAlign w:val="bottom"/>
          </w:tcPr>
          <w:p w:rsidR="00CF5782" w:rsidRPr="00730971" w:rsidRDefault="00CF5782" w:rsidP="00951F6F">
            <w:pPr>
              <w:spacing w:after="0" w:line="240" w:lineRule="auto"/>
              <w:jc w:val="center"/>
              <w:rPr>
                <w:rFonts w:ascii="Times New Roman" w:hAnsi="Times New Roman" w:cs="Times New Roman"/>
                <w:sz w:val="24"/>
                <w:szCs w:val="24"/>
              </w:rPr>
            </w:pPr>
            <w:proofErr w:type="spellStart"/>
            <w:proofErr w:type="gramStart"/>
            <w:r w:rsidRPr="00730971">
              <w:rPr>
                <w:rFonts w:ascii="Times New Roman" w:hAnsi="Times New Roman" w:cs="Times New Roman"/>
                <w:sz w:val="24"/>
                <w:szCs w:val="24"/>
              </w:rPr>
              <w:t>шт</w:t>
            </w:r>
            <w:proofErr w:type="spellEnd"/>
            <w:proofErr w:type="gramEnd"/>
          </w:p>
        </w:tc>
        <w:tc>
          <w:tcPr>
            <w:tcW w:w="1276" w:type="dxa"/>
            <w:shd w:val="clear" w:color="auto" w:fill="auto"/>
          </w:tcPr>
          <w:p w:rsidR="00CF5782" w:rsidRPr="00730971" w:rsidRDefault="00CF5782"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10</w:t>
            </w:r>
          </w:p>
        </w:tc>
      </w:tr>
      <w:tr w:rsidR="00CF5782" w:rsidRPr="0000759D" w:rsidTr="00EB37B7">
        <w:trPr>
          <w:trHeight w:val="300"/>
        </w:trPr>
        <w:tc>
          <w:tcPr>
            <w:tcW w:w="1417" w:type="dxa"/>
            <w:shd w:val="clear" w:color="auto" w:fill="auto"/>
            <w:noWrap/>
            <w:vAlign w:val="center"/>
          </w:tcPr>
          <w:p w:rsidR="00CF5782" w:rsidRPr="00730971" w:rsidRDefault="00CF5782" w:rsidP="00951F6F">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19</w:t>
            </w:r>
          </w:p>
        </w:tc>
        <w:tc>
          <w:tcPr>
            <w:tcW w:w="4253" w:type="dxa"/>
            <w:shd w:val="clear" w:color="auto" w:fill="auto"/>
            <w:noWrap/>
            <w:vAlign w:val="bottom"/>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Дренаж круглый спиральный  15СН, 110смс</w:t>
            </w:r>
          </w:p>
        </w:tc>
        <w:tc>
          <w:tcPr>
            <w:tcW w:w="3685" w:type="dxa"/>
            <w:vAlign w:val="bottom"/>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Дренаж круглый спиральный  15СН, 110смс</w:t>
            </w:r>
          </w:p>
        </w:tc>
        <w:tc>
          <w:tcPr>
            <w:tcW w:w="1134" w:type="dxa"/>
            <w:shd w:val="clear" w:color="auto" w:fill="auto"/>
            <w:noWrap/>
            <w:vAlign w:val="center"/>
          </w:tcPr>
          <w:p w:rsidR="00CF5782" w:rsidRPr="00730971" w:rsidRDefault="00CF5782" w:rsidP="00951F6F">
            <w:pPr>
              <w:spacing w:after="0" w:line="240" w:lineRule="auto"/>
              <w:jc w:val="center"/>
              <w:rPr>
                <w:rFonts w:ascii="Times New Roman" w:hAnsi="Times New Roman" w:cs="Times New Roman"/>
                <w:sz w:val="24"/>
                <w:szCs w:val="24"/>
              </w:rPr>
            </w:pPr>
            <w:proofErr w:type="spellStart"/>
            <w:proofErr w:type="gramStart"/>
            <w:r w:rsidRPr="00730971">
              <w:rPr>
                <w:rFonts w:ascii="Times New Roman" w:hAnsi="Times New Roman" w:cs="Times New Roman"/>
                <w:sz w:val="24"/>
                <w:szCs w:val="24"/>
              </w:rPr>
              <w:t>шт</w:t>
            </w:r>
            <w:proofErr w:type="spellEnd"/>
            <w:proofErr w:type="gramEnd"/>
          </w:p>
        </w:tc>
        <w:tc>
          <w:tcPr>
            <w:tcW w:w="1276" w:type="dxa"/>
            <w:shd w:val="clear" w:color="auto" w:fill="auto"/>
            <w:noWrap/>
            <w:vAlign w:val="bottom"/>
          </w:tcPr>
          <w:p w:rsidR="00CF5782" w:rsidRPr="00730971" w:rsidRDefault="00CF5782"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50</w:t>
            </w:r>
          </w:p>
        </w:tc>
      </w:tr>
      <w:tr w:rsidR="00CF5782" w:rsidRPr="0000759D" w:rsidTr="00331981">
        <w:trPr>
          <w:trHeight w:val="300"/>
        </w:trPr>
        <w:tc>
          <w:tcPr>
            <w:tcW w:w="1417" w:type="dxa"/>
            <w:shd w:val="clear" w:color="auto" w:fill="auto"/>
            <w:noWrap/>
            <w:vAlign w:val="center"/>
          </w:tcPr>
          <w:p w:rsidR="00CF5782" w:rsidRPr="00730971" w:rsidRDefault="00CF5782" w:rsidP="00951F6F">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20</w:t>
            </w:r>
          </w:p>
        </w:tc>
        <w:tc>
          <w:tcPr>
            <w:tcW w:w="4253" w:type="dxa"/>
            <w:shd w:val="clear" w:color="auto" w:fill="auto"/>
            <w:noWrap/>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Игла для </w:t>
            </w:r>
            <w:proofErr w:type="spellStart"/>
            <w:r w:rsidRPr="00730971">
              <w:rPr>
                <w:rFonts w:ascii="Times New Roman" w:hAnsi="Times New Roman" w:cs="Times New Roman"/>
                <w:sz w:val="24"/>
                <w:szCs w:val="24"/>
              </w:rPr>
              <w:t>гематобиопсии</w:t>
            </w:r>
            <w:proofErr w:type="spellEnd"/>
            <w:r w:rsidRPr="00730971">
              <w:rPr>
                <w:rFonts w:ascii="Times New Roman" w:hAnsi="Times New Roman" w:cs="Times New Roman"/>
                <w:sz w:val="24"/>
                <w:szCs w:val="24"/>
              </w:rPr>
              <w:t xml:space="preserve"> стерильная однократного применения, размер 9G  х 100 мм</w:t>
            </w:r>
          </w:p>
        </w:tc>
        <w:tc>
          <w:tcPr>
            <w:tcW w:w="3685" w:type="dxa"/>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Игла для </w:t>
            </w:r>
            <w:proofErr w:type="spellStart"/>
            <w:r w:rsidRPr="00730971">
              <w:rPr>
                <w:rFonts w:ascii="Times New Roman" w:hAnsi="Times New Roman" w:cs="Times New Roman"/>
                <w:sz w:val="24"/>
                <w:szCs w:val="24"/>
              </w:rPr>
              <w:t>гематобиопсии</w:t>
            </w:r>
            <w:proofErr w:type="spellEnd"/>
            <w:r w:rsidRPr="00730971">
              <w:rPr>
                <w:rFonts w:ascii="Times New Roman" w:hAnsi="Times New Roman" w:cs="Times New Roman"/>
                <w:sz w:val="24"/>
                <w:szCs w:val="24"/>
              </w:rPr>
              <w:t xml:space="preserve"> стерильная однократного применения, размер 9G  х 100 мм</w:t>
            </w:r>
          </w:p>
        </w:tc>
        <w:tc>
          <w:tcPr>
            <w:tcW w:w="1134" w:type="dxa"/>
            <w:shd w:val="clear" w:color="auto" w:fill="auto"/>
            <w:noWrap/>
            <w:vAlign w:val="center"/>
          </w:tcPr>
          <w:p w:rsidR="00CF5782" w:rsidRPr="00730971" w:rsidRDefault="00CF5782" w:rsidP="00951F6F">
            <w:pPr>
              <w:spacing w:after="0" w:line="240" w:lineRule="auto"/>
              <w:jc w:val="center"/>
              <w:rPr>
                <w:rFonts w:ascii="Times New Roman" w:hAnsi="Times New Roman" w:cs="Times New Roman"/>
                <w:sz w:val="24"/>
                <w:szCs w:val="24"/>
              </w:rPr>
            </w:pPr>
            <w:proofErr w:type="spellStart"/>
            <w:proofErr w:type="gramStart"/>
            <w:r w:rsidRPr="00730971">
              <w:rPr>
                <w:rFonts w:ascii="Times New Roman" w:hAnsi="Times New Roman" w:cs="Times New Roman"/>
                <w:sz w:val="24"/>
                <w:szCs w:val="24"/>
              </w:rPr>
              <w:t>шт</w:t>
            </w:r>
            <w:proofErr w:type="spellEnd"/>
            <w:proofErr w:type="gramEnd"/>
          </w:p>
        </w:tc>
        <w:tc>
          <w:tcPr>
            <w:tcW w:w="1276" w:type="dxa"/>
            <w:shd w:val="clear" w:color="auto" w:fill="auto"/>
            <w:noWrap/>
            <w:vAlign w:val="center"/>
          </w:tcPr>
          <w:p w:rsidR="00CF5782" w:rsidRPr="00730971" w:rsidRDefault="00CF5782"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125</w:t>
            </w:r>
          </w:p>
        </w:tc>
      </w:tr>
      <w:tr w:rsidR="00CF5782" w:rsidRPr="0000759D" w:rsidTr="00331981">
        <w:trPr>
          <w:trHeight w:val="300"/>
        </w:trPr>
        <w:tc>
          <w:tcPr>
            <w:tcW w:w="1417" w:type="dxa"/>
            <w:shd w:val="clear" w:color="auto" w:fill="auto"/>
            <w:noWrap/>
            <w:vAlign w:val="center"/>
          </w:tcPr>
          <w:p w:rsidR="00CF5782" w:rsidRPr="00730971" w:rsidRDefault="00CF5782" w:rsidP="00951F6F">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21</w:t>
            </w:r>
          </w:p>
        </w:tc>
        <w:tc>
          <w:tcPr>
            <w:tcW w:w="4253" w:type="dxa"/>
            <w:shd w:val="clear" w:color="auto" w:fill="auto"/>
            <w:noWrap/>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Игла для </w:t>
            </w:r>
            <w:proofErr w:type="spellStart"/>
            <w:r w:rsidRPr="00730971">
              <w:rPr>
                <w:rFonts w:ascii="Times New Roman" w:hAnsi="Times New Roman" w:cs="Times New Roman"/>
                <w:sz w:val="24"/>
                <w:szCs w:val="24"/>
              </w:rPr>
              <w:t>миелоаспирации</w:t>
            </w:r>
            <w:proofErr w:type="spellEnd"/>
            <w:r w:rsidRPr="00730971">
              <w:rPr>
                <w:rFonts w:ascii="Times New Roman" w:hAnsi="Times New Roman" w:cs="Times New Roman"/>
                <w:sz w:val="24"/>
                <w:szCs w:val="24"/>
              </w:rPr>
              <w:t xml:space="preserve">  стерильная однократного применения, размер 15G  х 10-30 мм</w:t>
            </w:r>
          </w:p>
        </w:tc>
        <w:tc>
          <w:tcPr>
            <w:tcW w:w="3685" w:type="dxa"/>
          </w:tcPr>
          <w:p w:rsidR="00CF5782" w:rsidRPr="00730971" w:rsidRDefault="00CF5782" w:rsidP="00CF5782">
            <w:pPr>
              <w:spacing w:after="0" w:line="240" w:lineRule="auto"/>
              <w:rPr>
                <w:rFonts w:ascii="Times New Roman" w:hAnsi="Times New Roman" w:cs="Times New Roman"/>
                <w:sz w:val="24"/>
                <w:szCs w:val="24"/>
              </w:rPr>
            </w:pPr>
            <w:r>
              <w:rPr>
                <w:rFonts w:ascii="Times New Roman" w:hAnsi="Times New Roman" w:cs="Times New Roman"/>
                <w:sz w:val="24"/>
                <w:szCs w:val="24"/>
              </w:rPr>
              <w:t>Игла для аспирации костного мозга и грудины, а так же для забора костного мозга из подвздошной кости с тройной заточкой, рукоять повышенной комфортности, регулируемая длина иглы</w:t>
            </w:r>
          </w:p>
        </w:tc>
        <w:tc>
          <w:tcPr>
            <w:tcW w:w="1134" w:type="dxa"/>
            <w:shd w:val="clear" w:color="auto" w:fill="auto"/>
            <w:noWrap/>
            <w:vAlign w:val="center"/>
          </w:tcPr>
          <w:p w:rsidR="00CF5782" w:rsidRPr="00730971" w:rsidRDefault="00CF5782" w:rsidP="00951F6F">
            <w:pPr>
              <w:spacing w:after="0" w:line="240" w:lineRule="auto"/>
              <w:jc w:val="center"/>
              <w:rPr>
                <w:rFonts w:ascii="Times New Roman" w:hAnsi="Times New Roman" w:cs="Times New Roman"/>
                <w:sz w:val="24"/>
                <w:szCs w:val="24"/>
              </w:rPr>
            </w:pPr>
            <w:proofErr w:type="spellStart"/>
            <w:proofErr w:type="gramStart"/>
            <w:r w:rsidRPr="00730971">
              <w:rPr>
                <w:rFonts w:ascii="Times New Roman" w:hAnsi="Times New Roman" w:cs="Times New Roman"/>
                <w:sz w:val="24"/>
                <w:szCs w:val="24"/>
              </w:rPr>
              <w:t>шт</w:t>
            </w:r>
            <w:proofErr w:type="spellEnd"/>
            <w:proofErr w:type="gramEnd"/>
          </w:p>
        </w:tc>
        <w:tc>
          <w:tcPr>
            <w:tcW w:w="1276" w:type="dxa"/>
            <w:shd w:val="clear" w:color="auto" w:fill="auto"/>
            <w:noWrap/>
            <w:vAlign w:val="center"/>
          </w:tcPr>
          <w:p w:rsidR="00CF5782" w:rsidRPr="00730971" w:rsidRDefault="00CF5782"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125</w:t>
            </w:r>
          </w:p>
        </w:tc>
      </w:tr>
      <w:tr w:rsidR="00CF5782" w:rsidRPr="0000759D" w:rsidTr="00331981">
        <w:trPr>
          <w:trHeight w:val="300"/>
        </w:trPr>
        <w:tc>
          <w:tcPr>
            <w:tcW w:w="1417" w:type="dxa"/>
            <w:shd w:val="clear" w:color="auto" w:fill="auto"/>
            <w:noWrap/>
            <w:vAlign w:val="center"/>
          </w:tcPr>
          <w:p w:rsidR="00CF5782" w:rsidRPr="00730971" w:rsidRDefault="00CF5782" w:rsidP="00951F6F">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22</w:t>
            </w:r>
          </w:p>
        </w:tc>
        <w:tc>
          <w:tcPr>
            <w:tcW w:w="4253" w:type="dxa"/>
            <w:shd w:val="clear" w:color="auto" w:fill="auto"/>
            <w:noWrap/>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Комплекты с плоским рифленым силиконовым дренажем 10 мм (MI-</w:t>
            </w:r>
            <w:r w:rsidRPr="00730971">
              <w:rPr>
                <w:rFonts w:ascii="Times New Roman" w:hAnsi="Times New Roman" w:cs="Times New Roman"/>
                <w:sz w:val="24"/>
                <w:szCs w:val="24"/>
              </w:rPr>
              <w:lastRenderedPageBreak/>
              <w:t>1105)</w:t>
            </w:r>
          </w:p>
        </w:tc>
        <w:tc>
          <w:tcPr>
            <w:tcW w:w="3685" w:type="dxa"/>
          </w:tcPr>
          <w:p w:rsidR="00CF5782" w:rsidRPr="00730971" w:rsidRDefault="00CF5782"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lastRenderedPageBreak/>
              <w:t xml:space="preserve">Комплекты с плоским рифленым силиконовым дренажем 10 мм </w:t>
            </w:r>
            <w:r w:rsidRPr="00730971">
              <w:rPr>
                <w:rFonts w:ascii="Times New Roman" w:hAnsi="Times New Roman" w:cs="Times New Roman"/>
                <w:sz w:val="24"/>
                <w:szCs w:val="24"/>
              </w:rPr>
              <w:lastRenderedPageBreak/>
              <w:t>(MI-1105)</w:t>
            </w:r>
          </w:p>
        </w:tc>
        <w:tc>
          <w:tcPr>
            <w:tcW w:w="1134" w:type="dxa"/>
            <w:shd w:val="clear" w:color="auto" w:fill="auto"/>
            <w:noWrap/>
            <w:vAlign w:val="bottom"/>
          </w:tcPr>
          <w:p w:rsidR="00CF5782" w:rsidRPr="00730971" w:rsidRDefault="00CF5782"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lastRenderedPageBreak/>
              <w:t>комп</w:t>
            </w:r>
          </w:p>
        </w:tc>
        <w:tc>
          <w:tcPr>
            <w:tcW w:w="1276" w:type="dxa"/>
            <w:shd w:val="clear" w:color="auto" w:fill="auto"/>
            <w:noWrap/>
            <w:vAlign w:val="bottom"/>
          </w:tcPr>
          <w:p w:rsidR="00CF5782" w:rsidRPr="00730971" w:rsidRDefault="00CF5782"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20</w:t>
            </w:r>
          </w:p>
        </w:tc>
      </w:tr>
      <w:tr w:rsidR="001767D0" w:rsidRPr="0000759D" w:rsidTr="002A1F4F">
        <w:trPr>
          <w:trHeight w:val="300"/>
        </w:trPr>
        <w:tc>
          <w:tcPr>
            <w:tcW w:w="1417" w:type="dxa"/>
            <w:shd w:val="clear" w:color="auto" w:fill="auto"/>
            <w:noWrap/>
            <w:vAlign w:val="center"/>
          </w:tcPr>
          <w:p w:rsidR="001767D0" w:rsidRPr="00730971" w:rsidRDefault="001767D0" w:rsidP="00951F6F">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lastRenderedPageBreak/>
              <w:t>23</w:t>
            </w:r>
          </w:p>
        </w:tc>
        <w:tc>
          <w:tcPr>
            <w:tcW w:w="4253" w:type="dxa"/>
            <w:shd w:val="clear" w:color="auto" w:fill="auto"/>
            <w:noWrap/>
            <w:vAlign w:val="bottom"/>
          </w:tcPr>
          <w:p w:rsidR="001767D0" w:rsidRPr="00730971" w:rsidRDefault="001767D0"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Шапочки медицинские одноразовые из </w:t>
            </w:r>
            <w:proofErr w:type="spellStart"/>
            <w:r w:rsidRPr="00730971">
              <w:rPr>
                <w:rFonts w:ascii="Times New Roman" w:hAnsi="Times New Roman" w:cs="Times New Roman"/>
                <w:sz w:val="24"/>
                <w:szCs w:val="24"/>
              </w:rPr>
              <w:t>нетканного</w:t>
            </w:r>
            <w:proofErr w:type="spellEnd"/>
            <w:r w:rsidRPr="00730971">
              <w:rPr>
                <w:rFonts w:ascii="Times New Roman" w:hAnsi="Times New Roman" w:cs="Times New Roman"/>
                <w:sz w:val="24"/>
                <w:szCs w:val="24"/>
              </w:rPr>
              <w:t xml:space="preserve"> материала</w:t>
            </w:r>
          </w:p>
        </w:tc>
        <w:tc>
          <w:tcPr>
            <w:tcW w:w="3685" w:type="dxa"/>
            <w:vAlign w:val="bottom"/>
          </w:tcPr>
          <w:p w:rsidR="001767D0" w:rsidRPr="00730971" w:rsidRDefault="001767D0" w:rsidP="00951F6F">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Шапочки медицинские одноразовые из </w:t>
            </w:r>
            <w:proofErr w:type="spellStart"/>
            <w:r w:rsidRPr="00730971">
              <w:rPr>
                <w:rFonts w:ascii="Times New Roman" w:hAnsi="Times New Roman" w:cs="Times New Roman"/>
                <w:sz w:val="24"/>
                <w:szCs w:val="24"/>
              </w:rPr>
              <w:t>нетканного</w:t>
            </w:r>
            <w:proofErr w:type="spellEnd"/>
            <w:r w:rsidRPr="00730971">
              <w:rPr>
                <w:rFonts w:ascii="Times New Roman" w:hAnsi="Times New Roman" w:cs="Times New Roman"/>
                <w:sz w:val="24"/>
                <w:szCs w:val="24"/>
              </w:rPr>
              <w:t xml:space="preserve"> материала</w:t>
            </w:r>
            <w:r>
              <w:rPr>
                <w:rFonts w:ascii="Times New Roman" w:hAnsi="Times New Roman" w:cs="Times New Roman"/>
                <w:sz w:val="24"/>
                <w:szCs w:val="24"/>
              </w:rPr>
              <w:t>, высота 18см</w:t>
            </w:r>
          </w:p>
        </w:tc>
        <w:tc>
          <w:tcPr>
            <w:tcW w:w="1134" w:type="dxa"/>
            <w:shd w:val="clear" w:color="auto" w:fill="auto"/>
            <w:noWrap/>
            <w:vAlign w:val="center"/>
          </w:tcPr>
          <w:p w:rsidR="001767D0" w:rsidRPr="00730971" w:rsidRDefault="001767D0" w:rsidP="00951F6F">
            <w:pPr>
              <w:spacing w:after="0" w:line="240" w:lineRule="auto"/>
              <w:jc w:val="center"/>
              <w:rPr>
                <w:rFonts w:ascii="Times New Roman" w:hAnsi="Times New Roman" w:cs="Times New Roman"/>
                <w:sz w:val="24"/>
                <w:szCs w:val="24"/>
              </w:rPr>
            </w:pPr>
            <w:proofErr w:type="spellStart"/>
            <w:proofErr w:type="gramStart"/>
            <w:r w:rsidRPr="00730971">
              <w:rPr>
                <w:rFonts w:ascii="Times New Roman" w:hAnsi="Times New Roman" w:cs="Times New Roman"/>
                <w:sz w:val="24"/>
                <w:szCs w:val="24"/>
              </w:rPr>
              <w:t>шт</w:t>
            </w:r>
            <w:proofErr w:type="spellEnd"/>
            <w:proofErr w:type="gramEnd"/>
          </w:p>
        </w:tc>
        <w:tc>
          <w:tcPr>
            <w:tcW w:w="1276" w:type="dxa"/>
            <w:shd w:val="clear" w:color="auto" w:fill="auto"/>
            <w:noWrap/>
            <w:vAlign w:val="center"/>
          </w:tcPr>
          <w:p w:rsidR="001767D0" w:rsidRPr="00730971" w:rsidRDefault="001767D0" w:rsidP="00951F6F">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10 000</w:t>
            </w:r>
          </w:p>
        </w:tc>
      </w:tr>
      <w:tr w:rsidR="001767D0" w:rsidRPr="0000759D" w:rsidTr="00331981">
        <w:trPr>
          <w:trHeight w:val="300"/>
        </w:trPr>
        <w:tc>
          <w:tcPr>
            <w:tcW w:w="1417" w:type="dxa"/>
            <w:shd w:val="clear" w:color="auto" w:fill="auto"/>
            <w:noWrap/>
            <w:vAlign w:val="center"/>
          </w:tcPr>
          <w:p w:rsidR="001767D0" w:rsidRPr="00730971" w:rsidRDefault="001767D0" w:rsidP="00331981">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24</w:t>
            </w:r>
          </w:p>
        </w:tc>
        <w:tc>
          <w:tcPr>
            <w:tcW w:w="4253" w:type="dxa"/>
            <w:shd w:val="clear" w:color="auto" w:fill="auto"/>
            <w:noWrap/>
            <w:vAlign w:val="center"/>
          </w:tcPr>
          <w:p w:rsidR="001767D0" w:rsidRPr="00730971" w:rsidRDefault="001767D0" w:rsidP="00331981">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Ланцет безопасный для взятия капиллярной крови BD </w:t>
            </w:r>
            <w:proofErr w:type="spellStart"/>
            <w:r w:rsidRPr="00730971">
              <w:rPr>
                <w:rFonts w:ascii="Times New Roman" w:hAnsi="Times New Roman" w:cs="Times New Roman"/>
                <w:sz w:val="24"/>
                <w:szCs w:val="24"/>
              </w:rPr>
              <w:t>Sentry</w:t>
            </w:r>
            <w:proofErr w:type="spellEnd"/>
            <w:r w:rsidRPr="00730971">
              <w:rPr>
                <w:rFonts w:ascii="Times New Roman" w:hAnsi="Times New Roman" w:cs="Times New Roman"/>
                <w:sz w:val="24"/>
                <w:szCs w:val="24"/>
              </w:rPr>
              <w:t xml:space="preserve">, размером 23G 1,8 мм, зеленый </w:t>
            </w:r>
          </w:p>
        </w:tc>
        <w:tc>
          <w:tcPr>
            <w:tcW w:w="3685" w:type="dxa"/>
            <w:vAlign w:val="center"/>
          </w:tcPr>
          <w:p w:rsidR="001767D0" w:rsidRPr="00730971" w:rsidRDefault="001767D0" w:rsidP="00331981">
            <w:pPr>
              <w:spacing w:after="0" w:line="240" w:lineRule="auto"/>
              <w:rPr>
                <w:rFonts w:ascii="Times New Roman" w:hAnsi="Times New Roman" w:cs="Times New Roman"/>
                <w:sz w:val="24"/>
                <w:szCs w:val="24"/>
              </w:rPr>
            </w:pPr>
            <w:r w:rsidRPr="00730971">
              <w:rPr>
                <w:rFonts w:ascii="Times New Roman" w:hAnsi="Times New Roman" w:cs="Times New Roman"/>
                <w:sz w:val="24"/>
                <w:szCs w:val="24"/>
              </w:rPr>
              <w:t xml:space="preserve">Стерильные одноразовые контактно-активируемые ланцеты. Ланцет заключен в пластиковый корпус зеленого цвета. Активация ланцета происходит при нажатии опорной площадкой на кожу, игла после совершения пункции автоматически возвращается в пластиковый корпус. Глубина прокола - 1,8 мм, игла 23 G (для получения 50-100 </w:t>
            </w:r>
            <w:proofErr w:type="spellStart"/>
            <w:r w:rsidRPr="00730971">
              <w:rPr>
                <w:rFonts w:ascii="Times New Roman" w:hAnsi="Times New Roman" w:cs="Times New Roman"/>
                <w:sz w:val="24"/>
                <w:szCs w:val="24"/>
              </w:rPr>
              <w:t>мкл</w:t>
            </w:r>
            <w:proofErr w:type="spellEnd"/>
            <w:r w:rsidRPr="00730971">
              <w:rPr>
                <w:rFonts w:ascii="Times New Roman" w:hAnsi="Times New Roman" w:cs="Times New Roman"/>
                <w:sz w:val="24"/>
                <w:szCs w:val="24"/>
              </w:rPr>
              <w:t xml:space="preserve"> крови). Ланцет обеспечивает отсутствие болевого синдрома при пункции пальца не менее 90% случаев. Упаковка - 100 шт. </w:t>
            </w:r>
          </w:p>
        </w:tc>
        <w:tc>
          <w:tcPr>
            <w:tcW w:w="1134" w:type="dxa"/>
            <w:shd w:val="clear" w:color="auto" w:fill="auto"/>
            <w:noWrap/>
            <w:vAlign w:val="bottom"/>
          </w:tcPr>
          <w:p w:rsidR="001767D0" w:rsidRPr="00730971" w:rsidRDefault="001767D0" w:rsidP="00331981">
            <w:pPr>
              <w:spacing w:after="0" w:line="240" w:lineRule="auto"/>
              <w:jc w:val="center"/>
              <w:rPr>
                <w:rFonts w:ascii="Times New Roman" w:hAnsi="Times New Roman" w:cs="Times New Roman"/>
                <w:sz w:val="24"/>
                <w:szCs w:val="24"/>
              </w:rPr>
            </w:pPr>
            <w:proofErr w:type="spellStart"/>
            <w:proofErr w:type="gramStart"/>
            <w:r w:rsidRPr="00730971">
              <w:rPr>
                <w:rFonts w:ascii="Times New Roman" w:hAnsi="Times New Roman" w:cs="Times New Roman"/>
                <w:sz w:val="24"/>
                <w:szCs w:val="24"/>
              </w:rPr>
              <w:t>шт</w:t>
            </w:r>
            <w:proofErr w:type="spellEnd"/>
            <w:proofErr w:type="gramEnd"/>
          </w:p>
        </w:tc>
        <w:tc>
          <w:tcPr>
            <w:tcW w:w="1276" w:type="dxa"/>
            <w:shd w:val="clear" w:color="auto" w:fill="auto"/>
            <w:noWrap/>
            <w:vAlign w:val="bottom"/>
          </w:tcPr>
          <w:p w:rsidR="001767D0" w:rsidRPr="00730971" w:rsidRDefault="001767D0" w:rsidP="00331981">
            <w:pPr>
              <w:spacing w:after="0" w:line="240" w:lineRule="auto"/>
              <w:jc w:val="center"/>
              <w:rPr>
                <w:rFonts w:ascii="Times New Roman" w:hAnsi="Times New Roman" w:cs="Times New Roman"/>
                <w:sz w:val="24"/>
                <w:szCs w:val="24"/>
              </w:rPr>
            </w:pPr>
            <w:r w:rsidRPr="00730971">
              <w:rPr>
                <w:rFonts w:ascii="Times New Roman" w:hAnsi="Times New Roman" w:cs="Times New Roman"/>
                <w:sz w:val="24"/>
                <w:szCs w:val="24"/>
              </w:rPr>
              <w:t>3000</w:t>
            </w:r>
          </w:p>
        </w:tc>
      </w:tr>
      <w:tr w:rsidR="001767D0" w:rsidRPr="0000759D" w:rsidTr="00331981">
        <w:trPr>
          <w:trHeight w:val="300"/>
        </w:trPr>
        <w:tc>
          <w:tcPr>
            <w:tcW w:w="1417" w:type="dxa"/>
            <w:shd w:val="clear" w:color="auto" w:fill="auto"/>
            <w:noWrap/>
            <w:vAlign w:val="center"/>
          </w:tcPr>
          <w:p w:rsidR="001767D0" w:rsidRPr="00730971" w:rsidRDefault="001767D0" w:rsidP="00331981">
            <w:pPr>
              <w:spacing w:after="0" w:line="240" w:lineRule="auto"/>
              <w:jc w:val="center"/>
              <w:rPr>
                <w:rFonts w:ascii="Times New Roman" w:hAnsi="Times New Roman" w:cs="Times New Roman"/>
                <w:bCs/>
                <w:noProof/>
                <w:sz w:val="24"/>
                <w:szCs w:val="24"/>
              </w:rPr>
            </w:pPr>
            <w:r>
              <w:rPr>
                <w:rFonts w:ascii="Times New Roman" w:hAnsi="Times New Roman" w:cs="Times New Roman"/>
                <w:bCs/>
                <w:noProof/>
                <w:sz w:val="24"/>
                <w:szCs w:val="24"/>
              </w:rPr>
              <w:t>25</w:t>
            </w:r>
          </w:p>
        </w:tc>
        <w:tc>
          <w:tcPr>
            <w:tcW w:w="4253" w:type="dxa"/>
            <w:shd w:val="clear" w:color="auto" w:fill="auto"/>
            <w:noWrap/>
          </w:tcPr>
          <w:p w:rsidR="001767D0" w:rsidRPr="00730971" w:rsidRDefault="001767D0" w:rsidP="00331981">
            <w:pPr>
              <w:pStyle w:val="content"/>
              <w:shd w:val="clear" w:color="auto" w:fill="FFFFFF"/>
              <w:spacing w:before="0" w:beforeAutospacing="0" w:after="0" w:afterAutospacing="0"/>
            </w:pPr>
            <w:r w:rsidRPr="00730971">
              <w:t xml:space="preserve">Ортопедические хирургические стерильные перчатки </w:t>
            </w:r>
            <w:r w:rsidRPr="00730971">
              <w:rPr>
                <w:lang w:val="en-US"/>
              </w:rPr>
              <w:t>Encore</w:t>
            </w:r>
            <w:r w:rsidRPr="00730971">
              <w:t xml:space="preserve"> </w:t>
            </w:r>
            <w:proofErr w:type="spellStart"/>
            <w:r w:rsidRPr="00730971">
              <w:rPr>
                <w:lang w:val="en-US"/>
              </w:rPr>
              <w:t>Orthopaedic</w:t>
            </w:r>
            <w:proofErr w:type="spellEnd"/>
            <w:r w:rsidRPr="00730971">
              <w:t>, для хирургических процедур с повышенной устойчивостью к механическим повреждениям (</w:t>
            </w:r>
            <w:proofErr w:type="spellStart"/>
            <w:r w:rsidRPr="00730971">
              <w:t>разм</w:t>
            </w:r>
            <w:proofErr w:type="spellEnd"/>
            <w:r w:rsidRPr="00730971">
              <w:t xml:space="preserve"> 7-8)</w:t>
            </w:r>
            <w:r>
              <w:t>.</w:t>
            </w:r>
          </w:p>
        </w:tc>
        <w:tc>
          <w:tcPr>
            <w:tcW w:w="3685" w:type="dxa"/>
          </w:tcPr>
          <w:p w:rsidR="001767D0" w:rsidRPr="00730971" w:rsidRDefault="001767D0" w:rsidP="00331981">
            <w:pPr>
              <w:pStyle w:val="content"/>
              <w:shd w:val="clear" w:color="auto" w:fill="FFFFFF"/>
              <w:spacing w:before="0" w:beforeAutospacing="0" w:after="0" w:afterAutospacing="0"/>
            </w:pPr>
            <w:r w:rsidRPr="00730971">
              <w:rPr>
                <w:color w:val="000000"/>
              </w:rPr>
              <w:t xml:space="preserve">Дополнительная толщина, на 52% толще обычной хирургической перчатки, </w:t>
            </w:r>
            <w:r>
              <w:rPr>
                <w:color w:val="000000"/>
              </w:rPr>
              <w:t>ш</w:t>
            </w:r>
            <w:r w:rsidRPr="00730971">
              <w:rPr>
                <w:color w:val="000000"/>
              </w:rPr>
              <w:t>ероховатая поверхность</w:t>
            </w:r>
            <w:r>
              <w:rPr>
                <w:color w:val="000000"/>
              </w:rPr>
              <w:t>,</w:t>
            </w:r>
            <w:r w:rsidRPr="00730971">
              <w:rPr>
                <w:color w:val="000000"/>
              </w:rPr>
              <w:t xml:space="preserve">  </w:t>
            </w:r>
            <w:r>
              <w:rPr>
                <w:color w:val="000000"/>
              </w:rPr>
              <w:t>о</w:t>
            </w:r>
            <w:r w:rsidRPr="00730971">
              <w:rPr>
                <w:color w:val="000000"/>
              </w:rPr>
              <w:t>тсутствие пудры</w:t>
            </w:r>
            <w:r>
              <w:rPr>
                <w:color w:val="000000"/>
              </w:rPr>
              <w:t>, н</w:t>
            </w:r>
            <w:r w:rsidRPr="00730971">
              <w:rPr>
                <w:color w:val="000000"/>
              </w:rPr>
              <w:t>изкое содержание протеинов, химикатов и эндотоксинов</w:t>
            </w:r>
            <w:r>
              <w:rPr>
                <w:color w:val="000000"/>
              </w:rPr>
              <w:t xml:space="preserve">, </w:t>
            </w:r>
            <w:r w:rsidRPr="00730971">
              <w:rPr>
                <w:color w:val="000000"/>
              </w:rPr>
              <w:t>мягкий латекс и анатомическая форма</w:t>
            </w:r>
            <w:r>
              <w:rPr>
                <w:color w:val="000000"/>
              </w:rPr>
              <w:t>, к</w:t>
            </w:r>
            <w:r w:rsidRPr="00730971">
              <w:rPr>
                <w:color w:val="000000"/>
              </w:rPr>
              <w:t>оричневый цвет</w:t>
            </w:r>
            <w:r>
              <w:rPr>
                <w:color w:val="000000"/>
              </w:rPr>
              <w:t xml:space="preserve">, </w:t>
            </w:r>
            <w:r w:rsidRPr="00730971">
              <w:rPr>
                <w:color w:val="000000"/>
              </w:rPr>
              <w:t>соответств</w:t>
            </w:r>
            <w:r>
              <w:rPr>
                <w:color w:val="000000"/>
              </w:rPr>
              <w:t>ие</w:t>
            </w:r>
            <w:r w:rsidRPr="00730971">
              <w:rPr>
                <w:color w:val="000000"/>
              </w:rPr>
              <w:t xml:space="preserve"> стандартам BS 4005 и BSI, TUV </w:t>
            </w:r>
            <w:proofErr w:type="spellStart"/>
            <w:r w:rsidRPr="00730971">
              <w:rPr>
                <w:color w:val="000000"/>
              </w:rPr>
              <w:t>Product</w:t>
            </w:r>
            <w:proofErr w:type="spellEnd"/>
            <w:r w:rsidRPr="00730971">
              <w:rPr>
                <w:color w:val="000000"/>
              </w:rPr>
              <w:t xml:space="preserve"> </w:t>
            </w:r>
            <w:proofErr w:type="spellStart"/>
            <w:r w:rsidRPr="00730971">
              <w:rPr>
                <w:color w:val="000000"/>
              </w:rPr>
              <w:t>Service</w:t>
            </w:r>
            <w:proofErr w:type="spellEnd"/>
            <w:r w:rsidRPr="00730971">
              <w:rPr>
                <w:color w:val="000000"/>
              </w:rPr>
              <w:t xml:space="preserve"> и ГОСТ </w:t>
            </w:r>
            <w:proofErr w:type="gramStart"/>
            <w:r w:rsidRPr="00730971">
              <w:rPr>
                <w:color w:val="000000"/>
              </w:rPr>
              <w:t>Р</w:t>
            </w:r>
            <w:proofErr w:type="gramEnd"/>
            <w:r w:rsidRPr="00730971">
              <w:rPr>
                <w:color w:val="000000"/>
              </w:rPr>
              <w:t> 52238-2004 (ИСО 10282:2002).</w:t>
            </w:r>
          </w:p>
        </w:tc>
        <w:tc>
          <w:tcPr>
            <w:tcW w:w="1134" w:type="dxa"/>
            <w:shd w:val="clear" w:color="auto" w:fill="auto"/>
            <w:noWrap/>
            <w:vAlign w:val="bottom"/>
          </w:tcPr>
          <w:p w:rsidR="001767D0" w:rsidRPr="0000759D" w:rsidRDefault="001767D0" w:rsidP="00331981">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276" w:type="dxa"/>
            <w:shd w:val="clear" w:color="auto" w:fill="auto"/>
            <w:noWrap/>
            <w:vAlign w:val="bottom"/>
          </w:tcPr>
          <w:p w:rsidR="001767D0" w:rsidRPr="0000759D" w:rsidRDefault="001767D0" w:rsidP="003319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p>
        </w:tc>
      </w:tr>
      <w:tr w:rsidR="001767D0" w:rsidRPr="0000759D" w:rsidTr="00331981">
        <w:trPr>
          <w:trHeight w:val="300"/>
        </w:trPr>
        <w:tc>
          <w:tcPr>
            <w:tcW w:w="1417" w:type="dxa"/>
            <w:shd w:val="clear" w:color="auto" w:fill="auto"/>
            <w:noWrap/>
            <w:vAlign w:val="center"/>
          </w:tcPr>
          <w:p w:rsidR="001767D0" w:rsidRPr="00730971" w:rsidRDefault="001767D0" w:rsidP="00331981">
            <w:pPr>
              <w:spacing w:after="0" w:line="240" w:lineRule="auto"/>
              <w:jc w:val="center"/>
              <w:rPr>
                <w:rFonts w:ascii="Times New Roman" w:hAnsi="Times New Roman" w:cs="Times New Roman"/>
                <w:bCs/>
                <w:noProof/>
                <w:sz w:val="24"/>
                <w:szCs w:val="24"/>
              </w:rPr>
            </w:pPr>
          </w:p>
        </w:tc>
        <w:tc>
          <w:tcPr>
            <w:tcW w:w="4253" w:type="dxa"/>
            <w:shd w:val="clear" w:color="auto" w:fill="auto"/>
            <w:noWrap/>
          </w:tcPr>
          <w:p w:rsidR="001767D0" w:rsidRPr="00730971" w:rsidRDefault="001767D0" w:rsidP="00346E18">
            <w:pPr>
              <w:spacing w:after="0" w:line="240" w:lineRule="auto"/>
              <w:rPr>
                <w:rFonts w:ascii="Times New Roman" w:hAnsi="Times New Roman" w:cs="Times New Roman"/>
                <w:sz w:val="24"/>
                <w:szCs w:val="24"/>
              </w:rPr>
            </w:pPr>
            <w:r w:rsidRPr="00730971">
              <w:rPr>
                <w:rFonts w:ascii="Times New Roman" w:hAnsi="Times New Roman" w:cs="Times New Roman"/>
                <w:bCs/>
                <w:sz w:val="24"/>
                <w:szCs w:val="24"/>
                <w:shd w:val="clear" w:color="auto" w:fill="FFFFFF"/>
              </w:rPr>
              <w:t xml:space="preserve">Хирургические стерильные </w:t>
            </w:r>
            <w:proofErr w:type="spellStart"/>
            <w:r w:rsidRPr="00730971">
              <w:rPr>
                <w:rFonts w:ascii="Times New Roman" w:hAnsi="Times New Roman" w:cs="Times New Roman"/>
                <w:bCs/>
                <w:sz w:val="24"/>
                <w:szCs w:val="24"/>
                <w:shd w:val="clear" w:color="auto" w:fill="FFFFFF"/>
              </w:rPr>
              <w:t>неопудренные</w:t>
            </w:r>
            <w:proofErr w:type="spellEnd"/>
            <w:r w:rsidRPr="00730971">
              <w:rPr>
                <w:rFonts w:ascii="Times New Roman" w:hAnsi="Times New Roman" w:cs="Times New Roman"/>
                <w:bCs/>
                <w:sz w:val="24"/>
                <w:szCs w:val="24"/>
                <w:shd w:val="clear" w:color="auto" w:fill="FFFFFF"/>
              </w:rPr>
              <w:t xml:space="preserve"> перчатки </w:t>
            </w:r>
            <w:proofErr w:type="spellStart"/>
            <w:r w:rsidRPr="00730971">
              <w:rPr>
                <w:rStyle w:val="green"/>
                <w:rFonts w:ascii="Times New Roman" w:hAnsi="Times New Roman" w:cs="Times New Roman"/>
                <w:bCs/>
                <w:sz w:val="24"/>
                <w:szCs w:val="24"/>
                <w:shd w:val="clear" w:color="auto" w:fill="FFFFFF"/>
              </w:rPr>
              <w:t>Gammex</w:t>
            </w:r>
            <w:proofErr w:type="spellEnd"/>
            <w:r w:rsidRPr="00730971">
              <w:rPr>
                <w:rStyle w:val="green"/>
                <w:rFonts w:ascii="Times New Roman" w:hAnsi="Times New Roman" w:cs="Times New Roman"/>
                <w:bCs/>
                <w:sz w:val="24"/>
                <w:szCs w:val="24"/>
                <w:shd w:val="clear" w:color="auto" w:fill="FFFFFF"/>
              </w:rPr>
              <w:t xml:space="preserve"> PF</w:t>
            </w:r>
            <w:r w:rsidRPr="00730971">
              <w:rPr>
                <w:rFonts w:ascii="Times New Roman" w:hAnsi="Times New Roman" w:cs="Times New Roman"/>
                <w:sz w:val="24"/>
                <w:szCs w:val="24"/>
                <w:shd w:val="clear" w:color="auto" w:fill="FFFFFF"/>
              </w:rPr>
              <w:t> (</w:t>
            </w:r>
            <w:proofErr w:type="spellStart"/>
            <w:r w:rsidRPr="00730971">
              <w:rPr>
                <w:rFonts w:ascii="Times New Roman" w:hAnsi="Times New Roman" w:cs="Times New Roman"/>
                <w:sz w:val="24"/>
                <w:szCs w:val="24"/>
                <w:shd w:val="clear" w:color="auto" w:fill="FFFFFF"/>
              </w:rPr>
              <w:t>разм</w:t>
            </w:r>
            <w:proofErr w:type="spellEnd"/>
            <w:r w:rsidRPr="00730971">
              <w:rPr>
                <w:rFonts w:ascii="Times New Roman" w:hAnsi="Times New Roman" w:cs="Times New Roman"/>
                <w:sz w:val="24"/>
                <w:szCs w:val="24"/>
                <w:shd w:val="clear" w:color="auto" w:fill="FFFFFF"/>
              </w:rPr>
              <w:t>. 7-8)</w:t>
            </w:r>
            <w:r>
              <w:rPr>
                <w:rFonts w:ascii="Times New Roman" w:hAnsi="Times New Roman" w:cs="Times New Roman"/>
                <w:sz w:val="24"/>
                <w:szCs w:val="24"/>
                <w:shd w:val="clear" w:color="auto" w:fill="FFFFFF"/>
              </w:rPr>
              <w:t>.</w:t>
            </w:r>
          </w:p>
        </w:tc>
        <w:tc>
          <w:tcPr>
            <w:tcW w:w="3685" w:type="dxa"/>
          </w:tcPr>
          <w:p w:rsidR="001767D0" w:rsidRPr="00730971" w:rsidRDefault="001767D0" w:rsidP="00331981">
            <w:pPr>
              <w:pStyle w:val="content"/>
              <w:shd w:val="clear" w:color="auto" w:fill="FFFFFF"/>
              <w:spacing w:before="0" w:beforeAutospacing="0" w:after="0" w:afterAutospacing="0"/>
              <w:rPr>
                <w:color w:val="000000"/>
              </w:rPr>
            </w:pPr>
            <w:proofErr w:type="gramStart"/>
            <w:r>
              <w:rPr>
                <w:color w:val="000000"/>
              </w:rPr>
              <w:t>С</w:t>
            </w:r>
            <w:r w:rsidRPr="00730971">
              <w:rPr>
                <w:color w:val="000000"/>
              </w:rPr>
              <w:t>интетическое внутреннее покрытие (на основе полиуретана)</w:t>
            </w:r>
            <w:r>
              <w:rPr>
                <w:color w:val="000000"/>
              </w:rPr>
              <w:t xml:space="preserve">, </w:t>
            </w:r>
            <w:r w:rsidRPr="00730971">
              <w:rPr>
                <w:color w:val="000000"/>
              </w:rPr>
              <w:t>анатомическая форма</w:t>
            </w:r>
            <w:r>
              <w:rPr>
                <w:color w:val="000000"/>
              </w:rPr>
              <w:t xml:space="preserve">, </w:t>
            </w:r>
            <w:proofErr w:type="spellStart"/>
            <w:r>
              <w:rPr>
                <w:color w:val="000000"/>
              </w:rPr>
              <w:t>ми</w:t>
            </w:r>
            <w:r w:rsidRPr="00730971">
              <w:rPr>
                <w:color w:val="000000"/>
              </w:rPr>
              <w:t>кротекстурированная</w:t>
            </w:r>
            <w:proofErr w:type="spellEnd"/>
            <w:r w:rsidRPr="00730971">
              <w:rPr>
                <w:color w:val="000000"/>
              </w:rPr>
              <w:t xml:space="preserve"> </w:t>
            </w:r>
            <w:r w:rsidRPr="00730971">
              <w:rPr>
                <w:color w:val="000000"/>
              </w:rPr>
              <w:lastRenderedPageBreak/>
              <w:t xml:space="preserve">наружная поверхность, </w:t>
            </w:r>
            <w:r>
              <w:rPr>
                <w:color w:val="000000"/>
              </w:rPr>
              <w:t>о</w:t>
            </w:r>
            <w:r w:rsidRPr="00730971">
              <w:rPr>
                <w:color w:val="000000"/>
              </w:rPr>
              <w:t>тсутствие пудры</w:t>
            </w:r>
            <w:r>
              <w:rPr>
                <w:color w:val="000000"/>
              </w:rPr>
              <w:t>, н</w:t>
            </w:r>
            <w:r w:rsidRPr="00730971">
              <w:rPr>
                <w:color w:val="000000"/>
              </w:rPr>
              <w:t>изкое содержание протеинов и химических веществ</w:t>
            </w:r>
            <w:r>
              <w:rPr>
                <w:color w:val="000000"/>
              </w:rPr>
              <w:t>, у</w:t>
            </w:r>
            <w:r w:rsidRPr="00730971">
              <w:rPr>
                <w:color w:val="000000"/>
              </w:rPr>
              <w:t>ровень содержания протеинов: индекс Лори &lt; 10 мг/г, ВЭЖХ &lt; 10 мг/г</w:t>
            </w:r>
            <w:r>
              <w:rPr>
                <w:color w:val="000000"/>
              </w:rPr>
              <w:t xml:space="preserve">, </w:t>
            </w:r>
            <w:r w:rsidRPr="00730971">
              <w:rPr>
                <w:color w:val="000000"/>
              </w:rPr>
              <w:t xml:space="preserve">отсутствие </w:t>
            </w:r>
            <w:proofErr w:type="spellStart"/>
            <w:r w:rsidRPr="00730971">
              <w:rPr>
                <w:color w:val="000000"/>
              </w:rPr>
              <w:t>тетраметилтиурамдисульфида</w:t>
            </w:r>
            <w:proofErr w:type="spellEnd"/>
            <w:r w:rsidRPr="00730971">
              <w:rPr>
                <w:color w:val="000000"/>
              </w:rPr>
              <w:t xml:space="preserve"> (</w:t>
            </w:r>
            <w:proofErr w:type="spellStart"/>
            <w:r w:rsidRPr="00730971">
              <w:rPr>
                <w:color w:val="000000"/>
              </w:rPr>
              <w:t>тиурамов</w:t>
            </w:r>
            <w:proofErr w:type="spellEnd"/>
            <w:r w:rsidRPr="00730971">
              <w:rPr>
                <w:color w:val="000000"/>
              </w:rPr>
              <w:t>) и </w:t>
            </w:r>
            <w:proofErr w:type="spellStart"/>
            <w:r w:rsidRPr="00730971">
              <w:rPr>
                <w:color w:val="000000"/>
              </w:rPr>
              <w:t>меркаптобензотиазола</w:t>
            </w:r>
            <w:proofErr w:type="spellEnd"/>
            <w:r w:rsidRPr="00730971">
              <w:rPr>
                <w:color w:val="000000"/>
              </w:rPr>
              <w:t xml:space="preserve">, </w:t>
            </w:r>
            <w:r>
              <w:rPr>
                <w:color w:val="000000"/>
              </w:rPr>
              <w:t>н</w:t>
            </w:r>
            <w:r w:rsidRPr="00730971">
              <w:rPr>
                <w:color w:val="000000"/>
              </w:rPr>
              <w:t>изкий уровень содержания эндотоксинов и </w:t>
            </w:r>
            <w:proofErr w:type="spellStart"/>
            <w:r w:rsidRPr="00730971">
              <w:rPr>
                <w:color w:val="000000"/>
              </w:rPr>
              <w:t>пирогенов</w:t>
            </w:r>
            <w:proofErr w:type="spellEnd"/>
            <w:r>
              <w:rPr>
                <w:color w:val="000000"/>
              </w:rPr>
              <w:t>, п</w:t>
            </w:r>
            <w:r w:rsidRPr="00730971">
              <w:rPr>
                <w:color w:val="000000"/>
              </w:rPr>
              <w:t>рямая уплотненная манжета, снабженная клейкой полосой для прочной фиксации на рукаве хирургического халата</w:t>
            </w:r>
            <w:r>
              <w:rPr>
                <w:color w:val="000000"/>
              </w:rPr>
              <w:t>, с</w:t>
            </w:r>
            <w:r w:rsidRPr="00730971">
              <w:rPr>
                <w:color w:val="000000"/>
              </w:rPr>
              <w:t>оответств</w:t>
            </w:r>
            <w:r>
              <w:rPr>
                <w:color w:val="000000"/>
              </w:rPr>
              <w:t>ие</w:t>
            </w:r>
            <w:r w:rsidRPr="00730971">
              <w:rPr>
                <w:color w:val="000000"/>
              </w:rPr>
              <w:t xml:space="preserve"> стандартам BSI и TUV</w:t>
            </w:r>
            <w:proofErr w:type="gramEnd"/>
            <w:r w:rsidRPr="00730971">
              <w:rPr>
                <w:color w:val="000000"/>
              </w:rPr>
              <w:t xml:space="preserve"> </w:t>
            </w:r>
            <w:proofErr w:type="spellStart"/>
            <w:r w:rsidRPr="00730971">
              <w:rPr>
                <w:color w:val="000000"/>
              </w:rPr>
              <w:t>Product</w:t>
            </w:r>
            <w:proofErr w:type="spellEnd"/>
            <w:r w:rsidRPr="00730971">
              <w:rPr>
                <w:color w:val="000000"/>
              </w:rPr>
              <w:t xml:space="preserve"> </w:t>
            </w:r>
            <w:proofErr w:type="spellStart"/>
            <w:r w:rsidRPr="00730971">
              <w:rPr>
                <w:color w:val="000000"/>
              </w:rPr>
              <w:t>Service</w:t>
            </w:r>
            <w:proofErr w:type="spellEnd"/>
            <w:r w:rsidRPr="00730971">
              <w:rPr>
                <w:color w:val="000000"/>
              </w:rPr>
              <w:t xml:space="preserve"> и ГОСТ </w:t>
            </w:r>
            <w:proofErr w:type="gramStart"/>
            <w:r w:rsidRPr="00730971">
              <w:rPr>
                <w:color w:val="000000"/>
              </w:rPr>
              <w:t>Р</w:t>
            </w:r>
            <w:proofErr w:type="gramEnd"/>
            <w:r w:rsidRPr="00730971">
              <w:rPr>
                <w:color w:val="000000"/>
              </w:rPr>
              <w:t> 52238-2004 (ИСО 10282:2002)</w:t>
            </w:r>
          </w:p>
        </w:tc>
        <w:tc>
          <w:tcPr>
            <w:tcW w:w="1134" w:type="dxa"/>
            <w:shd w:val="clear" w:color="auto" w:fill="auto"/>
            <w:noWrap/>
            <w:vAlign w:val="bottom"/>
          </w:tcPr>
          <w:p w:rsidR="001767D0" w:rsidRPr="0000759D" w:rsidRDefault="001767D0" w:rsidP="00331981">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шт</w:t>
            </w:r>
            <w:proofErr w:type="spellEnd"/>
            <w:proofErr w:type="gramEnd"/>
          </w:p>
        </w:tc>
        <w:tc>
          <w:tcPr>
            <w:tcW w:w="1276" w:type="dxa"/>
            <w:shd w:val="clear" w:color="auto" w:fill="auto"/>
            <w:noWrap/>
            <w:vAlign w:val="bottom"/>
          </w:tcPr>
          <w:p w:rsidR="001767D0" w:rsidRPr="0000759D" w:rsidRDefault="001767D0" w:rsidP="003319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p>
        </w:tc>
      </w:tr>
    </w:tbl>
    <w:p w:rsidR="007E3D94" w:rsidRPr="0001133C" w:rsidRDefault="007E3D94" w:rsidP="00331981">
      <w:pPr>
        <w:spacing w:after="0" w:line="240" w:lineRule="auto"/>
        <w:ind w:firstLine="709"/>
        <w:jc w:val="center"/>
        <w:rPr>
          <w:rFonts w:ascii="Times New Roman" w:eastAsia="Times New Roman" w:hAnsi="Times New Roman" w:cs="Times New Roman"/>
          <w:b/>
          <w:sz w:val="24"/>
          <w:szCs w:val="24"/>
        </w:rPr>
      </w:pPr>
      <w:bookmarkStart w:id="0" w:name="_GoBack"/>
      <w:bookmarkEnd w:id="0"/>
    </w:p>
    <w:p w:rsidR="007E3D94" w:rsidRPr="0001133C" w:rsidRDefault="007E3D94" w:rsidP="00331981">
      <w:pPr>
        <w:spacing w:after="0" w:line="240" w:lineRule="auto"/>
        <w:ind w:firstLine="709"/>
        <w:jc w:val="center"/>
        <w:rPr>
          <w:rFonts w:ascii="Times New Roman" w:eastAsia="Times New Roman" w:hAnsi="Times New Roman" w:cs="Times New Roman"/>
          <w:b/>
          <w:sz w:val="24"/>
          <w:szCs w:val="24"/>
        </w:rPr>
      </w:pPr>
    </w:p>
    <w:p w:rsidR="009404E0" w:rsidRDefault="009404E0" w:rsidP="00331981">
      <w:pPr>
        <w:pStyle w:val="a5"/>
        <w:tabs>
          <w:tab w:val="left" w:pos="-284"/>
        </w:tabs>
        <w:ind w:left="0" w:right="-425"/>
        <w:jc w:val="both"/>
        <w:rPr>
          <w:spacing w:val="3"/>
        </w:rPr>
      </w:pPr>
    </w:p>
    <w:p w:rsidR="006411F3" w:rsidRPr="00A30B0F" w:rsidRDefault="006411F3" w:rsidP="00331981">
      <w:pPr>
        <w:pStyle w:val="a5"/>
        <w:tabs>
          <w:tab w:val="left" w:pos="-284"/>
        </w:tabs>
        <w:ind w:left="0" w:right="-425"/>
        <w:jc w:val="both"/>
        <w:rPr>
          <w:spacing w:val="-2"/>
          <w:sz w:val="22"/>
          <w:szCs w:val="22"/>
        </w:rPr>
      </w:pPr>
      <w:r w:rsidRPr="0064261D">
        <w:rPr>
          <w:spacing w:val="3"/>
        </w:rPr>
        <w:t>Ф</w:t>
      </w:r>
      <w:r w:rsidRPr="00A30B0F">
        <w:rPr>
          <w:spacing w:val="3"/>
          <w:sz w:val="22"/>
          <w:szCs w:val="22"/>
        </w:rPr>
        <w:t>.И.О., должность и подпись</w:t>
      </w:r>
      <w:r w:rsidRPr="00A30B0F">
        <w:rPr>
          <w:spacing w:val="-2"/>
          <w:sz w:val="22"/>
          <w:szCs w:val="22"/>
        </w:rPr>
        <w:t xml:space="preserve"> первого руководителя</w:t>
      </w:r>
    </w:p>
    <w:p w:rsidR="006411F3" w:rsidRPr="00A30B0F" w:rsidRDefault="006411F3" w:rsidP="006411F3">
      <w:pPr>
        <w:pStyle w:val="a5"/>
        <w:tabs>
          <w:tab w:val="left" w:pos="-284"/>
        </w:tabs>
        <w:spacing w:line="20" w:lineRule="atLeast"/>
        <w:ind w:left="0" w:right="-425"/>
        <w:jc w:val="both"/>
        <w:rPr>
          <w:sz w:val="22"/>
          <w:szCs w:val="22"/>
        </w:rPr>
      </w:pPr>
      <w:r w:rsidRPr="00A30B0F">
        <w:rPr>
          <w:spacing w:val="-2"/>
          <w:sz w:val="22"/>
          <w:szCs w:val="22"/>
        </w:rPr>
        <w:t>м.п. (при наличии)</w:t>
      </w:r>
    </w:p>
    <w:p w:rsidR="006411F3" w:rsidRDefault="006411F3" w:rsidP="003D7C4E">
      <w:pPr>
        <w:pStyle w:val="Style1"/>
        <w:spacing w:line="240" w:lineRule="auto"/>
        <w:jc w:val="left"/>
        <w:sectPr w:rsidR="006411F3" w:rsidSect="006411F3">
          <w:pgSz w:w="16838" w:h="11906" w:orient="landscape"/>
          <w:pgMar w:top="567" w:right="567" w:bottom="567" w:left="567" w:header="709" w:footer="709" w:gutter="0"/>
          <w:cols w:space="708"/>
          <w:docGrid w:linePitch="381"/>
        </w:sectPr>
      </w:pPr>
    </w:p>
    <w:p w:rsidR="00130AF2" w:rsidRPr="00130AF2" w:rsidRDefault="00130AF2" w:rsidP="0084421E">
      <w:pPr>
        <w:pStyle w:val="Style1"/>
        <w:spacing w:line="240" w:lineRule="auto"/>
        <w:jc w:val="left"/>
      </w:pPr>
    </w:p>
    <w:sectPr w:rsidR="00130AF2" w:rsidRPr="00130AF2"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92" w:rsidRDefault="00061A92">
      <w:pPr>
        <w:spacing w:after="0" w:line="240" w:lineRule="auto"/>
      </w:pPr>
      <w:r>
        <w:separator/>
      </w:r>
    </w:p>
  </w:endnote>
  <w:endnote w:type="continuationSeparator" w:id="0">
    <w:p w:rsidR="00061A92" w:rsidRDefault="0006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A2" w:rsidRDefault="00BC6FA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BC6FA2" w:rsidRDefault="00BC6F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A2" w:rsidRPr="00953DB1" w:rsidRDefault="00BC6FA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463A9B">
      <w:rPr>
        <w:rStyle w:val="a9"/>
        <w:rFonts w:eastAsiaTheme="majorEastAsia"/>
        <w:noProof/>
        <w:sz w:val="20"/>
        <w:szCs w:val="20"/>
      </w:rPr>
      <w:t>2</w:t>
    </w:r>
    <w:r w:rsidRPr="00953DB1">
      <w:rPr>
        <w:rStyle w:val="a9"/>
        <w:rFonts w:eastAsiaTheme="majorEastAsia"/>
        <w:sz w:val="20"/>
        <w:szCs w:val="20"/>
      </w:rPr>
      <w:fldChar w:fldCharType="end"/>
    </w:r>
  </w:p>
  <w:p w:rsidR="00BC6FA2" w:rsidRDefault="00BC6F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92" w:rsidRDefault="00061A92">
      <w:pPr>
        <w:spacing w:after="0" w:line="240" w:lineRule="auto"/>
      </w:pPr>
      <w:r>
        <w:separator/>
      </w:r>
    </w:p>
  </w:footnote>
  <w:footnote w:type="continuationSeparator" w:id="0">
    <w:p w:rsidR="00061A92" w:rsidRDefault="00061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1"/>
  </w:num>
  <w:num w:numId="2">
    <w:abstractNumId w:val="12"/>
  </w:num>
  <w:num w:numId="3">
    <w:abstractNumId w:val="2"/>
  </w:num>
  <w:num w:numId="4">
    <w:abstractNumId w:val="14"/>
  </w:num>
  <w:num w:numId="5">
    <w:abstractNumId w:val="4"/>
  </w:num>
  <w:num w:numId="6">
    <w:abstractNumId w:val="17"/>
  </w:num>
  <w:num w:numId="7">
    <w:abstractNumId w:val="13"/>
  </w:num>
  <w:num w:numId="8">
    <w:abstractNumId w:val="8"/>
  </w:num>
  <w:num w:numId="9">
    <w:abstractNumId w:val="15"/>
  </w:num>
  <w:num w:numId="10">
    <w:abstractNumId w:val="9"/>
  </w:num>
  <w:num w:numId="11">
    <w:abstractNumId w:val="1"/>
  </w:num>
  <w:num w:numId="12">
    <w:abstractNumId w:val="16"/>
  </w:num>
  <w:num w:numId="13">
    <w:abstractNumId w:val="0"/>
  </w:num>
  <w:num w:numId="14">
    <w:abstractNumId w:val="3"/>
  </w:num>
  <w:num w:numId="15">
    <w:abstractNumId w:val="5"/>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759D"/>
    <w:rsid w:val="0001133C"/>
    <w:rsid w:val="000156EE"/>
    <w:rsid w:val="00020961"/>
    <w:rsid w:val="000238E1"/>
    <w:rsid w:val="00032E4B"/>
    <w:rsid w:val="000412F2"/>
    <w:rsid w:val="00046CA3"/>
    <w:rsid w:val="0004743C"/>
    <w:rsid w:val="000503A1"/>
    <w:rsid w:val="0006103C"/>
    <w:rsid w:val="00061A92"/>
    <w:rsid w:val="0006452C"/>
    <w:rsid w:val="0007225B"/>
    <w:rsid w:val="00090F4F"/>
    <w:rsid w:val="000C3EA6"/>
    <w:rsid w:val="000C453D"/>
    <w:rsid w:val="000F176D"/>
    <w:rsid w:val="000F2EDC"/>
    <w:rsid w:val="00105225"/>
    <w:rsid w:val="00106DB6"/>
    <w:rsid w:val="00130AF2"/>
    <w:rsid w:val="0013659D"/>
    <w:rsid w:val="001767D0"/>
    <w:rsid w:val="001A16E2"/>
    <w:rsid w:val="001A3392"/>
    <w:rsid w:val="001B0000"/>
    <w:rsid w:val="001B4D84"/>
    <w:rsid w:val="001E1676"/>
    <w:rsid w:val="001E6A43"/>
    <w:rsid w:val="001F5415"/>
    <w:rsid w:val="002108EB"/>
    <w:rsid w:val="002141E4"/>
    <w:rsid w:val="0024359B"/>
    <w:rsid w:val="00272C66"/>
    <w:rsid w:val="002A2A46"/>
    <w:rsid w:val="002B56A4"/>
    <w:rsid w:val="002C09C8"/>
    <w:rsid w:val="002F7B02"/>
    <w:rsid w:val="00303E91"/>
    <w:rsid w:val="00305B08"/>
    <w:rsid w:val="0031182B"/>
    <w:rsid w:val="00331981"/>
    <w:rsid w:val="003322A1"/>
    <w:rsid w:val="00334827"/>
    <w:rsid w:val="00384548"/>
    <w:rsid w:val="003860F4"/>
    <w:rsid w:val="003A6AB5"/>
    <w:rsid w:val="003C56E5"/>
    <w:rsid w:val="003D7C4E"/>
    <w:rsid w:val="0040147C"/>
    <w:rsid w:val="00406C3C"/>
    <w:rsid w:val="004208A2"/>
    <w:rsid w:val="0043274B"/>
    <w:rsid w:val="004361EB"/>
    <w:rsid w:val="00450C30"/>
    <w:rsid w:val="00463A9B"/>
    <w:rsid w:val="00477753"/>
    <w:rsid w:val="00482A6E"/>
    <w:rsid w:val="004B5A59"/>
    <w:rsid w:val="004B67FB"/>
    <w:rsid w:val="004C6313"/>
    <w:rsid w:val="004D3882"/>
    <w:rsid w:val="004E3952"/>
    <w:rsid w:val="004E78BB"/>
    <w:rsid w:val="0054172C"/>
    <w:rsid w:val="005C64F4"/>
    <w:rsid w:val="005D4D2D"/>
    <w:rsid w:val="005E4C03"/>
    <w:rsid w:val="00622D8E"/>
    <w:rsid w:val="006304E9"/>
    <w:rsid w:val="00636C5C"/>
    <w:rsid w:val="006411F3"/>
    <w:rsid w:val="00651CC1"/>
    <w:rsid w:val="0065417F"/>
    <w:rsid w:val="00684D74"/>
    <w:rsid w:val="006A4FBC"/>
    <w:rsid w:val="006C3539"/>
    <w:rsid w:val="006E5643"/>
    <w:rsid w:val="0070485B"/>
    <w:rsid w:val="00730971"/>
    <w:rsid w:val="00754387"/>
    <w:rsid w:val="0076790C"/>
    <w:rsid w:val="007B223E"/>
    <w:rsid w:val="007D793C"/>
    <w:rsid w:val="007E3D94"/>
    <w:rsid w:val="007F58FE"/>
    <w:rsid w:val="008112E8"/>
    <w:rsid w:val="00830E9C"/>
    <w:rsid w:val="0084421E"/>
    <w:rsid w:val="008468F1"/>
    <w:rsid w:val="008948BB"/>
    <w:rsid w:val="008A2889"/>
    <w:rsid w:val="008B527E"/>
    <w:rsid w:val="008C4FBA"/>
    <w:rsid w:val="008E4F2B"/>
    <w:rsid w:val="008E55FD"/>
    <w:rsid w:val="008E568A"/>
    <w:rsid w:val="009404E0"/>
    <w:rsid w:val="00952B55"/>
    <w:rsid w:val="00975EDC"/>
    <w:rsid w:val="00985E3B"/>
    <w:rsid w:val="009A7CFC"/>
    <w:rsid w:val="009D16B2"/>
    <w:rsid w:val="009F19A0"/>
    <w:rsid w:val="00A0133A"/>
    <w:rsid w:val="00A17AA0"/>
    <w:rsid w:val="00A3472C"/>
    <w:rsid w:val="00A37626"/>
    <w:rsid w:val="00A55555"/>
    <w:rsid w:val="00AA5D5D"/>
    <w:rsid w:val="00AB3DBD"/>
    <w:rsid w:val="00AF6B9C"/>
    <w:rsid w:val="00B264B5"/>
    <w:rsid w:val="00B528CA"/>
    <w:rsid w:val="00B636BB"/>
    <w:rsid w:val="00BA2D36"/>
    <w:rsid w:val="00BB3628"/>
    <w:rsid w:val="00BB781F"/>
    <w:rsid w:val="00BC6FA2"/>
    <w:rsid w:val="00BF09FC"/>
    <w:rsid w:val="00BF35F9"/>
    <w:rsid w:val="00C1082D"/>
    <w:rsid w:val="00C2437E"/>
    <w:rsid w:val="00C83158"/>
    <w:rsid w:val="00C83EBA"/>
    <w:rsid w:val="00CB6FED"/>
    <w:rsid w:val="00CC39DD"/>
    <w:rsid w:val="00CC6BD6"/>
    <w:rsid w:val="00CF5782"/>
    <w:rsid w:val="00D022B1"/>
    <w:rsid w:val="00D047AA"/>
    <w:rsid w:val="00D06F2C"/>
    <w:rsid w:val="00D31B74"/>
    <w:rsid w:val="00D35C7D"/>
    <w:rsid w:val="00D71DB6"/>
    <w:rsid w:val="00D9199C"/>
    <w:rsid w:val="00DD26C4"/>
    <w:rsid w:val="00DD713B"/>
    <w:rsid w:val="00DF0DA0"/>
    <w:rsid w:val="00DF1455"/>
    <w:rsid w:val="00DF2AC2"/>
    <w:rsid w:val="00DF6A4A"/>
    <w:rsid w:val="00E005C9"/>
    <w:rsid w:val="00E06C87"/>
    <w:rsid w:val="00E23C15"/>
    <w:rsid w:val="00E667E9"/>
    <w:rsid w:val="00E93282"/>
    <w:rsid w:val="00EA0F31"/>
    <w:rsid w:val="00EB4119"/>
    <w:rsid w:val="00EC707A"/>
    <w:rsid w:val="00ED48A7"/>
    <w:rsid w:val="00F01427"/>
    <w:rsid w:val="00F15E22"/>
    <w:rsid w:val="00F2328F"/>
    <w:rsid w:val="00F233E5"/>
    <w:rsid w:val="00F4670E"/>
    <w:rsid w:val="00F46A79"/>
    <w:rsid w:val="00FB4BE9"/>
    <w:rsid w:val="00FC041F"/>
    <w:rsid w:val="00FC694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content">
    <w:name w:val="content"/>
    <w:basedOn w:val="a"/>
    <w:rsid w:val="00011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m">
    <w:name w:val="contentsm"/>
    <w:basedOn w:val="a"/>
    <w:rsid w:val="00011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730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27174147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265160">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1A34-4462-41E8-88AB-C2AC7AA7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8142</Words>
  <Characters>46411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19</cp:revision>
  <cp:lastPrinted>2015-04-28T09:16:00Z</cp:lastPrinted>
  <dcterms:created xsi:type="dcterms:W3CDTF">2017-02-14T06:26:00Z</dcterms:created>
  <dcterms:modified xsi:type="dcterms:W3CDTF">2017-03-17T06:53:00Z</dcterms:modified>
</cp:coreProperties>
</file>