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6D79EE" w:rsidRPr="00933991" w:rsidRDefault="006D79EE" w:rsidP="006D79EE">
      <w:pPr>
        <w:rPr>
          <w:b/>
        </w:rPr>
      </w:pPr>
    </w:p>
    <w:p w:rsidR="006D79EE" w:rsidRPr="00E96D38" w:rsidRDefault="006D79EE" w:rsidP="002779D6">
      <w:pPr>
        <w:jc w:val="center"/>
        <w:rPr>
          <w:b/>
        </w:rPr>
      </w:pPr>
    </w:p>
    <w:p w:rsidR="006D79EE" w:rsidRPr="00C36427" w:rsidRDefault="006D79EE" w:rsidP="002779D6">
      <w:pPr>
        <w:jc w:val="center"/>
        <w:rPr>
          <w:lang w:val="kk-KZ"/>
        </w:rPr>
      </w:pPr>
      <w:r w:rsidRPr="00C36427">
        <w:t>6</w:t>
      </w:r>
      <w:r w:rsidRPr="00C36427">
        <w:rPr>
          <w:lang w:val="en-US"/>
        </w:rPr>
        <w:t>R</w:t>
      </w:r>
      <w:r w:rsidRPr="00C36427">
        <w:t>111900</w:t>
      </w:r>
      <w:r w:rsidRPr="00C36427">
        <w:rPr>
          <w:lang w:val="kk-KZ"/>
        </w:rPr>
        <w:t xml:space="preserve">«Сәулелі диагностика» мамандығы бойынша </w:t>
      </w:r>
      <w:proofErr w:type="spellStart"/>
      <w:r w:rsidRPr="00C36427">
        <w:t>резидентур</w:t>
      </w:r>
      <w:proofErr w:type="spellEnd"/>
      <w:r w:rsidRPr="00C36427">
        <w:rPr>
          <w:lang w:val="kk-KZ"/>
        </w:rPr>
        <w:t>а тыңдаушысының</w:t>
      </w:r>
    </w:p>
    <w:p w:rsidR="006D79EE" w:rsidRPr="00C36427" w:rsidRDefault="006D79EE" w:rsidP="002779D6">
      <w:pPr>
        <w:jc w:val="center"/>
        <w:rPr>
          <w:lang w:val="kk-KZ"/>
        </w:rPr>
      </w:pPr>
      <w:r w:rsidRPr="00C36427">
        <w:t>СИЛЛАБУС</w:t>
      </w:r>
      <w:r w:rsidRPr="00C36427">
        <w:rPr>
          <w:lang w:val="kk-KZ"/>
        </w:rPr>
        <w:t>Ы</w:t>
      </w:r>
    </w:p>
    <w:p w:rsidR="006D79EE" w:rsidRPr="00BE4E4C" w:rsidRDefault="006D79EE" w:rsidP="006D79EE">
      <w:pPr>
        <w:jc w:val="center"/>
        <w:rPr>
          <w:bCs/>
          <w:lang w:val="kk-KZ"/>
        </w:rPr>
      </w:pPr>
    </w:p>
    <w:p w:rsidR="006D79EE" w:rsidRPr="00F50C5C" w:rsidRDefault="006D79EE" w:rsidP="006D79EE">
      <w:pPr>
        <w:pStyle w:val="a3"/>
        <w:rPr>
          <w:b/>
          <w:bCs/>
          <w:sz w:val="24"/>
          <w:szCs w:val="24"/>
        </w:rPr>
      </w:pPr>
    </w:p>
    <w:p w:rsidR="006D79EE" w:rsidRPr="00F50C5C" w:rsidRDefault="006D79EE" w:rsidP="006D79EE">
      <w:pPr>
        <w:pStyle w:val="a3"/>
        <w:rPr>
          <w:b/>
          <w:bCs/>
          <w:sz w:val="24"/>
          <w:szCs w:val="24"/>
        </w:rPr>
      </w:pPr>
    </w:p>
    <w:p w:rsidR="006D79EE" w:rsidRPr="00F50C5C" w:rsidRDefault="006D79EE" w:rsidP="006D79EE">
      <w:pPr>
        <w:pStyle w:val="a3"/>
        <w:rPr>
          <w:b/>
          <w:bCs/>
          <w:sz w:val="24"/>
          <w:szCs w:val="24"/>
        </w:rPr>
      </w:pPr>
    </w:p>
    <w:p w:rsidR="006D79EE" w:rsidRPr="00F50C5C" w:rsidRDefault="006D79EE" w:rsidP="006D79EE">
      <w:pPr>
        <w:pStyle w:val="a3"/>
        <w:rPr>
          <w:b/>
          <w:bCs/>
          <w:sz w:val="24"/>
          <w:szCs w:val="24"/>
        </w:rPr>
      </w:pPr>
    </w:p>
    <w:p w:rsidR="006D79EE" w:rsidRPr="00F50C5C" w:rsidRDefault="006D79EE" w:rsidP="006D79EE">
      <w:pPr>
        <w:pStyle w:val="a3"/>
        <w:rPr>
          <w:b/>
          <w:bCs/>
          <w:sz w:val="24"/>
          <w:szCs w:val="24"/>
        </w:rPr>
      </w:pPr>
    </w:p>
    <w:p w:rsidR="006D79EE" w:rsidRPr="00BE4E4C" w:rsidRDefault="002779D6" w:rsidP="002779D6">
      <w:pPr>
        <w:pStyle w:val="a3"/>
        <w:tabs>
          <w:tab w:val="left" w:pos="3402"/>
        </w:tabs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</w:t>
      </w:r>
      <w:r w:rsidR="006D79EE">
        <w:rPr>
          <w:bCs/>
          <w:sz w:val="24"/>
          <w:szCs w:val="24"/>
          <w:lang w:val="kk-KZ"/>
        </w:rPr>
        <w:t>Пән</w:t>
      </w:r>
      <w:r w:rsidR="006D79EE" w:rsidRPr="00F50C5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                                             </w:t>
      </w:r>
      <w:r w:rsidR="006D79EE">
        <w:rPr>
          <w:bCs/>
          <w:sz w:val="24"/>
          <w:szCs w:val="24"/>
          <w:lang w:val="kk-KZ"/>
        </w:rPr>
        <w:t>Р</w:t>
      </w:r>
      <w:proofErr w:type="spellStart"/>
      <w:r w:rsidR="006D79EE">
        <w:rPr>
          <w:bCs/>
          <w:sz w:val="24"/>
          <w:szCs w:val="24"/>
        </w:rPr>
        <w:t>ентгенология</w:t>
      </w:r>
      <w:proofErr w:type="spellEnd"/>
      <w:r w:rsidR="006D79EE">
        <w:rPr>
          <w:bCs/>
          <w:sz w:val="24"/>
          <w:szCs w:val="24"/>
          <w:lang w:val="kk-KZ"/>
        </w:rPr>
        <w:t>-2</w:t>
      </w:r>
    </w:p>
    <w:p w:rsidR="006D79EE" w:rsidRPr="00F50C5C" w:rsidRDefault="006D79EE" w:rsidP="006D79EE">
      <w:pPr>
        <w:rPr>
          <w:b/>
        </w:rPr>
      </w:pPr>
    </w:p>
    <w:tbl>
      <w:tblPr>
        <w:tblW w:w="8581" w:type="dxa"/>
        <w:tblLayout w:type="fixed"/>
        <w:tblLook w:val="01E0"/>
      </w:tblPr>
      <w:tblGrid>
        <w:gridCol w:w="6345"/>
        <w:gridCol w:w="2236"/>
      </w:tblGrid>
      <w:tr w:rsidR="006D79EE" w:rsidRPr="00F50C5C" w:rsidTr="008C7555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/>
            </w:tblPr>
            <w:tblGrid>
              <w:gridCol w:w="3227"/>
              <w:gridCol w:w="7087"/>
            </w:tblGrid>
            <w:tr w:rsidR="006D79EE" w:rsidRPr="00F50C5C" w:rsidTr="008C7555">
              <w:trPr>
                <w:trHeight w:val="546"/>
              </w:trPr>
              <w:tc>
                <w:tcPr>
                  <w:tcW w:w="3227" w:type="dxa"/>
                </w:tcPr>
                <w:p w:rsidR="006D79EE" w:rsidRPr="00BE4E4C" w:rsidRDefault="006D79EE" w:rsidP="008C7555">
                  <w:pPr>
                    <w:jc w:val="both"/>
                  </w:pPr>
                  <w:r w:rsidRPr="00BE4E4C">
                    <w:rPr>
                      <w:lang w:val="kk-KZ"/>
                    </w:rPr>
                    <w:t>Оқу сағатының көлемі</w:t>
                  </w:r>
                  <w:r w:rsidRPr="00BE4E4C">
                    <w:t xml:space="preserve">- </w:t>
                  </w:r>
                </w:p>
                <w:p w:rsidR="006D79EE" w:rsidRPr="00F50C5C" w:rsidRDefault="006D79EE" w:rsidP="008C7555">
                  <w:r>
                    <w:rPr>
                      <w:lang w:val="kk-KZ"/>
                    </w:rPr>
                    <w:t>оның ішінде</w:t>
                  </w:r>
                  <w:r w:rsidRPr="00F50C5C">
                    <w:t>:</w:t>
                  </w:r>
                </w:p>
              </w:tc>
              <w:tc>
                <w:tcPr>
                  <w:tcW w:w="7087" w:type="dxa"/>
                </w:tcPr>
                <w:p w:rsidR="006D79EE" w:rsidRPr="00BE4E4C" w:rsidRDefault="002779D6" w:rsidP="008C7555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  <w:r w:rsidR="006D79EE">
                    <w:rPr>
                      <w:lang w:val="kk-KZ"/>
                    </w:rPr>
                    <w:t>450</w:t>
                  </w:r>
                  <w:r w:rsidR="00C6541B">
                    <w:rPr>
                      <w:lang w:val="kk-KZ"/>
                    </w:rPr>
                    <w:t xml:space="preserve"> </w:t>
                  </w:r>
                  <w:r w:rsidR="006D79EE">
                    <w:rPr>
                      <w:lang w:val="kk-KZ"/>
                    </w:rPr>
                    <w:t>сағат</w:t>
                  </w:r>
                  <w:r w:rsidR="006D79EE" w:rsidRPr="00F50C5C">
                    <w:t>/</w:t>
                  </w:r>
                  <w:r w:rsidR="006D79EE">
                    <w:rPr>
                      <w:lang w:val="kk-KZ"/>
                    </w:rPr>
                    <w:t>10</w:t>
                  </w:r>
                  <w:r w:rsidR="006D79EE">
                    <w:t xml:space="preserve"> кредит</w:t>
                  </w:r>
                </w:p>
              </w:tc>
            </w:tr>
            <w:tr w:rsidR="006D79EE" w:rsidRPr="00F50C5C" w:rsidTr="008C7555">
              <w:trPr>
                <w:trHeight w:val="274"/>
              </w:trPr>
              <w:tc>
                <w:tcPr>
                  <w:tcW w:w="3227" w:type="dxa"/>
                </w:tcPr>
                <w:p w:rsidR="006D79EE" w:rsidRPr="00F50C5C" w:rsidRDefault="006D79EE" w:rsidP="008C7555">
                  <w:pPr>
                    <w:ind w:firstLine="284"/>
                  </w:pPr>
                </w:p>
              </w:tc>
              <w:tc>
                <w:tcPr>
                  <w:tcW w:w="7087" w:type="dxa"/>
                </w:tcPr>
                <w:p w:rsidR="006D79EE" w:rsidRPr="00F50C5C" w:rsidRDefault="006D79EE" w:rsidP="008C7555"/>
              </w:tc>
            </w:tr>
            <w:tr w:rsidR="006D79EE" w:rsidRPr="00F50C5C" w:rsidTr="008C7555">
              <w:trPr>
                <w:trHeight w:val="171"/>
              </w:trPr>
              <w:tc>
                <w:tcPr>
                  <w:tcW w:w="3227" w:type="dxa"/>
                </w:tcPr>
                <w:p w:rsidR="006D79EE" w:rsidRPr="00F50C5C" w:rsidRDefault="006D79EE" w:rsidP="002779D6">
                  <w:pPr>
                    <w:tabs>
                      <w:tab w:val="left" w:pos="34"/>
                    </w:tabs>
                  </w:pPr>
                  <w:r>
                    <w:rPr>
                      <w:lang w:val="kk-KZ"/>
                    </w:rPr>
                    <w:t>тәжірибелік сабақтар</w:t>
                  </w:r>
                </w:p>
              </w:tc>
              <w:tc>
                <w:tcPr>
                  <w:tcW w:w="7087" w:type="dxa"/>
                </w:tcPr>
                <w:p w:rsidR="006D79EE" w:rsidRPr="00BE4E4C" w:rsidRDefault="00C36427" w:rsidP="008C755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30</w:t>
                  </w:r>
                  <w:r w:rsidR="006D79EE">
                    <w:rPr>
                      <w:lang w:val="kk-KZ"/>
                    </w:rPr>
                    <w:t>0</w:t>
                  </w:r>
                  <w:r w:rsidR="008B39E5">
                    <w:rPr>
                      <w:lang w:val="kk-KZ"/>
                    </w:rPr>
                    <w:t xml:space="preserve"> </w:t>
                  </w:r>
                  <w:r w:rsidR="006D79EE">
                    <w:rPr>
                      <w:lang w:val="kk-KZ"/>
                    </w:rPr>
                    <w:t>сағат</w:t>
                  </w:r>
                </w:p>
              </w:tc>
            </w:tr>
            <w:tr w:rsidR="006D79EE" w:rsidRPr="00F50C5C" w:rsidTr="008C7555">
              <w:trPr>
                <w:trHeight w:val="175"/>
              </w:trPr>
              <w:tc>
                <w:tcPr>
                  <w:tcW w:w="3227" w:type="dxa"/>
                </w:tcPr>
                <w:p w:rsidR="006D79EE" w:rsidRPr="00F50C5C" w:rsidRDefault="006D79EE" w:rsidP="008C7555">
                  <w:r>
                    <w:rPr>
                      <w:lang w:val="kk-KZ"/>
                    </w:rPr>
                    <w:t>өзіндік жұмыс</w:t>
                  </w:r>
                </w:p>
                <w:p w:rsidR="006D79EE" w:rsidRPr="00F50C5C" w:rsidRDefault="006D79EE" w:rsidP="008C7555">
                  <w:r>
                    <w:t xml:space="preserve">     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6D79EE" w:rsidRPr="00F50C5C" w:rsidRDefault="006D79EE" w:rsidP="008C7555">
                  <w:pPr>
                    <w:ind w:left="12"/>
                  </w:pPr>
                </w:p>
                <w:p w:rsidR="006D79EE" w:rsidRPr="00BE4E4C" w:rsidRDefault="00C36427" w:rsidP="008C7555">
                  <w:pPr>
                    <w:ind w:left="1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15</w:t>
                  </w:r>
                  <w:r w:rsidR="006D79EE">
                    <w:rPr>
                      <w:lang w:val="kk-KZ"/>
                    </w:rPr>
                    <w:t>0</w:t>
                  </w:r>
                  <w:r w:rsidR="008B39E5">
                    <w:rPr>
                      <w:lang w:val="kk-KZ"/>
                    </w:rPr>
                    <w:t xml:space="preserve"> </w:t>
                  </w:r>
                  <w:r w:rsidR="006D79EE"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6D79EE" w:rsidRPr="00BE4E4C" w:rsidRDefault="006D79EE" w:rsidP="008C7555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6D79EE" w:rsidRPr="00F50C5C" w:rsidRDefault="006D79EE" w:rsidP="008C7555">
            <w:pPr>
              <w:rPr>
                <w:b/>
              </w:rPr>
            </w:pPr>
          </w:p>
        </w:tc>
      </w:tr>
      <w:tr w:rsidR="006D79EE" w:rsidRPr="00F50C5C" w:rsidTr="008C7555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6D79EE" w:rsidRPr="00F50C5C" w:rsidRDefault="006D79EE" w:rsidP="008C7555">
            <w:pPr>
              <w:rPr>
                <w:b/>
              </w:rPr>
            </w:pPr>
          </w:p>
        </w:tc>
      </w:tr>
      <w:tr w:rsidR="006D79EE" w:rsidRPr="00F50C5C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6D79EE" w:rsidRPr="00BE4E4C" w:rsidRDefault="002779D6" w:rsidP="002779D6">
            <w:pPr>
              <w:tabs>
                <w:tab w:val="left" w:pos="180"/>
                <w:tab w:val="left" w:pos="4111"/>
                <w:tab w:val="left" w:pos="420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6D79EE">
              <w:rPr>
                <w:lang w:val="kk-KZ"/>
              </w:rPr>
              <w:t>Бақылау түрі</w:t>
            </w:r>
            <w:r w:rsidR="006D79EE" w:rsidRPr="00F50C5C">
              <w:t xml:space="preserve">:   </w:t>
            </w:r>
            <w:r>
              <w:t xml:space="preserve">                            </w:t>
            </w:r>
            <w:r w:rsidR="006D79EE">
              <w:rPr>
                <w:lang w:val="kk-KZ"/>
              </w:rPr>
              <w:t>емтихан</w:t>
            </w:r>
          </w:p>
        </w:tc>
      </w:tr>
      <w:tr w:rsidR="006D79EE" w:rsidRPr="00F50C5C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6D79EE" w:rsidRPr="00F50C5C" w:rsidRDefault="006D79EE" w:rsidP="008C7555">
            <w:pPr>
              <w:rPr>
                <w:b/>
              </w:rPr>
            </w:pPr>
          </w:p>
          <w:p w:rsidR="006D79EE" w:rsidRPr="00F50C5C" w:rsidRDefault="006D79EE" w:rsidP="008C7555">
            <w:pPr>
              <w:rPr>
                <w:b/>
              </w:rPr>
            </w:pPr>
          </w:p>
        </w:tc>
      </w:tr>
      <w:tr w:rsidR="006D79EE" w:rsidRPr="00745ECA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6D79EE" w:rsidRPr="00745ECA" w:rsidRDefault="006D79EE" w:rsidP="008C7555"/>
          <w:p w:rsidR="006D79EE" w:rsidRPr="00745ECA" w:rsidRDefault="006D79EE" w:rsidP="008C7555"/>
        </w:tc>
      </w:tr>
    </w:tbl>
    <w:p w:rsidR="006D79EE" w:rsidRPr="00745ECA" w:rsidRDefault="006D79EE" w:rsidP="006D79EE"/>
    <w:p w:rsidR="006D79EE" w:rsidRPr="00745ECA" w:rsidRDefault="006D79EE" w:rsidP="006D79EE"/>
    <w:p w:rsidR="006D79EE" w:rsidRPr="00745ECA" w:rsidRDefault="006D79EE" w:rsidP="006D79EE"/>
    <w:p w:rsidR="006D79EE" w:rsidRPr="00745ECA" w:rsidRDefault="006D79EE" w:rsidP="006D79EE"/>
    <w:p w:rsidR="006D79EE" w:rsidRPr="00745ECA" w:rsidRDefault="006D79EE" w:rsidP="006D79EE">
      <w:pPr>
        <w:jc w:val="center"/>
      </w:pPr>
    </w:p>
    <w:p w:rsidR="006D79EE" w:rsidRDefault="006D79EE" w:rsidP="006D79EE">
      <w:pPr>
        <w:jc w:val="center"/>
      </w:pPr>
    </w:p>
    <w:p w:rsidR="002779D6" w:rsidRDefault="002779D6" w:rsidP="006D79EE">
      <w:pPr>
        <w:jc w:val="center"/>
      </w:pPr>
    </w:p>
    <w:p w:rsidR="002779D6" w:rsidRDefault="002779D6" w:rsidP="006D79EE">
      <w:pPr>
        <w:jc w:val="center"/>
      </w:pPr>
    </w:p>
    <w:p w:rsidR="002779D6" w:rsidRDefault="002779D6" w:rsidP="006D79EE">
      <w:pPr>
        <w:jc w:val="center"/>
      </w:pPr>
    </w:p>
    <w:p w:rsidR="002779D6" w:rsidRDefault="002779D6" w:rsidP="006D79EE">
      <w:pPr>
        <w:jc w:val="center"/>
      </w:pPr>
    </w:p>
    <w:p w:rsidR="002779D6" w:rsidRDefault="002779D6" w:rsidP="006D79EE">
      <w:pPr>
        <w:jc w:val="center"/>
      </w:pPr>
    </w:p>
    <w:p w:rsidR="002779D6" w:rsidRDefault="002779D6" w:rsidP="006D79EE">
      <w:pPr>
        <w:jc w:val="center"/>
      </w:pPr>
    </w:p>
    <w:p w:rsidR="002779D6" w:rsidRDefault="002779D6" w:rsidP="006D79EE">
      <w:pPr>
        <w:jc w:val="center"/>
      </w:pPr>
    </w:p>
    <w:p w:rsidR="002779D6" w:rsidRDefault="002779D6" w:rsidP="006D79EE">
      <w:pPr>
        <w:jc w:val="center"/>
      </w:pPr>
    </w:p>
    <w:p w:rsidR="002779D6" w:rsidRDefault="002779D6" w:rsidP="006D79EE">
      <w:pPr>
        <w:jc w:val="center"/>
      </w:pPr>
    </w:p>
    <w:p w:rsidR="002779D6" w:rsidRDefault="002779D6" w:rsidP="006D79EE">
      <w:pPr>
        <w:jc w:val="center"/>
      </w:pPr>
    </w:p>
    <w:p w:rsidR="002779D6" w:rsidRDefault="002779D6" w:rsidP="006D79EE">
      <w:pPr>
        <w:jc w:val="center"/>
      </w:pPr>
    </w:p>
    <w:p w:rsidR="002779D6" w:rsidRDefault="002779D6" w:rsidP="006D79EE">
      <w:pPr>
        <w:jc w:val="center"/>
      </w:pPr>
    </w:p>
    <w:p w:rsidR="00973696" w:rsidRDefault="00973696" w:rsidP="006D79EE">
      <w:pPr>
        <w:jc w:val="center"/>
      </w:pPr>
    </w:p>
    <w:p w:rsidR="002779D6" w:rsidRPr="00745ECA" w:rsidRDefault="002779D6" w:rsidP="006D79EE">
      <w:pPr>
        <w:jc w:val="center"/>
      </w:pPr>
    </w:p>
    <w:p w:rsidR="006D79EE" w:rsidRPr="00745ECA" w:rsidRDefault="006D79EE" w:rsidP="00933991">
      <w:pPr>
        <w:jc w:val="center"/>
      </w:pPr>
      <w:bookmarkStart w:id="0" w:name="_GoBack"/>
      <w:bookmarkEnd w:id="0"/>
    </w:p>
    <w:p w:rsidR="006D79EE" w:rsidRPr="00BC5E7C" w:rsidRDefault="006D79EE" w:rsidP="00933991">
      <w:pPr>
        <w:jc w:val="center"/>
        <w:rPr>
          <w:lang w:val="kk-KZ"/>
        </w:rPr>
      </w:pPr>
      <w:r w:rsidRPr="00BC5E7C">
        <w:rPr>
          <w:lang w:val="kk-KZ"/>
        </w:rPr>
        <w:t>Алматы, 201</w:t>
      </w:r>
      <w:r w:rsidR="002779D6">
        <w:rPr>
          <w:lang w:val="kk-KZ"/>
        </w:rPr>
        <w:t>7</w:t>
      </w:r>
    </w:p>
    <w:p w:rsidR="006D79EE" w:rsidRPr="00BC5E7C" w:rsidRDefault="006D79EE" w:rsidP="006D79EE">
      <w:pPr>
        <w:jc w:val="center"/>
        <w:rPr>
          <w:b/>
          <w:lang w:val="kk-KZ"/>
        </w:rPr>
      </w:pPr>
    </w:p>
    <w:p w:rsidR="006D79EE" w:rsidRPr="00BC5E7C" w:rsidRDefault="006D79EE" w:rsidP="006D79EE">
      <w:pPr>
        <w:jc w:val="center"/>
        <w:rPr>
          <w:b/>
          <w:lang w:val="kk-KZ"/>
        </w:rPr>
      </w:pPr>
    </w:p>
    <w:p w:rsidR="006D79EE" w:rsidRPr="00C91F63" w:rsidRDefault="006D79EE" w:rsidP="00010AC2">
      <w:pPr>
        <w:spacing w:line="276" w:lineRule="auto"/>
        <w:ind w:firstLine="567"/>
        <w:jc w:val="both"/>
        <w:rPr>
          <w:lang w:val="kk-KZ"/>
        </w:rPr>
      </w:pPr>
      <w:r>
        <w:rPr>
          <w:lang w:val="kk-KZ"/>
        </w:rPr>
        <w:lastRenderedPageBreak/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</w:t>
      </w:r>
      <w:r w:rsidRPr="009830FA">
        <w:rPr>
          <w:lang w:val="kk-KZ"/>
        </w:rPr>
        <w:t>№4</w:t>
      </w:r>
      <w:r w:rsidR="00497BC5">
        <w:rPr>
          <w:lang w:val="kk-KZ"/>
        </w:rPr>
        <w:t xml:space="preserve"> хаттама</w:t>
      </w:r>
      <w:r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C516BE">
        <w:rPr>
          <w:rFonts w:eastAsia="Calibri"/>
          <w:bCs/>
          <w:lang w:val="kk-KZ"/>
        </w:rPr>
        <w:t xml:space="preserve">№ 8 </w:t>
      </w:r>
      <w:r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 xml:space="preserve"> сәйкес жасалды.</w:t>
      </w:r>
    </w:p>
    <w:p w:rsidR="006D79EE" w:rsidRPr="00C91F63" w:rsidRDefault="006D79EE" w:rsidP="006D79E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8B39E5" w:rsidRDefault="008B39E5" w:rsidP="008B39E5">
      <w:pPr>
        <w:autoSpaceDE w:val="0"/>
        <w:autoSpaceDN w:val="0"/>
        <w:adjustRightInd w:val="0"/>
        <w:rPr>
          <w:rFonts w:eastAsia="Calibri"/>
          <w:bCs/>
          <w:lang w:val="kk-KZ"/>
        </w:rPr>
      </w:pPr>
      <w:r>
        <w:rPr>
          <w:rFonts w:eastAsia="Calibri"/>
          <w:bCs/>
          <w:lang w:val="kk-KZ"/>
        </w:rPr>
        <w:t>Оқу-әдістемелік кеңестін отырысында бекітілді 7 хаттама, «25» тамыз 2017 ж.</w:t>
      </w:r>
    </w:p>
    <w:p w:rsidR="006D79EE" w:rsidRPr="00033055" w:rsidRDefault="006D79EE" w:rsidP="006D79EE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6D79EE" w:rsidRPr="00033055" w:rsidRDefault="006D79EE" w:rsidP="006D79EE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6D79EE" w:rsidRPr="00033055" w:rsidRDefault="006D79EE" w:rsidP="006D79EE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6D79EE" w:rsidRPr="00C516BE" w:rsidRDefault="00033055" w:rsidP="006D79E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>
        <w:rPr>
          <w:rFonts w:eastAsia="Calibri"/>
          <w:bCs/>
          <w:lang w:val="kk-KZ"/>
        </w:rPr>
        <w:t>Бөлімше</w:t>
      </w:r>
      <w:r w:rsidR="006D79EE">
        <w:rPr>
          <w:rFonts w:ascii="Times New Roman CYR" w:eastAsia="Calibri" w:hAnsi="Times New Roman CYR" w:cs="Times New Roman CYR"/>
          <w:bCs/>
          <w:lang w:val="kk-KZ"/>
        </w:rPr>
        <w:t xml:space="preserve"> меңгерушісі</w:t>
      </w:r>
    </w:p>
    <w:p w:rsidR="006D79EE" w:rsidRPr="00010AC2" w:rsidRDefault="006D79EE" w:rsidP="006D79EE">
      <w:pPr>
        <w:autoSpaceDE w:val="0"/>
        <w:autoSpaceDN w:val="0"/>
        <w:adjustRightInd w:val="0"/>
        <w:rPr>
          <w:rFonts w:eastAsia="Calibri"/>
          <w:bCs/>
          <w:lang w:val="kk-KZ"/>
        </w:rPr>
      </w:pPr>
      <w:r>
        <w:rPr>
          <w:rFonts w:ascii="Times New Roman CYR" w:eastAsia="Calibri" w:hAnsi="Times New Roman CYR" w:cs="Times New Roman CYR"/>
          <w:bCs/>
          <w:lang w:val="kk-KZ"/>
        </w:rPr>
        <w:t>м</w:t>
      </w:r>
      <w:r w:rsidRPr="00010AC2">
        <w:rPr>
          <w:rFonts w:ascii="Times New Roman CYR" w:eastAsia="Calibri" w:hAnsi="Times New Roman CYR" w:cs="Times New Roman CYR"/>
          <w:bCs/>
          <w:lang w:val="kk-KZ"/>
        </w:rPr>
        <w:t>.</w:t>
      </w:r>
      <w:r>
        <w:rPr>
          <w:rFonts w:ascii="Times New Roman CYR" w:eastAsia="Calibri" w:hAnsi="Times New Roman CYR" w:cs="Times New Roman CYR"/>
          <w:bCs/>
          <w:lang w:val="kk-KZ"/>
        </w:rPr>
        <w:t>ғ</w:t>
      </w:r>
      <w:r w:rsidRPr="00010AC2">
        <w:rPr>
          <w:rFonts w:ascii="Times New Roman CYR" w:eastAsia="Calibri" w:hAnsi="Times New Roman CYR" w:cs="Times New Roman CYR"/>
          <w:bCs/>
          <w:lang w:val="kk-KZ"/>
        </w:rPr>
        <w:t>.</w:t>
      </w:r>
      <w:r>
        <w:rPr>
          <w:rFonts w:ascii="Times New Roman CYR" w:eastAsia="Calibri" w:hAnsi="Times New Roman CYR" w:cs="Times New Roman CYR"/>
          <w:bCs/>
          <w:lang w:val="kk-KZ"/>
        </w:rPr>
        <w:t>д</w:t>
      </w:r>
      <w:r w:rsidRPr="00010AC2">
        <w:rPr>
          <w:rFonts w:ascii="Times New Roman CYR" w:eastAsia="Calibri" w:hAnsi="Times New Roman CYR" w:cs="Times New Roman CYR"/>
          <w:bCs/>
          <w:lang w:val="kk-KZ"/>
        </w:rPr>
        <w:t xml:space="preserve">., профессор                                                                                       </w:t>
      </w:r>
      <w:r w:rsidR="008B39E5">
        <w:rPr>
          <w:rFonts w:ascii="Times New Roman CYR" w:eastAsia="Calibri" w:hAnsi="Times New Roman CYR" w:cs="Times New Roman CYR"/>
          <w:bCs/>
          <w:lang w:val="kk-KZ"/>
        </w:rPr>
        <w:t xml:space="preserve">                        </w:t>
      </w:r>
      <w:r w:rsidRPr="00010AC2">
        <w:rPr>
          <w:rFonts w:ascii="Times New Roman CYR" w:eastAsia="Calibri" w:hAnsi="Times New Roman CYR" w:cs="Times New Roman CYR"/>
          <w:bCs/>
          <w:lang w:val="kk-KZ"/>
        </w:rPr>
        <w:t xml:space="preserve">Жолдыбай Ж. Ж.                                                                                      </w:t>
      </w:r>
    </w:p>
    <w:p w:rsidR="006D79EE" w:rsidRPr="00010AC2" w:rsidRDefault="006D79EE" w:rsidP="006D79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kk-KZ"/>
        </w:rPr>
      </w:pPr>
    </w:p>
    <w:p w:rsidR="006D79EE" w:rsidRPr="00010AC2" w:rsidRDefault="006D79EE" w:rsidP="006D79EE">
      <w:pPr>
        <w:widowControl w:val="0"/>
        <w:autoSpaceDE w:val="0"/>
        <w:autoSpaceDN w:val="0"/>
        <w:adjustRightInd w:val="0"/>
        <w:rPr>
          <w:lang w:val="kk-KZ"/>
        </w:rPr>
      </w:pPr>
    </w:p>
    <w:p w:rsidR="006D79EE" w:rsidRPr="00010AC2" w:rsidRDefault="006D79EE" w:rsidP="006D79EE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6D79EE" w:rsidRPr="00010AC2" w:rsidRDefault="006D79EE" w:rsidP="006D79EE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10A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010AC2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C5E7C" w:rsidRPr="00010AC2" w:rsidRDefault="00BC5E7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C5E7C" w:rsidRPr="00010AC2" w:rsidRDefault="00BC5E7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C5E7C" w:rsidRPr="00010AC2" w:rsidRDefault="00BC5E7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C5E7C" w:rsidRDefault="00BC5E7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010AC2" w:rsidRDefault="00010AC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010AC2" w:rsidRPr="00010AC2" w:rsidRDefault="00010AC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C5E7C" w:rsidRPr="00010AC2" w:rsidRDefault="00BC5E7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010AC2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973696" w:rsidRDefault="00973696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8B39E5" w:rsidRPr="00010AC2" w:rsidRDefault="008B39E5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010AC2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6D79EE" w:rsidRPr="00A052DB" w:rsidRDefault="006D79EE" w:rsidP="006D79EE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>
        <w:rPr>
          <w:bCs/>
          <w:lang w:val="kk-KZ" w:eastAsia="en-US"/>
        </w:rPr>
        <w:lastRenderedPageBreak/>
        <w:t>Жалпы мағлұмат</w:t>
      </w:r>
    </w:p>
    <w:p w:rsidR="00BC5E7C" w:rsidRPr="00201948" w:rsidRDefault="006D79EE" w:rsidP="00BC5E7C">
      <w:pPr>
        <w:tabs>
          <w:tab w:val="left" w:pos="567"/>
        </w:tabs>
        <w:ind w:left="567"/>
        <w:rPr>
          <w:bCs/>
          <w:lang w:val="kk-KZ" w:eastAsia="en-US"/>
        </w:rPr>
      </w:pPr>
      <w:r>
        <w:rPr>
          <w:bCs/>
          <w:lang w:eastAsia="en-US"/>
        </w:rPr>
        <w:t>1.1.</w:t>
      </w:r>
      <w:r w:rsidR="00033055">
        <w:rPr>
          <w:bCs/>
          <w:lang w:val="kk-KZ" w:eastAsia="en-US"/>
        </w:rPr>
        <w:t>Қазақ</w:t>
      </w:r>
      <w:r w:rsidR="00BC5E7C">
        <w:rPr>
          <w:bCs/>
          <w:lang w:val="kk-KZ" w:eastAsia="en-US"/>
        </w:rPr>
        <w:t xml:space="preserve"> онкология және радиология ғылыми зерттеу институты</w:t>
      </w:r>
    </w:p>
    <w:p w:rsidR="00BC5E7C" w:rsidRPr="00201948" w:rsidRDefault="00BC5E7C" w:rsidP="00BC5E7C">
      <w:pPr>
        <w:tabs>
          <w:tab w:val="left" w:pos="567"/>
        </w:tabs>
        <w:ind w:left="567"/>
        <w:rPr>
          <w:bCs/>
          <w:lang w:val="kk-KZ" w:eastAsia="en-US"/>
        </w:rPr>
      </w:pPr>
      <w:r>
        <w:rPr>
          <w:bCs/>
          <w:lang w:eastAsia="en-US"/>
        </w:rPr>
        <w:t>1.2. «</w:t>
      </w:r>
      <w:r>
        <w:rPr>
          <w:bCs/>
          <w:lang w:val="kk-KZ" w:eastAsia="en-US"/>
        </w:rPr>
        <w:t>Сәулелі</w:t>
      </w:r>
      <w:proofErr w:type="gramStart"/>
      <w:r>
        <w:rPr>
          <w:bCs/>
          <w:lang w:val="kk-KZ" w:eastAsia="en-US"/>
        </w:rPr>
        <w:t>к</w:t>
      </w:r>
      <w:proofErr w:type="gramEnd"/>
      <w:r>
        <w:rPr>
          <w:bCs/>
          <w:lang w:val="kk-KZ" w:eastAsia="en-US"/>
        </w:rPr>
        <w:t xml:space="preserve"> диагностика</w:t>
      </w:r>
      <w:r>
        <w:rPr>
          <w:bCs/>
          <w:lang w:eastAsia="en-US"/>
        </w:rPr>
        <w:t>»</w:t>
      </w:r>
      <w:r>
        <w:rPr>
          <w:bCs/>
          <w:lang w:val="kk-KZ" w:eastAsia="en-US"/>
        </w:rPr>
        <w:t xml:space="preserve"> бөлімшесі</w:t>
      </w:r>
    </w:p>
    <w:p w:rsidR="006D79EE" w:rsidRDefault="006D79EE" w:rsidP="006D79EE">
      <w:pPr>
        <w:tabs>
          <w:tab w:val="left" w:pos="567"/>
        </w:tabs>
        <w:ind w:left="567"/>
        <w:rPr>
          <w:lang w:val="kk-KZ"/>
        </w:rPr>
      </w:pPr>
      <w:r>
        <w:rPr>
          <w:bCs/>
          <w:lang w:eastAsia="en-US"/>
        </w:rPr>
        <w:t xml:space="preserve">1.3. </w:t>
      </w:r>
      <w:r>
        <w:rPr>
          <w:bCs/>
          <w:lang w:val="kk-KZ" w:eastAsia="en-US"/>
        </w:rPr>
        <w:t>Мамандық</w:t>
      </w:r>
      <w:r>
        <w:rPr>
          <w:bCs/>
          <w:lang w:eastAsia="en-US"/>
        </w:rPr>
        <w:t xml:space="preserve">: </w:t>
      </w:r>
      <w:r w:rsidRPr="003D26E4">
        <w:t>6</w:t>
      </w:r>
      <w:r w:rsidRPr="003D26E4">
        <w:rPr>
          <w:lang w:val="en-US"/>
        </w:rPr>
        <w:t>R</w:t>
      </w:r>
      <w:r w:rsidRPr="003D26E4">
        <w:t>111900 «</w:t>
      </w:r>
      <w:r>
        <w:rPr>
          <w:lang w:val="kk-KZ"/>
        </w:rPr>
        <w:t xml:space="preserve">Сәулелі </w:t>
      </w:r>
      <w:r w:rsidRPr="003D26E4">
        <w:rPr>
          <w:lang w:val="kk-KZ"/>
        </w:rPr>
        <w:t>диагностика»</w:t>
      </w:r>
    </w:p>
    <w:p w:rsidR="006D79EE" w:rsidRDefault="006D79EE" w:rsidP="006D79EE">
      <w:pPr>
        <w:tabs>
          <w:tab w:val="left" w:pos="567"/>
        </w:tabs>
        <w:ind w:left="567"/>
        <w:rPr>
          <w:lang w:val="kk-KZ"/>
        </w:rPr>
      </w:pPr>
      <w:r>
        <w:rPr>
          <w:lang w:val="kk-KZ"/>
        </w:rPr>
        <w:t>1.4. Пән: «</w:t>
      </w:r>
      <w:r w:rsidR="008B3D85">
        <w:rPr>
          <w:lang w:val="kk-KZ"/>
        </w:rPr>
        <w:t>Р</w:t>
      </w:r>
      <w:r>
        <w:rPr>
          <w:lang w:val="kk-KZ"/>
        </w:rPr>
        <w:t>ентгенология</w:t>
      </w:r>
      <w:r w:rsidR="008B3D85">
        <w:rPr>
          <w:lang w:val="kk-KZ"/>
        </w:rPr>
        <w:t>-2</w:t>
      </w:r>
      <w:r>
        <w:rPr>
          <w:lang w:val="kk-KZ"/>
        </w:rPr>
        <w:t>»</w:t>
      </w:r>
    </w:p>
    <w:p w:rsidR="006D79EE" w:rsidRDefault="006D79EE" w:rsidP="006D79EE">
      <w:pPr>
        <w:tabs>
          <w:tab w:val="left" w:pos="567"/>
        </w:tabs>
        <w:ind w:left="567"/>
        <w:rPr>
          <w:lang w:val="en-US"/>
        </w:rPr>
      </w:pPr>
      <w:r>
        <w:rPr>
          <w:lang w:val="kk-KZ"/>
        </w:rPr>
        <w:t>1.5. Оқу сағатының көлемі</w:t>
      </w:r>
      <w:r w:rsidR="008B3D85">
        <w:rPr>
          <w:lang w:val="kk-KZ"/>
        </w:rPr>
        <w:t>: 450</w:t>
      </w:r>
      <w:r>
        <w:rPr>
          <w:lang w:val="kk-KZ"/>
        </w:rPr>
        <w:t xml:space="preserve"> сағат</w:t>
      </w:r>
      <w:r w:rsidR="008B3D85">
        <w:rPr>
          <w:lang w:val="kk-KZ"/>
        </w:rPr>
        <w:t xml:space="preserve"> (10</w:t>
      </w:r>
      <w:r>
        <w:rPr>
          <w:lang w:val="kk-KZ"/>
        </w:rPr>
        <w:t xml:space="preserve"> кредит)</w:t>
      </w:r>
    </w:p>
    <w:p w:rsidR="001C799B" w:rsidRPr="001C799B" w:rsidRDefault="001C799B" w:rsidP="006D79EE">
      <w:pPr>
        <w:tabs>
          <w:tab w:val="left" w:pos="567"/>
        </w:tabs>
        <w:ind w:left="567"/>
        <w:rPr>
          <w:bCs/>
          <w:lang w:val="en-US" w:eastAsia="en-US"/>
        </w:rPr>
      </w:pPr>
    </w:p>
    <w:p w:rsidR="006D79EE" w:rsidRPr="009E0B38" w:rsidRDefault="006D79EE" w:rsidP="006D79EE">
      <w:pPr>
        <w:tabs>
          <w:tab w:val="left" w:pos="567"/>
        </w:tabs>
        <w:ind w:left="567"/>
        <w:rPr>
          <w:bCs/>
          <w:lang w:val="kk-KZ" w:eastAsia="en-US"/>
        </w:rPr>
      </w:pPr>
      <w:r w:rsidRPr="00B93FEE">
        <w:rPr>
          <w:bCs/>
          <w:lang w:eastAsia="en-US"/>
        </w:rPr>
        <w:t xml:space="preserve">1.6. </w:t>
      </w:r>
      <w:r>
        <w:rPr>
          <w:bCs/>
          <w:lang w:val="kk-KZ" w:eastAsia="en-US"/>
        </w:rPr>
        <w:t>Оқытушылар туралы мағлұмат</w:t>
      </w:r>
    </w:p>
    <w:p w:rsidR="006D79EE" w:rsidRPr="00745ECA" w:rsidRDefault="006D79EE" w:rsidP="006D79EE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665"/>
        <w:gridCol w:w="1419"/>
        <w:gridCol w:w="1417"/>
        <w:gridCol w:w="1719"/>
        <w:gridCol w:w="1541"/>
      </w:tblGrid>
      <w:tr w:rsidR="001C799B" w:rsidRPr="00B93FEE" w:rsidTr="00845E9F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 w:rsidRPr="00B93FEE">
              <w:t>№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Аты-жөні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Қызметі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Ғылыми дәрежесі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Басым ғылыми мүддесі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Дәрігерлік</w:t>
            </w:r>
            <w:r>
              <w:t xml:space="preserve"> категория</w:t>
            </w:r>
            <w:r>
              <w:rPr>
                <w:lang w:val="kk-KZ"/>
              </w:rPr>
              <w:t>сы</w:t>
            </w:r>
          </w:p>
        </w:tc>
      </w:tr>
      <w:tr w:rsidR="001C799B" w:rsidRPr="00B93FEE" w:rsidTr="00845E9F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roofErr w:type="spellStart"/>
            <w:r w:rsidRPr="00B93FEE">
              <w:t>Жакенова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Жанар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Кабдуалиевна</w:t>
            </w:r>
            <w:proofErr w:type="spellEnd"/>
          </w:p>
          <w:p w:rsidR="001C799B" w:rsidRPr="00B93FEE" w:rsidRDefault="001C799B" w:rsidP="00845E9F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 w:rsidRPr="00B93FEE">
              <w:t>доцент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м</w:t>
            </w:r>
            <w:r>
              <w:t>.</w:t>
            </w:r>
            <w:r>
              <w:rPr>
                <w:lang w:val="kk-KZ"/>
              </w:rPr>
              <w:t>ғ</w:t>
            </w:r>
            <w:r>
              <w:t>.</w:t>
            </w:r>
            <w:r>
              <w:rPr>
                <w:lang w:val="kk-KZ"/>
              </w:rPr>
              <w:t>к</w:t>
            </w:r>
            <w:r w:rsidRPr="00B93FEE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жоғарғы</w:t>
            </w:r>
          </w:p>
        </w:tc>
      </w:tr>
      <w:tr w:rsidR="001C799B" w:rsidRPr="00B93FEE" w:rsidTr="00845E9F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roofErr w:type="spellStart"/>
            <w:r>
              <w:t>Иноземцева</w:t>
            </w:r>
            <w:proofErr w:type="spellEnd"/>
            <w:r>
              <w:t xml:space="preserve"> Наталья Игоревна</w:t>
            </w:r>
            <w:r w:rsidRPr="00B93FEE"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tabs>
                <w:tab w:val="left" w:pos="142"/>
              </w:tabs>
              <w:ind w:left="-16"/>
              <w:jc w:val="center"/>
            </w:pPr>
            <w:r w:rsidRPr="00B93FEE">
              <w:t xml:space="preserve"> ассистент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tabs>
                <w:tab w:val="left" w:pos="142"/>
              </w:tabs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tabs>
                <w:tab w:val="left" w:pos="142"/>
              </w:tabs>
              <w:jc w:val="center"/>
            </w:pPr>
            <w:r>
              <w:rPr>
                <w:lang w:val="kk-KZ"/>
              </w:rPr>
              <w:t>жоғарғы</w:t>
            </w:r>
          </w:p>
        </w:tc>
      </w:tr>
      <w:tr w:rsidR="001C799B" w:rsidRPr="00B93FEE" w:rsidTr="00845E9F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roofErr w:type="spellStart"/>
            <w:r>
              <w:t>Исайко</w:t>
            </w:r>
            <w:proofErr w:type="spellEnd"/>
            <w:r>
              <w:t xml:space="preserve"> Оксана Владимировна</w:t>
            </w:r>
            <w:r w:rsidRPr="00B93FEE"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 w:rsidRPr="00B93FEE">
              <w:t>ассистент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жоғарғы</w:t>
            </w:r>
          </w:p>
        </w:tc>
      </w:tr>
      <w:tr w:rsidR="001C799B" w:rsidRPr="00B93FEE" w:rsidTr="00845E9F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1C799B" w:rsidRDefault="001C799B" w:rsidP="00845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Default="001C799B" w:rsidP="00845E9F">
            <w:r w:rsidRPr="00F221FB">
              <w:t>Панина А</w:t>
            </w:r>
            <w:r>
              <w:t xml:space="preserve">лександра </w:t>
            </w:r>
            <w:r w:rsidRPr="00F221FB">
              <w:t>С</w:t>
            </w:r>
            <w:r>
              <w:t>ергеевна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Default="001C799B" w:rsidP="00845E9F">
            <w:pPr>
              <w:jc w:val="center"/>
            </w:pPr>
            <w:r>
              <w:t>а</w:t>
            </w:r>
            <w:r w:rsidRPr="00B93FEE">
              <w:t>ссистент</w:t>
            </w:r>
          </w:p>
          <w:p w:rsidR="001C799B" w:rsidRPr="00B93FEE" w:rsidRDefault="001C799B" w:rsidP="00845E9F">
            <w:pPr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Default="001C799B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Default="001C799B" w:rsidP="00845E9F">
            <w:pPr>
              <w:jc w:val="center"/>
            </w:pPr>
            <w:r>
              <w:rPr>
                <w:lang w:val="kk-KZ"/>
              </w:rPr>
              <w:t>екінші</w:t>
            </w:r>
          </w:p>
        </w:tc>
      </w:tr>
      <w:tr w:rsidR="001C799B" w:rsidRPr="00B93FEE" w:rsidTr="00845E9F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1C799B" w:rsidRDefault="001C799B" w:rsidP="00845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F221FB" w:rsidRDefault="001C799B" w:rsidP="00845E9F">
            <w:proofErr w:type="spellStart"/>
            <w:r>
              <w:t>Байгулова</w:t>
            </w:r>
            <w:proofErr w:type="spellEnd"/>
            <w:r>
              <w:t xml:space="preserve"> </w:t>
            </w:r>
            <w:proofErr w:type="gramStart"/>
            <w:r>
              <w:t>Сауле</w:t>
            </w:r>
            <w:proofErr w:type="gramEnd"/>
            <w:r>
              <w:t xml:space="preserve"> </w:t>
            </w:r>
            <w:proofErr w:type="spellStart"/>
            <w:r>
              <w:t>Спандияровна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Default="001C799B" w:rsidP="00845E9F">
            <w:pPr>
              <w:jc w:val="center"/>
            </w:pPr>
            <w:r>
              <w:t>а</w:t>
            </w:r>
            <w:r w:rsidRPr="00B93FEE">
              <w:t>ссистент</w:t>
            </w:r>
          </w:p>
          <w:p w:rsidR="001C799B" w:rsidRPr="00B93FEE" w:rsidRDefault="001C799B" w:rsidP="00845E9F">
            <w:pPr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Default="001C799B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Pr="00B93FEE" w:rsidRDefault="001C799B" w:rsidP="00845E9F">
            <w:pPr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9B" w:rsidRDefault="001C799B" w:rsidP="00845E9F">
            <w:pPr>
              <w:jc w:val="center"/>
            </w:pPr>
            <w:r>
              <w:rPr>
                <w:lang w:val="kk-KZ"/>
              </w:rPr>
              <w:t>екінші</w:t>
            </w:r>
          </w:p>
        </w:tc>
      </w:tr>
    </w:tbl>
    <w:p w:rsidR="001C799B" w:rsidRPr="001C799B" w:rsidRDefault="001C799B" w:rsidP="006D79EE">
      <w:pPr>
        <w:ind w:left="720"/>
        <w:jc w:val="both"/>
        <w:rPr>
          <w:lang w:val="en-US" w:eastAsia="en-US"/>
        </w:rPr>
      </w:pPr>
    </w:p>
    <w:p w:rsidR="006D79EE" w:rsidRPr="00944A4A" w:rsidRDefault="006D79EE" w:rsidP="00010AC2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1C799B">
        <w:rPr>
          <w:bCs/>
          <w:lang w:val="en-US" w:eastAsia="en-US"/>
        </w:rPr>
        <w:t xml:space="preserve">1.7. </w:t>
      </w:r>
      <w:r w:rsidRPr="00944A4A">
        <w:rPr>
          <w:bCs/>
          <w:lang w:val="kk-KZ" w:eastAsia="en-US"/>
        </w:rPr>
        <w:t>Байланыс ақпараты</w:t>
      </w:r>
      <w:proofErr w:type="gramStart"/>
      <w:r w:rsidRPr="00944A4A">
        <w:rPr>
          <w:bCs/>
          <w:lang w:val="kk-KZ" w:eastAsia="en-US"/>
        </w:rPr>
        <w:t>:</w:t>
      </w:r>
      <w:r w:rsidR="00033055">
        <w:rPr>
          <w:rFonts w:eastAsia="Calibri"/>
          <w:bCs/>
          <w:lang w:val="kk-KZ"/>
        </w:rPr>
        <w:t>бөлімше</w:t>
      </w:r>
      <w:r w:rsidR="00033055">
        <w:rPr>
          <w:bCs/>
          <w:lang w:val="kk-KZ"/>
        </w:rPr>
        <w:t>н</w:t>
      </w:r>
      <w:r w:rsidR="00033055">
        <w:rPr>
          <w:rFonts w:eastAsia="Calibri"/>
          <w:bCs/>
          <w:lang w:val="kk-KZ"/>
        </w:rPr>
        <w:t>і</w:t>
      </w:r>
      <w:r w:rsidR="00033055" w:rsidRPr="00496D09">
        <w:rPr>
          <w:bCs/>
          <w:lang w:val="kk-KZ"/>
        </w:rPr>
        <w:t>ң</w:t>
      </w:r>
      <w:proofErr w:type="gramEnd"/>
      <w:r w:rsidRPr="00496D09">
        <w:rPr>
          <w:bCs/>
          <w:lang w:val="kk-KZ"/>
        </w:rPr>
        <w:t xml:space="preserve"> орналасқан орны </w:t>
      </w:r>
      <w:r w:rsidRPr="0020143E">
        <w:rPr>
          <w:lang w:val="kk-KZ"/>
        </w:rPr>
        <w:t>Аба</w:t>
      </w:r>
      <w:r w:rsidRPr="00496D09">
        <w:rPr>
          <w:lang w:val="kk-KZ"/>
        </w:rPr>
        <w:t>й даңғылы</w:t>
      </w:r>
      <w:r>
        <w:rPr>
          <w:lang w:val="kk-KZ"/>
        </w:rPr>
        <w:t xml:space="preserve"> 91, ҚазОРҒЗИ,</w:t>
      </w:r>
      <w:r w:rsidR="00BC5E7C">
        <w:rPr>
          <w:lang w:val="kk-KZ"/>
        </w:rPr>
        <w:t>хирургиялық</w:t>
      </w:r>
      <w:r w:rsidRPr="00496D09">
        <w:rPr>
          <w:lang w:val="kk-KZ"/>
        </w:rPr>
        <w:t xml:space="preserve"> корпустың </w:t>
      </w:r>
      <w:r w:rsidR="00BC5E7C">
        <w:rPr>
          <w:lang w:val="kk-KZ"/>
        </w:rPr>
        <w:t>1</w:t>
      </w:r>
      <w:r w:rsidRPr="00496D09">
        <w:rPr>
          <w:lang w:val="kk-KZ"/>
        </w:rPr>
        <w:t>қабаты,</w:t>
      </w:r>
      <w:r>
        <w:rPr>
          <w:lang w:eastAsia="en-US"/>
        </w:rPr>
        <w:t>т</w:t>
      </w:r>
      <w:r w:rsidRPr="00935AAF">
        <w:rPr>
          <w:lang w:eastAsia="en-US"/>
        </w:rPr>
        <w:t>ел</w:t>
      </w:r>
      <w:r w:rsidRPr="001C799B">
        <w:rPr>
          <w:lang w:val="en-US" w:eastAsia="en-US"/>
        </w:rPr>
        <w:t xml:space="preserve">. </w:t>
      </w:r>
      <w:proofErr w:type="gramStart"/>
      <w:r w:rsidR="00BC5E7C" w:rsidRPr="001C799B">
        <w:rPr>
          <w:lang w:val="en-US" w:eastAsia="en-US"/>
        </w:rPr>
        <w:t>292-08-81</w:t>
      </w:r>
      <w:r w:rsidRPr="001C799B">
        <w:rPr>
          <w:lang w:val="en-US" w:eastAsia="en-US"/>
        </w:rPr>
        <w:t>; 2920061 (</w:t>
      </w:r>
      <w:r>
        <w:rPr>
          <w:lang w:val="kk-KZ" w:eastAsia="en-US"/>
        </w:rPr>
        <w:t>ішкі</w:t>
      </w:r>
      <w:r w:rsidR="00BC5E7C" w:rsidRPr="001C799B">
        <w:rPr>
          <w:lang w:val="en-US" w:eastAsia="en-US"/>
        </w:rPr>
        <w:t xml:space="preserve"> 193).</w:t>
      </w:r>
      <w:proofErr w:type="gramEnd"/>
      <w:r w:rsidRPr="001C799B">
        <w:rPr>
          <w:lang w:val="en-US" w:eastAsia="en-US"/>
        </w:rPr>
        <w:t xml:space="preserve"> </w:t>
      </w:r>
      <w:r>
        <w:rPr>
          <w:lang w:eastAsia="en-US"/>
        </w:rPr>
        <w:t>Клини</w:t>
      </w:r>
      <w:r>
        <w:rPr>
          <w:lang w:val="kk-KZ" w:eastAsia="en-US"/>
        </w:rPr>
        <w:t>калық</w:t>
      </w:r>
      <w:r w:rsidRPr="00935AAF">
        <w:rPr>
          <w:lang w:eastAsia="en-US"/>
        </w:rPr>
        <w:t>баз</w:t>
      </w:r>
      <w:r w:rsidR="00010AC2">
        <w:rPr>
          <w:lang w:val="kk-KZ" w:eastAsia="en-US"/>
        </w:rPr>
        <w:t>асы</w:t>
      </w:r>
      <w:r w:rsidRPr="001C799B">
        <w:rPr>
          <w:lang w:val="en-US" w:eastAsia="en-US"/>
        </w:rPr>
        <w:t xml:space="preserve">: </w:t>
      </w:r>
      <w:r>
        <w:rPr>
          <w:lang w:val="kk-KZ" w:eastAsia="en-US"/>
        </w:rPr>
        <w:t xml:space="preserve">ҚазОРҒЗИ </w:t>
      </w:r>
    </w:p>
    <w:p w:rsidR="006D79EE" w:rsidRPr="00202A5C" w:rsidRDefault="006D79EE" w:rsidP="006D79EE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8872C4">
        <w:rPr>
          <w:lang w:val="kk-KZ" w:eastAsia="ko-KR"/>
        </w:rPr>
        <w:t xml:space="preserve">1.8. </w:t>
      </w:r>
      <w:r>
        <w:rPr>
          <w:lang w:val="kk-KZ"/>
        </w:rPr>
        <w:t>Саясат пен іс-шаралар</w:t>
      </w:r>
      <w:r w:rsidRPr="008872C4">
        <w:rPr>
          <w:lang w:val="kk-KZ"/>
        </w:rPr>
        <w:t xml:space="preserve">. </w:t>
      </w:r>
      <w:r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6D79EE" w:rsidRPr="00273BE2" w:rsidRDefault="006D79EE" w:rsidP="006D79E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ялықкиім</w:t>
      </w:r>
      <w:r w:rsidRPr="00273BE2">
        <w:rPr>
          <w:lang w:val="kk-KZ"/>
        </w:rPr>
        <w:t xml:space="preserve">; </w:t>
      </w:r>
      <w:r>
        <w:rPr>
          <w:lang w:val="kk-KZ"/>
        </w:rPr>
        <w:t>ауыстырмалы аяқ киім, медициналық маска (өзінде болу керек</w:t>
      </w:r>
      <w:r w:rsidRPr="00273BE2">
        <w:rPr>
          <w:lang w:val="kk-KZ"/>
        </w:rPr>
        <w:t>).</w:t>
      </w:r>
    </w:p>
    <w:p w:rsidR="000D3D0A" w:rsidRDefault="006D79EE" w:rsidP="00E73224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E73224" w:rsidRPr="00273BE2" w:rsidRDefault="00E73224" w:rsidP="00E73224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радиацияға, өртке қарсы қауіпсіздік ережелерін, техника қауіпсіздігін қатаң сақтау</w:t>
      </w:r>
    </w:p>
    <w:p w:rsidR="006D79EE" w:rsidRPr="00273BE2" w:rsidRDefault="006D79EE" w:rsidP="006D79E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дайындау, </w:t>
      </w:r>
      <w:r>
        <w:rPr>
          <w:lang w:val="kk-KZ"/>
        </w:rPr>
        <w:t>ситуациялық есептер мен тесттерді шешу</w:t>
      </w:r>
      <w:r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Pr="00273BE2">
        <w:rPr>
          <w:lang w:val="kk-KZ"/>
        </w:rPr>
        <w:t xml:space="preserve">); </w:t>
      </w:r>
      <w:r>
        <w:rPr>
          <w:lang w:val="kk-KZ"/>
        </w:rPr>
        <w:t>сабақтарға қатысу,рентгенологиялық зерттеулер жүргізуге қатысу</w:t>
      </w:r>
    </w:p>
    <w:p w:rsidR="006D79EE" w:rsidRPr="00273BE2" w:rsidRDefault="00E73224" w:rsidP="006D79E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Рентгенология – 1, Рентгенология – 2 пәндерін өткеннен кейін </w:t>
      </w:r>
      <w:r w:rsidR="006D79EE">
        <w:rPr>
          <w:lang w:val="kk-KZ"/>
        </w:rPr>
        <w:t>бекітілген кестеге сай түнгі кезекшіліктерді міндетті түрде орындау</w:t>
      </w:r>
    </w:p>
    <w:p w:rsidR="006D79EE" w:rsidRPr="00502C3B" w:rsidRDefault="006D79EE" w:rsidP="006D79E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6D79EE" w:rsidRPr="00E5382E" w:rsidRDefault="006D79EE" w:rsidP="006D79E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6D79EE" w:rsidRPr="00E5382E" w:rsidRDefault="006D79EE" w:rsidP="006D79E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6D79EE" w:rsidRPr="00E5382E" w:rsidRDefault="00E96D38" w:rsidP="006D79E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ұдайы өзін-өзі жетілдіру</w:t>
      </w:r>
      <w:r w:rsidR="006D79EE">
        <w:rPr>
          <w:lang w:val="kk-KZ"/>
        </w:rPr>
        <w:t xml:space="preserve"> (кітапханада және интернетте жұмыс</w:t>
      </w:r>
      <w:r w:rsidR="006D79EE" w:rsidRPr="00E5382E">
        <w:rPr>
          <w:lang w:val="kk-KZ"/>
        </w:rPr>
        <w:t>)</w:t>
      </w:r>
    </w:p>
    <w:p w:rsidR="006D79EE" w:rsidRPr="00E5382E" w:rsidRDefault="006D79EE" w:rsidP="006D79E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6D79EE" w:rsidRPr="00502C3B" w:rsidRDefault="00890B93" w:rsidP="006D79E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rPr>
          <w:lang w:val="kk-KZ"/>
        </w:rPr>
        <w:t>у</w:t>
      </w:r>
      <w:r w:rsidR="006D79EE">
        <w:rPr>
          <w:lang w:val="kk-KZ"/>
        </w:rPr>
        <w:t>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6D79EE" w:rsidRDefault="006D79EE" w:rsidP="006D79EE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6D79EE" w:rsidRPr="00A85C31" w:rsidRDefault="006D79EE" w:rsidP="006D79EE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  <w:r>
        <w:rPr>
          <w:lang w:val="kk-KZ" w:eastAsia="ko-KR"/>
        </w:rPr>
        <w:t>Айыптық шаралар</w:t>
      </w:r>
      <w:r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өтеледі.Орынды себеппен сабақты жіберу өзіндік дайындық  және жіберілген тақырып бойынша презентация жасау арқылы өтеледі. </w:t>
      </w:r>
    </w:p>
    <w:p w:rsidR="00B03CC2" w:rsidRPr="001C799B" w:rsidRDefault="00B03CC2" w:rsidP="00E5382E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B03CC2" w:rsidRPr="001C799B" w:rsidRDefault="00B03CC2" w:rsidP="00E5382E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6D79EE" w:rsidRPr="00A85C31" w:rsidRDefault="006D79EE" w:rsidP="006D79EE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  <w:r w:rsidRPr="006D79EE">
        <w:rPr>
          <w:bCs/>
          <w:lang w:val="kk-KZ"/>
        </w:rPr>
        <w:lastRenderedPageBreak/>
        <w:t xml:space="preserve">2.  </w:t>
      </w:r>
      <w:r>
        <w:rPr>
          <w:bCs/>
          <w:lang w:val="kk-KZ"/>
        </w:rPr>
        <w:t>Бағдарлама</w:t>
      </w:r>
    </w:p>
    <w:p w:rsidR="006D79EE" w:rsidRPr="0060469E" w:rsidRDefault="006D79EE" w:rsidP="006D79EE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6D79EE" w:rsidRPr="0060469E" w:rsidRDefault="006D79EE" w:rsidP="006D79E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color w:val="000000"/>
          <w:lang w:val="kk-KZ"/>
        </w:rPr>
        <w:t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</w:t>
      </w:r>
      <w:r w:rsidR="00E96D38">
        <w:rPr>
          <w:color w:val="000000"/>
          <w:lang w:val="kk-KZ"/>
        </w:rPr>
        <w:t>ны шешу дипломнан кейінгі уздік</w:t>
      </w:r>
      <w:r>
        <w:rPr>
          <w:color w:val="000000"/>
          <w:lang w:val="kk-KZ"/>
        </w:rPr>
        <w:t>сіз білім беру жағдайында ғана мүмкін болады. Білікті диагност дәрігер</w:t>
      </w:r>
      <w:r w:rsidR="00E96D38">
        <w:rPr>
          <w:color w:val="000000"/>
          <w:lang w:val="kk-KZ"/>
        </w:rPr>
        <w:t>лерді дайындау қиын,әрі өзекті</w:t>
      </w:r>
      <w:r>
        <w:rPr>
          <w:color w:val="000000"/>
          <w:lang w:val="kk-KZ"/>
        </w:rPr>
        <w:t xml:space="preserve"> мәселе болып табылады. Ұсынылған бағдар</w:t>
      </w:r>
      <w:r w:rsidR="00890B93">
        <w:rPr>
          <w:color w:val="000000"/>
          <w:lang w:val="kk-KZ"/>
        </w:rPr>
        <w:t xml:space="preserve">лама  рентгенологиялық зерттеу әдістері </w:t>
      </w:r>
      <w:r>
        <w:rPr>
          <w:color w:val="000000"/>
          <w:lang w:val="kk-KZ"/>
        </w:rPr>
        <w:t xml:space="preserve"> бойынша заманауи білімдер мен дағдылардың көлемін қамтиды</w:t>
      </w:r>
    </w:p>
    <w:p w:rsidR="006D79EE" w:rsidRPr="007F5A97" w:rsidRDefault="006D79EE" w:rsidP="006D79EE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мақсаты:дәлелді медицина принциптері</w:t>
      </w:r>
      <w:r w:rsidR="00B1280E">
        <w:rPr>
          <w:lang w:val="kk-KZ"/>
        </w:rPr>
        <w:t xml:space="preserve">не негіздей отырып, </w:t>
      </w:r>
      <w:r>
        <w:rPr>
          <w:lang w:val="kk-KZ"/>
        </w:rPr>
        <w:t>ағзалар мен жүйелердің рентгенологиялық зерттеу әдістері бойынша резиденттердің білімі, іскерлігі және дағдыларын қалыптастыру, кең профилді білікті</w:t>
      </w:r>
      <w:r w:rsidR="00890B93">
        <w:rPr>
          <w:lang w:val="kk-KZ"/>
        </w:rPr>
        <w:t xml:space="preserve"> рентгенолог</w:t>
      </w:r>
      <w:r>
        <w:rPr>
          <w:lang w:val="kk-KZ"/>
        </w:rPr>
        <w:t xml:space="preserve"> дәрігерлер дайындау.</w:t>
      </w:r>
    </w:p>
    <w:p w:rsidR="006D79EE" w:rsidRPr="0083763D" w:rsidRDefault="006D79EE" w:rsidP="006D79EE">
      <w:pPr>
        <w:tabs>
          <w:tab w:val="left" w:pos="900"/>
        </w:tabs>
        <w:ind w:right="-5" w:firstLine="567"/>
        <w:jc w:val="both"/>
        <w:rPr>
          <w:lang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Pr="0083763D">
        <w:rPr>
          <w:bCs/>
        </w:rPr>
        <w:t>:</w:t>
      </w:r>
    </w:p>
    <w:p w:rsidR="006D79EE" w:rsidRPr="00890B93" w:rsidRDefault="006D79EE" w:rsidP="006D79EE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ағзалар мен жүйелер патологиясының рентгенологиялық зерттеу әдістері бойынша арнайы білім беруді қалыптастыру;</w:t>
      </w:r>
    </w:p>
    <w:p w:rsidR="006D79EE" w:rsidRPr="008B3D85" w:rsidRDefault="006D79EE" w:rsidP="006D79EE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ағзалар мен жүйелер патологиясының рентгенограммаларын интерпретациялау, дифференциалды диагностикасы, зерттеу алгоритмі бойынша іскерлік пен дағдыларды қалыптастыру;</w:t>
      </w:r>
    </w:p>
    <w:p w:rsidR="006D79EE" w:rsidRPr="00B1280E" w:rsidRDefault="006D79EE" w:rsidP="006D79EE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6D79EE" w:rsidRPr="00B1280E" w:rsidRDefault="006D79EE" w:rsidP="006D79EE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6D79EE" w:rsidRPr="009A75D2" w:rsidRDefault="006D79EE" w:rsidP="006D79EE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6D79EE" w:rsidRPr="009A75D2" w:rsidRDefault="006D79EE" w:rsidP="006D79EE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6D79EE" w:rsidRDefault="006D79EE" w:rsidP="006D79EE">
      <w:pPr>
        <w:tabs>
          <w:tab w:val="left" w:pos="5917"/>
        </w:tabs>
        <w:ind w:firstLine="567"/>
        <w:jc w:val="both"/>
      </w:pPr>
      <w:r w:rsidRPr="00E5382E">
        <w:t xml:space="preserve">2.4. </w:t>
      </w:r>
      <w:r>
        <w:rPr>
          <w:lang w:val="kk-KZ"/>
        </w:rPr>
        <w:t>Резиденттің өзіндік жұмысы</w:t>
      </w:r>
      <w:r w:rsidRPr="00E5382E">
        <w:t xml:space="preserve"> (</w:t>
      </w:r>
      <w:r>
        <w:rPr>
          <w:lang w:val="kk-KZ"/>
        </w:rPr>
        <w:t>РӨЖ</w:t>
      </w:r>
      <w:r w:rsidRPr="00E5382E">
        <w:t>)</w:t>
      </w:r>
    </w:p>
    <w:p w:rsidR="00CE1A6A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  <w:gridCol w:w="992"/>
      </w:tblGrid>
      <w:tr w:rsidR="006D79EE" w:rsidRPr="00E4773D" w:rsidTr="0049611A">
        <w:tc>
          <w:tcPr>
            <w:tcW w:w="567" w:type="dxa"/>
            <w:shd w:val="clear" w:color="auto" w:fill="auto"/>
          </w:tcPr>
          <w:p w:rsidR="006D79EE" w:rsidRPr="00F170E0" w:rsidRDefault="006D79EE" w:rsidP="00E4773D">
            <w:pPr>
              <w:jc w:val="center"/>
            </w:pPr>
            <w:r w:rsidRPr="00F170E0">
              <w:t>№</w:t>
            </w:r>
          </w:p>
          <w:p w:rsidR="006D79EE" w:rsidRPr="00F170E0" w:rsidRDefault="006D79EE" w:rsidP="00E4773D">
            <w:pPr>
              <w:jc w:val="center"/>
            </w:pPr>
          </w:p>
        </w:tc>
        <w:tc>
          <w:tcPr>
            <w:tcW w:w="8647" w:type="dxa"/>
            <w:shd w:val="clear" w:color="auto" w:fill="auto"/>
          </w:tcPr>
          <w:p w:rsidR="006D79EE" w:rsidRPr="009A75D2" w:rsidRDefault="006D79EE" w:rsidP="008C7555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6D79EE" w:rsidRPr="00F170E0" w:rsidRDefault="006D79EE" w:rsidP="00E4773D">
            <w:pPr>
              <w:jc w:val="center"/>
            </w:pPr>
            <w:r>
              <w:rPr>
                <w:lang w:val="kk-KZ"/>
              </w:rPr>
              <w:t>Сағат саны</w:t>
            </w:r>
          </w:p>
        </w:tc>
      </w:tr>
      <w:tr w:rsidR="006D79EE" w:rsidRPr="00E4773D" w:rsidTr="0049611A">
        <w:tc>
          <w:tcPr>
            <w:tcW w:w="567" w:type="dxa"/>
            <w:shd w:val="clear" w:color="auto" w:fill="auto"/>
          </w:tcPr>
          <w:p w:rsidR="006D79EE" w:rsidRPr="00F170E0" w:rsidRDefault="006D79EE" w:rsidP="00E4773D">
            <w:pPr>
              <w:jc w:val="center"/>
            </w:pPr>
            <w:r w:rsidRPr="00F170E0">
              <w:t>1.</w:t>
            </w:r>
          </w:p>
        </w:tc>
        <w:tc>
          <w:tcPr>
            <w:tcW w:w="8647" w:type="dxa"/>
            <w:shd w:val="clear" w:color="auto" w:fill="auto"/>
          </w:tcPr>
          <w:p w:rsidR="006D79EE" w:rsidRPr="009A75D2" w:rsidRDefault="006D79EE" w:rsidP="008C7555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>
              <w:t>ентгенограмм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6D79EE" w:rsidRPr="00C36427" w:rsidRDefault="00E73224" w:rsidP="00E4773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65</w:t>
            </w:r>
          </w:p>
        </w:tc>
      </w:tr>
      <w:tr w:rsidR="006D79EE" w:rsidRPr="00E4773D" w:rsidTr="0049611A">
        <w:tc>
          <w:tcPr>
            <w:tcW w:w="567" w:type="dxa"/>
            <w:shd w:val="clear" w:color="auto" w:fill="auto"/>
          </w:tcPr>
          <w:p w:rsidR="006D79EE" w:rsidRPr="00F170E0" w:rsidRDefault="00E73224" w:rsidP="00E4773D">
            <w:pPr>
              <w:jc w:val="center"/>
            </w:pPr>
            <w:r>
              <w:rPr>
                <w:lang w:val="kk-KZ"/>
              </w:rPr>
              <w:t>2</w:t>
            </w:r>
            <w:r w:rsidR="006D79EE"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6D79EE" w:rsidRPr="009A75D2" w:rsidRDefault="006D79EE" w:rsidP="008C7555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6D79EE" w:rsidRPr="00C36427" w:rsidRDefault="00C3642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6D79EE" w:rsidRPr="00E4773D" w:rsidTr="0049611A">
        <w:tc>
          <w:tcPr>
            <w:tcW w:w="567" w:type="dxa"/>
            <w:shd w:val="clear" w:color="auto" w:fill="auto"/>
          </w:tcPr>
          <w:p w:rsidR="006D79EE" w:rsidRPr="00F170E0" w:rsidRDefault="00E73224" w:rsidP="00E4773D">
            <w:pPr>
              <w:jc w:val="center"/>
            </w:pPr>
            <w:r>
              <w:rPr>
                <w:lang w:val="kk-KZ"/>
              </w:rPr>
              <w:t>3</w:t>
            </w:r>
            <w:r w:rsidR="006D79EE"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6D79EE" w:rsidRPr="009A75D2" w:rsidRDefault="006D79EE" w:rsidP="008C7555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6D79EE" w:rsidRPr="00F170E0" w:rsidRDefault="00C36427" w:rsidP="00E4773D">
            <w:pPr>
              <w:jc w:val="center"/>
            </w:pPr>
            <w:r>
              <w:rPr>
                <w:lang w:val="kk-KZ"/>
              </w:rPr>
              <w:t>3</w:t>
            </w:r>
            <w:r w:rsidR="006D79EE">
              <w:t>0</w:t>
            </w:r>
          </w:p>
        </w:tc>
      </w:tr>
      <w:tr w:rsidR="006D79EE" w:rsidRPr="00E4773D" w:rsidTr="0049611A">
        <w:tc>
          <w:tcPr>
            <w:tcW w:w="567" w:type="dxa"/>
            <w:shd w:val="clear" w:color="auto" w:fill="auto"/>
          </w:tcPr>
          <w:p w:rsidR="006D79EE" w:rsidRPr="00F170E0" w:rsidRDefault="00E73224" w:rsidP="00E4773D">
            <w:pPr>
              <w:jc w:val="center"/>
            </w:pPr>
            <w:r>
              <w:rPr>
                <w:lang w:val="kk-KZ"/>
              </w:rPr>
              <w:t>4</w:t>
            </w:r>
            <w:r w:rsidR="006D79EE"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6D79EE" w:rsidRPr="009A75D2" w:rsidRDefault="006D79EE" w:rsidP="008C7555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калықжәне</w:t>
            </w:r>
            <w:r>
              <w:t xml:space="preserve"> </w:t>
            </w:r>
            <w:proofErr w:type="spellStart"/>
            <w:r>
              <w:t>патолого-анатоми</w:t>
            </w:r>
            <w:proofErr w:type="spellEnd"/>
            <w:r>
              <w:rPr>
                <w:lang w:val="kk-KZ"/>
              </w:rPr>
              <w:t>ялық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6D79EE" w:rsidRPr="00C36427" w:rsidRDefault="00C3642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6D79EE" w:rsidRPr="00E4773D" w:rsidTr="0049611A">
        <w:tc>
          <w:tcPr>
            <w:tcW w:w="567" w:type="dxa"/>
            <w:shd w:val="clear" w:color="auto" w:fill="auto"/>
          </w:tcPr>
          <w:p w:rsidR="006D79EE" w:rsidRPr="00F170E0" w:rsidRDefault="00E73224" w:rsidP="00E4773D">
            <w:pPr>
              <w:jc w:val="center"/>
            </w:pPr>
            <w:r>
              <w:rPr>
                <w:lang w:val="kk-KZ"/>
              </w:rPr>
              <w:t>5</w:t>
            </w:r>
            <w:r w:rsidR="006D79EE"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6D79EE" w:rsidRPr="004155D3" w:rsidRDefault="006D79EE" w:rsidP="008C7555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</w:t>
            </w:r>
            <w:r w:rsidR="002C6285">
              <w:rPr>
                <w:lang w:val="kk-KZ"/>
              </w:rPr>
              <w:t>рибелік конференцияларға қатысу</w:t>
            </w:r>
          </w:p>
        </w:tc>
        <w:tc>
          <w:tcPr>
            <w:tcW w:w="992" w:type="dxa"/>
            <w:shd w:val="clear" w:color="auto" w:fill="auto"/>
          </w:tcPr>
          <w:p w:rsidR="006D79EE" w:rsidRPr="00F170E0" w:rsidRDefault="00C36427" w:rsidP="00E4773D">
            <w:pPr>
              <w:jc w:val="center"/>
            </w:pPr>
            <w:r>
              <w:rPr>
                <w:lang w:val="kk-KZ"/>
              </w:rPr>
              <w:t>2</w:t>
            </w:r>
            <w:r w:rsidR="006D79EE">
              <w:t>0</w:t>
            </w:r>
          </w:p>
        </w:tc>
      </w:tr>
      <w:tr w:rsidR="00F859E4" w:rsidRPr="00E4773D" w:rsidTr="0049611A">
        <w:tc>
          <w:tcPr>
            <w:tcW w:w="567" w:type="dxa"/>
            <w:shd w:val="clear" w:color="auto" w:fill="auto"/>
          </w:tcPr>
          <w:p w:rsidR="00F859E4" w:rsidRPr="00F170E0" w:rsidRDefault="00E73224" w:rsidP="00E4773D">
            <w:pPr>
              <w:jc w:val="center"/>
            </w:pPr>
            <w:r>
              <w:rPr>
                <w:lang w:val="kk-KZ"/>
              </w:rPr>
              <w:t>6</w:t>
            </w:r>
            <w:r w:rsidR="00F859E4">
              <w:t>.</w:t>
            </w:r>
          </w:p>
        </w:tc>
        <w:tc>
          <w:tcPr>
            <w:tcW w:w="8647" w:type="dxa"/>
            <w:shd w:val="clear" w:color="auto" w:fill="auto"/>
          </w:tcPr>
          <w:p w:rsidR="006D79EE" w:rsidRPr="00C9505F" w:rsidRDefault="006D79EE" w:rsidP="006D79EE">
            <w:pPr>
              <w:jc w:val="both"/>
            </w:pPr>
            <w:r>
              <w:rPr>
                <w:lang w:val="kk-KZ"/>
              </w:rPr>
              <w:t>Өзіндік жұмысқа тапсырмалар</w:t>
            </w:r>
            <w:r w:rsidRPr="00C9505F">
              <w:t>:</w:t>
            </w:r>
          </w:p>
          <w:p w:rsidR="00D547D2" w:rsidRDefault="006D79EE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Өкпе эмфиземасының рентгенодиагностикасы</w:t>
            </w:r>
          </w:p>
          <w:p w:rsidR="006D79EE" w:rsidRDefault="006D79EE" w:rsidP="006D79EE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 xml:space="preserve">Өкпе </w:t>
            </w:r>
            <w:r>
              <w:t xml:space="preserve"> рентгенограмм</w:t>
            </w:r>
            <w:r>
              <w:rPr>
                <w:lang w:val="kk-KZ"/>
              </w:rPr>
              <w:t xml:space="preserve">асында дөңгелек көлеңкемен жүретін аурулардың рентгенодиагностикасы </w:t>
            </w:r>
          </w:p>
          <w:p w:rsidR="005D4661" w:rsidRDefault="006D79EE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Тоқ ішек рагінің р</w:t>
            </w:r>
            <w:proofErr w:type="spellStart"/>
            <w:r>
              <w:t>ентгенологи</w:t>
            </w:r>
            <w:proofErr w:type="spellEnd"/>
            <w:r>
              <w:rPr>
                <w:lang w:val="kk-KZ"/>
              </w:rPr>
              <w:t>ялық</w:t>
            </w:r>
            <w:r>
              <w:t xml:space="preserve"> диагностика</w:t>
            </w:r>
            <w:r>
              <w:rPr>
                <w:lang w:val="kk-KZ"/>
              </w:rPr>
              <w:t>сы</w:t>
            </w:r>
          </w:p>
          <w:p w:rsidR="00C20D68" w:rsidRDefault="00890B93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Несеп шығару жолдарының даму ақауларының р</w:t>
            </w:r>
            <w:proofErr w:type="spellStart"/>
            <w:r w:rsidR="00CE1A6A">
              <w:t>ентгеноди</w:t>
            </w:r>
            <w:r>
              <w:t>агностик</w:t>
            </w:r>
            <w:proofErr w:type="spellEnd"/>
            <w:r>
              <w:rPr>
                <w:lang w:val="kk-KZ"/>
              </w:rPr>
              <w:t>асы</w:t>
            </w:r>
          </w:p>
          <w:p w:rsidR="002C40C0" w:rsidRDefault="00890B93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>
              <w:t>Маммографи</w:t>
            </w:r>
            <w:proofErr w:type="spellEnd"/>
            <w:r>
              <w:rPr>
                <w:lang w:val="kk-KZ"/>
              </w:rPr>
              <w:t>ялық</w:t>
            </w:r>
            <w:r w:rsidR="00CE1A6A">
              <w:t xml:space="preserve"> скрининг</w:t>
            </w:r>
          </w:p>
          <w:p w:rsidR="00F859E4" w:rsidRPr="00E4773D" w:rsidRDefault="00890B93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Остеопороздың р</w:t>
            </w:r>
            <w:proofErr w:type="spellStart"/>
            <w:r>
              <w:t>ентгенодиагностика</w:t>
            </w:r>
            <w:proofErr w:type="spellEnd"/>
            <w:r>
              <w:rPr>
                <w:lang w:val="kk-KZ"/>
              </w:rPr>
              <w:t>сы</w:t>
            </w:r>
          </w:p>
        </w:tc>
        <w:tc>
          <w:tcPr>
            <w:tcW w:w="992" w:type="dxa"/>
            <w:shd w:val="clear" w:color="auto" w:fill="auto"/>
          </w:tcPr>
          <w:p w:rsidR="00F859E4" w:rsidRPr="00E4773D" w:rsidRDefault="00C36427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</w:tr>
      <w:tr w:rsidR="002C40C0" w:rsidRPr="00E4773D" w:rsidTr="0049611A">
        <w:tc>
          <w:tcPr>
            <w:tcW w:w="9214" w:type="dxa"/>
            <w:gridSpan w:val="2"/>
            <w:shd w:val="clear" w:color="auto" w:fill="auto"/>
          </w:tcPr>
          <w:p w:rsidR="002C40C0" w:rsidRPr="00E4773D" w:rsidRDefault="00890B93" w:rsidP="00256A62">
            <w:pPr>
              <w:tabs>
                <w:tab w:val="left" w:pos="5917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E4773D" w:rsidRDefault="00C36427" w:rsidP="00256A62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  <w:r w:rsidR="00256A62">
              <w:rPr>
                <w:bCs/>
                <w:lang w:val="kk-KZ"/>
              </w:rPr>
              <w:t>0</w:t>
            </w:r>
          </w:p>
        </w:tc>
      </w:tr>
    </w:tbl>
    <w:p w:rsidR="00CE1A6A" w:rsidRDefault="00CE1A6A" w:rsidP="00E5382E">
      <w:pPr>
        <w:jc w:val="both"/>
        <w:rPr>
          <w:bCs/>
        </w:rPr>
      </w:pPr>
    </w:p>
    <w:p w:rsidR="00890B93" w:rsidRPr="004155D3" w:rsidRDefault="00890B93" w:rsidP="00890B93">
      <w:pPr>
        <w:ind w:firstLine="567"/>
        <w:jc w:val="both"/>
        <w:rPr>
          <w:bCs/>
          <w:lang w:val="kk-KZ"/>
        </w:rPr>
      </w:pPr>
      <w:r>
        <w:rPr>
          <w:bCs/>
        </w:rPr>
        <w:t xml:space="preserve">2.5.   </w:t>
      </w:r>
      <w:r>
        <w:rPr>
          <w:bCs/>
          <w:lang w:val="kk-KZ"/>
        </w:rPr>
        <w:t>К</w:t>
      </w:r>
      <w:proofErr w:type="spellStart"/>
      <w:r>
        <w:rPr>
          <w:bCs/>
        </w:rPr>
        <w:t>онсультаци</w:t>
      </w:r>
      <w:proofErr w:type="spellEnd"/>
      <w:r>
        <w:rPr>
          <w:bCs/>
          <w:lang w:val="kk-KZ"/>
        </w:rPr>
        <w:t>я уақыты</w:t>
      </w:r>
      <w:r w:rsidRPr="00E5382E">
        <w:rPr>
          <w:bCs/>
        </w:rPr>
        <w:t xml:space="preserve">. </w:t>
      </w:r>
      <w:r>
        <w:rPr>
          <w:bCs/>
          <w:lang w:val="kk-KZ"/>
        </w:rPr>
        <w:t xml:space="preserve">Консультациялар </w:t>
      </w:r>
      <w:r w:rsidR="00033055">
        <w:rPr>
          <w:rFonts w:eastAsia="Calibri"/>
          <w:bCs/>
          <w:lang w:val="kk-KZ"/>
        </w:rPr>
        <w:t>бөлімше</w:t>
      </w:r>
      <w:r>
        <w:rPr>
          <w:bCs/>
          <w:lang w:val="kk-KZ"/>
        </w:rPr>
        <w:t xml:space="preserve"> кестесі бойынша аптасына 2 рет сағат 14.00-ден бастап жүргізіледі.</w:t>
      </w:r>
    </w:p>
    <w:p w:rsidR="00890B93" w:rsidRDefault="00890B93" w:rsidP="00890B93">
      <w:pPr>
        <w:ind w:firstLine="567"/>
        <w:jc w:val="both"/>
        <w:rPr>
          <w:bCs/>
          <w:lang w:val="kk-KZ"/>
        </w:rPr>
      </w:pPr>
    </w:p>
    <w:p w:rsidR="008872C4" w:rsidRPr="00B91EAB" w:rsidRDefault="008872C4" w:rsidP="008872C4">
      <w:pPr>
        <w:ind w:firstLine="567"/>
        <w:jc w:val="both"/>
        <w:rPr>
          <w:bCs/>
          <w:lang w:val="kk-KZ"/>
        </w:rPr>
      </w:pPr>
      <w:r w:rsidRPr="008872C4">
        <w:rPr>
          <w:bCs/>
          <w:lang w:val="kk-KZ"/>
        </w:rPr>
        <w:t>2.6. Нег</w:t>
      </w:r>
      <w:r w:rsidR="002C6285">
        <w:rPr>
          <w:bCs/>
          <w:lang w:val="kk-KZ"/>
        </w:rPr>
        <w:t>ізгі және қосым</w:t>
      </w:r>
      <w:r>
        <w:rPr>
          <w:bCs/>
          <w:lang w:val="kk-KZ"/>
        </w:rPr>
        <w:t>ша әдебиеттер</w:t>
      </w:r>
    </w:p>
    <w:p w:rsidR="002757E3" w:rsidRPr="00C36427" w:rsidRDefault="008872C4" w:rsidP="00C421CC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>
        <w:rPr>
          <w:lang w:val="kk-KZ"/>
        </w:rPr>
        <w:t>Негізгі</w:t>
      </w:r>
      <w:r w:rsidRPr="008872C4">
        <w:rPr>
          <w:lang w:val="kk-KZ"/>
        </w:rPr>
        <w:t>:</w:t>
      </w:r>
    </w:p>
    <w:p w:rsidR="00BC5E7C" w:rsidRDefault="00BC5E7C" w:rsidP="00BC5E7C">
      <w:pPr>
        <w:numPr>
          <w:ilvl w:val="0"/>
          <w:numId w:val="40"/>
        </w:numPr>
        <w:jc w:val="both"/>
        <w:rPr>
          <w:lang w:val="kk-KZ"/>
        </w:rPr>
      </w:pPr>
      <w:r w:rsidRPr="002B3AE4">
        <w:rPr>
          <w:lang w:val="kk-KZ"/>
        </w:rPr>
        <w:t>Зедгенидзе  Г.А. Клиническая рентгенорадиология. Руководство в 5томах. 2005 г.</w:t>
      </w:r>
    </w:p>
    <w:p w:rsidR="00BC5E7C" w:rsidRPr="00C53C62" w:rsidRDefault="00BC5E7C" w:rsidP="00BC5E7C">
      <w:pPr>
        <w:numPr>
          <w:ilvl w:val="0"/>
          <w:numId w:val="40"/>
        </w:numPr>
        <w:jc w:val="both"/>
        <w:rPr>
          <w:lang w:val="kk-KZ"/>
        </w:rPr>
      </w:pPr>
      <w:r>
        <w:rPr>
          <w:lang w:val="kk-KZ"/>
        </w:rPr>
        <w:t>Райан С., МакНиколас М., Юстейс С. Анатомия человека при лучевых исследованиях (пер. С англ.). 2009-328 с.</w:t>
      </w:r>
    </w:p>
    <w:p w:rsidR="00BC5E7C" w:rsidRPr="00065BAD" w:rsidRDefault="00BC5E7C" w:rsidP="00BC5E7C">
      <w:pPr>
        <w:numPr>
          <w:ilvl w:val="0"/>
          <w:numId w:val="40"/>
        </w:numPr>
        <w:jc w:val="both"/>
        <w:rPr>
          <w:lang w:val="kk-KZ"/>
        </w:rPr>
      </w:pPr>
      <w:r w:rsidRPr="00065BAD">
        <w:rPr>
          <w:lang w:val="kk-KZ"/>
        </w:rPr>
        <w:lastRenderedPageBreak/>
        <w:t xml:space="preserve">Ланге </w:t>
      </w:r>
      <w:r w:rsidRPr="0099456F">
        <w:rPr>
          <w:rStyle w:val="st"/>
          <w:color w:val="000000"/>
        </w:rPr>
        <w:t xml:space="preserve">С., </w:t>
      </w:r>
      <w:proofErr w:type="spellStart"/>
      <w:r w:rsidRPr="0099456F">
        <w:rPr>
          <w:rStyle w:val="st"/>
          <w:color w:val="000000"/>
        </w:rPr>
        <w:t>Уолш</w:t>
      </w:r>
      <w:proofErr w:type="spellEnd"/>
      <w:r w:rsidRPr="0099456F">
        <w:rPr>
          <w:rStyle w:val="st"/>
          <w:color w:val="000000"/>
        </w:rPr>
        <w:t xml:space="preserve"> Д.</w:t>
      </w:r>
      <w:r w:rsidRPr="00065BAD">
        <w:rPr>
          <w:lang w:val="kk-KZ"/>
        </w:rPr>
        <w:t xml:space="preserve"> Лучевая диагностика заболеваний органов грудной клетки. Атлас (пер.с анг.). 2015, - 432 с.</w:t>
      </w:r>
    </w:p>
    <w:p w:rsidR="00BC5E7C" w:rsidRDefault="00BC5E7C" w:rsidP="00BC5E7C">
      <w:pPr>
        <w:numPr>
          <w:ilvl w:val="0"/>
          <w:numId w:val="40"/>
        </w:numPr>
        <w:jc w:val="both"/>
      </w:pPr>
      <w:proofErr w:type="spellStart"/>
      <w:r>
        <w:t>Райзер</w:t>
      </w:r>
      <w:proofErr w:type="spellEnd"/>
      <w:r>
        <w:t xml:space="preserve"> М., </w:t>
      </w:r>
      <w:proofErr w:type="spellStart"/>
      <w:r>
        <w:t>Баур-Мельник</w:t>
      </w:r>
      <w:proofErr w:type="spellEnd"/>
      <w:r>
        <w:t xml:space="preserve"> А., </w:t>
      </w:r>
      <w:proofErr w:type="spellStart"/>
      <w:r>
        <w:t>Гласер</w:t>
      </w:r>
      <w:proofErr w:type="spellEnd"/>
      <w:r>
        <w:t xml:space="preserve"> К. Лучевая диагностика. Костно-мышечная система (пер</w:t>
      </w:r>
      <w:proofErr w:type="gramStart"/>
      <w:r>
        <w:t>.с</w:t>
      </w:r>
      <w:proofErr w:type="gramEnd"/>
      <w:r>
        <w:t xml:space="preserve"> англ.). 2011, - 384 с.</w:t>
      </w:r>
    </w:p>
    <w:p w:rsidR="00BC5E7C" w:rsidRPr="00B47F35" w:rsidRDefault="00BC5E7C" w:rsidP="00BC5E7C">
      <w:pPr>
        <w:numPr>
          <w:ilvl w:val="0"/>
          <w:numId w:val="40"/>
        </w:numPr>
        <w:jc w:val="both"/>
        <w:rPr>
          <w:b/>
        </w:rPr>
      </w:pPr>
      <w:r w:rsidRPr="00B47F35">
        <w:rPr>
          <w:lang w:val="kk-KZ"/>
        </w:rPr>
        <w:t>Семизоров  А.Н. Рентгенография в диагностике и лечении переломов костей. 2007, - 176 с.</w:t>
      </w:r>
    </w:p>
    <w:p w:rsidR="00BC5E7C" w:rsidRDefault="00BC5E7C" w:rsidP="00BC5E7C">
      <w:pPr>
        <w:numPr>
          <w:ilvl w:val="0"/>
          <w:numId w:val="40"/>
        </w:numPr>
        <w:jc w:val="both"/>
      </w:pPr>
      <w:r w:rsidRPr="00B47F35">
        <w:rPr>
          <w:lang w:val="kk-KZ"/>
        </w:rPr>
        <w:t xml:space="preserve">Ульрих Мёддер, Матиас Конен, Киль Андерсен, Фольктер Энгельбрехт, Беньямин Фриц. </w:t>
      </w:r>
      <w:r w:rsidRPr="00B47F35">
        <w:t xml:space="preserve">Лучевая диагностика. Голова и шея </w:t>
      </w:r>
      <w:r w:rsidRPr="00B47F35">
        <w:rPr>
          <w:rStyle w:val="st"/>
        </w:rPr>
        <w:t>(пер</w:t>
      </w:r>
      <w:proofErr w:type="gramStart"/>
      <w:r w:rsidRPr="00B47F35">
        <w:rPr>
          <w:rStyle w:val="st"/>
        </w:rPr>
        <w:t>.с</w:t>
      </w:r>
      <w:proofErr w:type="gramEnd"/>
      <w:r w:rsidRPr="00B47F35">
        <w:rPr>
          <w:rStyle w:val="st"/>
        </w:rPr>
        <w:t xml:space="preserve"> англ.)</w:t>
      </w:r>
      <w:r w:rsidRPr="00B47F35">
        <w:t>. 2010, - 304 с.</w:t>
      </w:r>
    </w:p>
    <w:p w:rsidR="00BC5E7C" w:rsidRDefault="00BC5E7C" w:rsidP="00BC5E7C">
      <w:pPr>
        <w:numPr>
          <w:ilvl w:val="0"/>
          <w:numId w:val="40"/>
        </w:numPr>
        <w:jc w:val="both"/>
      </w:pPr>
      <w:proofErr w:type="spellStart"/>
      <w:r>
        <w:t>Дюннебир</w:t>
      </w:r>
      <w:proofErr w:type="spellEnd"/>
      <w:r>
        <w:t xml:space="preserve"> Э.А. Лучевая диагностика. Оториноларингология (пер</w:t>
      </w:r>
      <w:proofErr w:type="gramStart"/>
      <w:r>
        <w:t>.с</w:t>
      </w:r>
      <w:proofErr w:type="gramEnd"/>
      <w:r>
        <w:t xml:space="preserve"> англ.). 2013, - 360 с.</w:t>
      </w:r>
    </w:p>
    <w:p w:rsidR="00BC5E7C" w:rsidRDefault="00BC5E7C" w:rsidP="00BC5E7C">
      <w:pPr>
        <w:numPr>
          <w:ilvl w:val="0"/>
          <w:numId w:val="40"/>
        </w:numPr>
        <w:jc w:val="both"/>
      </w:pPr>
      <w:r w:rsidRPr="00B47F35">
        <w:t xml:space="preserve">Труфанов Г.Е. Лучевая диагностика заболеваний пищевода. 2011, - 192 </w:t>
      </w:r>
      <w:proofErr w:type="gramStart"/>
      <w:r w:rsidRPr="00B47F35">
        <w:t>с</w:t>
      </w:r>
      <w:proofErr w:type="gramEnd"/>
      <w:r w:rsidRPr="00B47F35">
        <w:t>.</w:t>
      </w:r>
    </w:p>
    <w:p w:rsidR="00BC5E7C" w:rsidRPr="00924767" w:rsidRDefault="00BC5E7C" w:rsidP="00BC5E7C">
      <w:pPr>
        <w:numPr>
          <w:ilvl w:val="0"/>
          <w:numId w:val="40"/>
        </w:numPr>
        <w:jc w:val="both"/>
        <w:rPr>
          <w:lang w:val="kk-KZ"/>
        </w:rPr>
      </w:pPr>
      <w:r w:rsidRPr="00B47F35">
        <w:t xml:space="preserve">Труфанов Г.Е., Петров С.Б., Мищенко А.В., Рязанов В.В., </w:t>
      </w:r>
      <w:proofErr w:type="spellStart"/>
      <w:r w:rsidRPr="00B47F35">
        <w:t>Оперкунова</w:t>
      </w:r>
      <w:proofErr w:type="spellEnd"/>
      <w:r w:rsidRPr="00B47F35">
        <w:t xml:space="preserve"> А.М. Лучевая диагностика опухолей почек, мочеточников и мочевого пузыря. 2006, - 198 </w:t>
      </w:r>
      <w:proofErr w:type="gramStart"/>
      <w:r w:rsidRPr="00B47F35">
        <w:t>с</w:t>
      </w:r>
      <w:proofErr w:type="gramEnd"/>
      <w:r w:rsidRPr="00B47F35">
        <w:t>.</w:t>
      </w:r>
    </w:p>
    <w:p w:rsidR="00BC5E7C" w:rsidRPr="00924767" w:rsidRDefault="00BC5E7C" w:rsidP="00BC5E7C">
      <w:pPr>
        <w:numPr>
          <w:ilvl w:val="0"/>
          <w:numId w:val="40"/>
        </w:numPr>
        <w:jc w:val="both"/>
      </w:pPr>
      <w:r w:rsidRPr="00B47F35">
        <w:t xml:space="preserve">Труфанов Г.Е., Панов В.О. Лучевая диагностика в гинекологии: Руководство для врачей. 2008, - 592 </w:t>
      </w:r>
      <w:proofErr w:type="gramStart"/>
      <w:r w:rsidRPr="00B47F35">
        <w:t>с</w:t>
      </w:r>
      <w:proofErr w:type="gramEnd"/>
      <w:r w:rsidRPr="00B47F35">
        <w:t>.</w:t>
      </w:r>
    </w:p>
    <w:p w:rsidR="00BC5E7C" w:rsidRDefault="00BC5E7C" w:rsidP="00BC5E7C">
      <w:pPr>
        <w:numPr>
          <w:ilvl w:val="0"/>
          <w:numId w:val="40"/>
        </w:numPr>
        <w:jc w:val="both"/>
        <w:rPr>
          <w:lang w:val="kk-KZ"/>
        </w:rPr>
      </w:pPr>
      <w:r w:rsidRPr="00CB015C">
        <w:rPr>
          <w:lang w:val="kk-KZ"/>
        </w:rPr>
        <w:t>Клиническое руководство «Онкология»</w:t>
      </w:r>
      <w:r>
        <w:rPr>
          <w:lang w:val="kk-KZ"/>
        </w:rPr>
        <w:t xml:space="preserve"> (2 тома)</w:t>
      </w:r>
      <w:r w:rsidRPr="00CB015C">
        <w:rPr>
          <w:lang w:val="kk-KZ"/>
        </w:rPr>
        <w:t>. Под редакцией  К.Ш. Нургазиева.-Алматы, 2006 г.</w:t>
      </w:r>
    </w:p>
    <w:p w:rsidR="00BC5E7C" w:rsidRDefault="00BC5E7C" w:rsidP="00BC5E7C">
      <w:pPr>
        <w:numPr>
          <w:ilvl w:val="0"/>
          <w:numId w:val="40"/>
        </w:numPr>
        <w:jc w:val="both"/>
        <w:rPr>
          <w:lang w:val="kk-KZ"/>
        </w:rPr>
      </w:pPr>
      <w:r>
        <w:rPr>
          <w:lang w:val="kk-KZ"/>
        </w:rPr>
        <w:t>Хуснутдинова Г.И., Жолдыбай Ж.Ж. Лучевая диагностика опухолей костей: Монография.  – Алматы, 2009 г.-222 с., 114 рис.</w:t>
      </w:r>
    </w:p>
    <w:p w:rsidR="00BC5E7C" w:rsidRPr="00CB015C" w:rsidRDefault="00BC5E7C" w:rsidP="00BC5E7C">
      <w:pPr>
        <w:numPr>
          <w:ilvl w:val="0"/>
          <w:numId w:val="40"/>
        </w:numPr>
        <w:jc w:val="both"/>
        <w:rPr>
          <w:lang w:val="kk-KZ"/>
        </w:rPr>
      </w:pPr>
      <w:r>
        <w:rPr>
          <w:lang w:val="kk-KZ"/>
        </w:rPr>
        <w:t>Садыков М.С. Комплексная визуальная диагностика колоректального рака.-Алматы, 2010.-220 с.</w:t>
      </w:r>
    </w:p>
    <w:p w:rsidR="00BC5E7C" w:rsidRPr="008A1610" w:rsidRDefault="00BC5E7C" w:rsidP="00BC5E7C">
      <w:pPr>
        <w:numPr>
          <w:ilvl w:val="0"/>
          <w:numId w:val="40"/>
        </w:numPr>
        <w:jc w:val="both"/>
        <w:rPr>
          <w:lang w:val="kk-KZ"/>
        </w:rPr>
      </w:pPr>
      <w:r w:rsidRPr="008A1610">
        <w:rPr>
          <w:lang w:val="kk-KZ"/>
        </w:rPr>
        <w:t>Интернет ресурсы</w:t>
      </w:r>
    </w:p>
    <w:p w:rsidR="00BC5E7C" w:rsidRPr="0099456F" w:rsidRDefault="00A9731F" w:rsidP="00BC5E7C">
      <w:pPr>
        <w:ind w:firstLine="709"/>
        <w:jc w:val="both"/>
        <w:rPr>
          <w:color w:val="000000"/>
        </w:rPr>
      </w:pPr>
      <w:hyperlink r:id="rId8" w:tgtFrame="_blank" w:history="1">
        <w:r w:rsidR="00BC5E7C" w:rsidRPr="0099456F">
          <w:rPr>
            <w:rStyle w:val="ad"/>
            <w:color w:val="000000"/>
            <w:shd w:val="clear" w:color="auto" w:fill="FFFFFF"/>
          </w:rPr>
          <w:t>http://thoracicrad.org/?portfolio=education</w:t>
        </w:r>
      </w:hyperlink>
    </w:p>
    <w:p w:rsidR="00BC5E7C" w:rsidRPr="0099456F" w:rsidRDefault="00A9731F" w:rsidP="00BC5E7C">
      <w:pPr>
        <w:ind w:firstLine="709"/>
        <w:jc w:val="both"/>
        <w:rPr>
          <w:color w:val="000000"/>
        </w:rPr>
      </w:pPr>
      <w:hyperlink r:id="rId9" w:tgtFrame="_blank" w:history="1">
        <w:r w:rsidR="00BC5E7C" w:rsidRPr="0099456F">
          <w:rPr>
            <w:rStyle w:val="ad"/>
            <w:color w:val="000000"/>
          </w:rPr>
          <w:t>http://radiologyassistant.nl/</w:t>
        </w:r>
      </w:hyperlink>
    </w:p>
    <w:p w:rsidR="00BC5E7C" w:rsidRPr="0099456F" w:rsidRDefault="00A9731F" w:rsidP="00BC5E7C">
      <w:pPr>
        <w:ind w:firstLine="709"/>
        <w:jc w:val="both"/>
        <w:rPr>
          <w:color w:val="000000"/>
        </w:rPr>
      </w:pPr>
      <w:hyperlink r:id="rId10" w:tgtFrame="_blank" w:history="1">
        <w:r w:rsidR="00BC5E7C" w:rsidRPr="0099456F">
          <w:rPr>
            <w:rStyle w:val="ad"/>
            <w:color w:val="000000"/>
          </w:rPr>
          <w:t>http://www.radiologyeducation.com/</w:t>
        </w:r>
      </w:hyperlink>
    </w:p>
    <w:p w:rsidR="00BC5E7C" w:rsidRPr="0099456F" w:rsidRDefault="00A9731F" w:rsidP="00BC5E7C">
      <w:pPr>
        <w:ind w:firstLine="709"/>
        <w:jc w:val="both"/>
        <w:rPr>
          <w:color w:val="000000"/>
        </w:rPr>
      </w:pPr>
      <w:hyperlink r:id="rId11" w:tgtFrame="_blank" w:history="1">
        <w:r w:rsidR="00BC5E7C" w:rsidRPr="0099456F">
          <w:rPr>
            <w:rStyle w:val="ad"/>
            <w:color w:val="000000"/>
          </w:rPr>
          <w:t>http://www.learningradiology.com/</w:t>
        </w:r>
      </w:hyperlink>
    </w:p>
    <w:p w:rsidR="00BC5E7C" w:rsidRPr="0099456F" w:rsidRDefault="00A9731F" w:rsidP="00BC5E7C">
      <w:pPr>
        <w:ind w:firstLine="709"/>
        <w:jc w:val="both"/>
        <w:rPr>
          <w:color w:val="000000"/>
        </w:rPr>
      </w:pPr>
      <w:hyperlink r:id="rId12" w:tgtFrame="_blank" w:history="1">
        <w:r w:rsidR="00BC5E7C" w:rsidRPr="0099456F">
          <w:rPr>
            <w:rStyle w:val="ad"/>
            <w:color w:val="000000"/>
          </w:rPr>
          <w:t>https://3s.acr.org/CIP/</w:t>
        </w:r>
      </w:hyperlink>
    </w:p>
    <w:p w:rsidR="00BC5E7C" w:rsidRDefault="00BC5E7C" w:rsidP="00C421CC">
      <w:pPr>
        <w:jc w:val="center"/>
      </w:pPr>
      <w:r w:rsidRPr="00655524">
        <w:t>Дополнительная:</w:t>
      </w:r>
    </w:p>
    <w:p w:rsidR="00BC5E7C" w:rsidRDefault="00BC5E7C" w:rsidP="00BC5E7C">
      <w:pPr>
        <w:numPr>
          <w:ilvl w:val="0"/>
          <w:numId w:val="41"/>
        </w:numPr>
        <w:jc w:val="both"/>
        <w:rPr>
          <w:lang w:val="kk-KZ"/>
        </w:rPr>
      </w:pPr>
      <w:r w:rsidRPr="00B47F35">
        <w:rPr>
          <w:lang w:val="kk-KZ"/>
        </w:rPr>
        <w:t>Вольф К.Ю. Лучевая диагностика: артерии и вены (пер.с анг</w:t>
      </w:r>
      <w:r>
        <w:rPr>
          <w:lang w:val="kk-KZ"/>
        </w:rPr>
        <w:t>л</w:t>
      </w:r>
      <w:r w:rsidRPr="00B47F35">
        <w:rPr>
          <w:lang w:val="kk-KZ"/>
        </w:rPr>
        <w:t>.). 2011, - 320 с.</w:t>
      </w:r>
    </w:p>
    <w:p w:rsidR="00BC5E7C" w:rsidRDefault="00BC5E7C" w:rsidP="00BC5E7C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Коков Л.С. Национальное руководство по лучевой диагностике и терапии. 2011,-688 с.</w:t>
      </w:r>
    </w:p>
    <w:p w:rsidR="00BC5E7C" w:rsidRDefault="00BC5E7C" w:rsidP="00BC5E7C">
      <w:pPr>
        <w:numPr>
          <w:ilvl w:val="0"/>
          <w:numId w:val="41"/>
        </w:numPr>
        <w:jc w:val="both"/>
        <w:rPr>
          <w:lang w:val="kk-KZ"/>
        </w:rPr>
      </w:pPr>
      <w:r w:rsidRPr="002B3AE4">
        <w:t xml:space="preserve">Труфанов Г.Е. Лучевая диагностика: учебник. 2013, - 496 </w:t>
      </w:r>
      <w:proofErr w:type="gramStart"/>
      <w:r w:rsidRPr="002B3AE4">
        <w:t>с</w:t>
      </w:r>
      <w:proofErr w:type="gramEnd"/>
      <w:r w:rsidRPr="002B3AE4">
        <w:t>.</w:t>
      </w:r>
    </w:p>
    <w:p w:rsidR="00BC5E7C" w:rsidRDefault="00BC5E7C" w:rsidP="00BC5E7C">
      <w:pPr>
        <w:numPr>
          <w:ilvl w:val="0"/>
          <w:numId w:val="41"/>
        </w:numPr>
        <w:jc w:val="both"/>
        <w:rPr>
          <w:lang w:val="kk-KZ"/>
        </w:rPr>
      </w:pPr>
      <w:r w:rsidRPr="002B3AE4">
        <w:rPr>
          <w:lang w:val="kk-KZ"/>
        </w:rPr>
        <w:t>Королюк И.П. Лучевая диагностика. 2013, - 496 с.</w:t>
      </w:r>
    </w:p>
    <w:p w:rsidR="00BC5E7C" w:rsidRPr="008A1610" w:rsidRDefault="00BC5E7C" w:rsidP="00BC5E7C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Фрэнсис А. Бургенер, Мартти Кормано, Томи Пудас. Лучевая диагностика заболеваний костей и суставов: руководство: атлас (пер. с англ.). 2011 – 552 с.</w:t>
      </w:r>
    </w:p>
    <w:p w:rsidR="00BC5E7C" w:rsidRPr="00B47F35" w:rsidRDefault="00BC5E7C" w:rsidP="00BC5E7C">
      <w:pPr>
        <w:numPr>
          <w:ilvl w:val="0"/>
          <w:numId w:val="41"/>
        </w:numPr>
        <w:jc w:val="both"/>
      </w:pPr>
      <w:proofErr w:type="spellStart"/>
      <w:r>
        <w:t>Маринчек</w:t>
      </w:r>
      <w:proofErr w:type="spellEnd"/>
      <w:proofErr w:type="gramStart"/>
      <w:r>
        <w:t xml:space="preserve"> Б</w:t>
      </w:r>
      <w:proofErr w:type="gramEnd"/>
      <w:r>
        <w:t xml:space="preserve">орют, </w:t>
      </w:r>
      <w:proofErr w:type="spellStart"/>
      <w:r>
        <w:t>Донделинджер</w:t>
      </w:r>
      <w:proofErr w:type="spellEnd"/>
      <w:r>
        <w:t xml:space="preserve"> Роберт Ф. Неотложная радиология. В 2 частях (пер</w:t>
      </w:r>
      <w:proofErr w:type="gramStart"/>
      <w:r>
        <w:t>.с</w:t>
      </w:r>
      <w:proofErr w:type="gramEnd"/>
      <w:r>
        <w:t xml:space="preserve"> англ.). 2009 г.</w:t>
      </w:r>
    </w:p>
    <w:p w:rsidR="00DB5584" w:rsidRPr="00DB5584" w:rsidRDefault="00DB5584" w:rsidP="002757E3">
      <w:pPr>
        <w:widowControl w:val="0"/>
        <w:autoSpaceDE w:val="0"/>
        <w:autoSpaceDN w:val="0"/>
        <w:adjustRightInd w:val="0"/>
        <w:jc w:val="both"/>
      </w:pPr>
    </w:p>
    <w:p w:rsidR="00890B93" w:rsidRPr="00953408" w:rsidRDefault="00890B93" w:rsidP="00890B93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>
        <w:rPr>
          <w:lang w:val="kk-KZ"/>
        </w:rPr>
        <w:t>Білімді бағалау критерилері мен ережелері</w:t>
      </w:r>
    </w:p>
    <w:p w:rsidR="00890B93" w:rsidRPr="00953408" w:rsidRDefault="00890B93" w:rsidP="00890B9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890B93" w:rsidRPr="00E5382E" w:rsidRDefault="00890B93" w:rsidP="008872C4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>
        <w:rPr>
          <w:lang w:val="kk-KZ"/>
        </w:rPr>
        <w:t>Аралық бақылау</w:t>
      </w:r>
      <w:r w:rsidRPr="00953408">
        <w:rPr>
          <w:lang w:val="kk-KZ"/>
        </w:rPr>
        <w:t xml:space="preserve"> (</w:t>
      </w:r>
      <w:r>
        <w:rPr>
          <w:lang w:val="kk-KZ"/>
        </w:rPr>
        <w:t>аралық</w:t>
      </w:r>
      <w:r w:rsidRPr="00953408">
        <w:rPr>
          <w:lang w:val="kk-KZ"/>
        </w:rPr>
        <w:t xml:space="preserve"> аттестация): </w:t>
      </w:r>
      <w:r>
        <w:rPr>
          <w:lang w:val="kk-KZ"/>
        </w:rPr>
        <w:t>емтихандық билеттер бойынша сұхбаттасу</w:t>
      </w:r>
      <w:r w:rsidRPr="00E5382E">
        <w:rPr>
          <w:lang w:val="kk-KZ"/>
        </w:rPr>
        <w:t>.</w:t>
      </w:r>
    </w:p>
    <w:p w:rsidR="00754C11" w:rsidRPr="008B3C48" w:rsidRDefault="00890B93" w:rsidP="008872C4">
      <w:pPr>
        <w:widowControl w:val="0"/>
        <w:autoSpaceDE w:val="0"/>
        <w:autoSpaceDN w:val="0"/>
        <w:adjustRightInd w:val="0"/>
        <w:jc w:val="both"/>
        <w:rPr>
          <w:lang w:val="kk-KZ" w:eastAsia="ko-KR"/>
        </w:rPr>
      </w:pPr>
      <w:r>
        <w:rPr>
          <w:lang w:val="kk-KZ"/>
        </w:rPr>
        <w:t>Айыптық шаралары</w:t>
      </w:r>
      <w:r w:rsidRPr="00E5382E">
        <w:rPr>
          <w:lang w:val="kk-KZ"/>
        </w:rPr>
        <w:t xml:space="preserve">: </w:t>
      </w:r>
      <w:r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</w:p>
    <w:sectPr w:rsidR="00754C11" w:rsidRPr="008B3C48" w:rsidSect="003C7C62">
      <w:headerReference w:type="even" r:id="rId13"/>
      <w:headerReference w:type="default" r:id="rId14"/>
      <w:headerReference w:type="first" r:id="rId15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5A" w:rsidRDefault="00466D5A" w:rsidP="00F758AE">
      <w:r>
        <w:separator/>
      </w:r>
    </w:p>
  </w:endnote>
  <w:endnote w:type="continuationSeparator" w:id="0">
    <w:p w:rsidR="00466D5A" w:rsidRDefault="00466D5A" w:rsidP="00F7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5A" w:rsidRDefault="00466D5A" w:rsidP="00F758AE">
      <w:r>
        <w:separator/>
      </w:r>
    </w:p>
  </w:footnote>
  <w:footnote w:type="continuationSeparator" w:id="0">
    <w:p w:rsidR="00466D5A" w:rsidRDefault="00466D5A" w:rsidP="00F7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A9731F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C2" w:rsidRPr="00B065BE" w:rsidRDefault="00B03CC2" w:rsidP="00B03CC2">
    <w:pPr>
      <w:jc w:val="center"/>
      <w:rPr>
        <w:rFonts w:eastAsia="Calibri"/>
        <w:b/>
        <w:sz w:val="28"/>
        <w:szCs w:val="28"/>
        <w:lang w:val="kk-KZ"/>
      </w:rPr>
    </w:pPr>
    <w:r w:rsidRPr="00B065BE">
      <w:rPr>
        <w:rFonts w:eastAsia="Calibri"/>
        <w:b/>
        <w:sz w:val="28"/>
        <w:szCs w:val="28"/>
        <w:lang w:val="kk-KZ"/>
      </w:rPr>
      <w:t xml:space="preserve">Қазақстан Республикасының денсаулық сақтау Министрлігі </w:t>
    </w:r>
  </w:p>
  <w:p w:rsidR="00B03CC2" w:rsidRPr="00B065BE" w:rsidRDefault="00B03CC2" w:rsidP="00B03CC2">
    <w:pPr>
      <w:jc w:val="center"/>
      <w:rPr>
        <w:rFonts w:eastAsia="Calibri"/>
        <w:b/>
        <w:sz w:val="28"/>
        <w:szCs w:val="28"/>
        <w:lang w:val="kk-KZ"/>
      </w:rPr>
    </w:pPr>
    <w:r w:rsidRPr="00B065BE">
      <w:rPr>
        <w:rFonts w:eastAsia="Calibri"/>
        <w:b/>
        <w:sz w:val="28"/>
        <w:szCs w:val="28"/>
        <w:lang w:val="kk-KZ"/>
      </w:rPr>
      <w:t xml:space="preserve">Онкология және радиология Қазақ ғылыми-зерттеу институты </w:t>
    </w:r>
  </w:p>
  <w:p w:rsidR="00E31741" w:rsidRDefault="00E3174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C2" w:rsidRPr="00B065BE" w:rsidRDefault="00B03CC2" w:rsidP="00B03CC2">
    <w:pPr>
      <w:jc w:val="center"/>
      <w:rPr>
        <w:rFonts w:eastAsia="Calibri"/>
        <w:b/>
        <w:sz w:val="28"/>
        <w:szCs w:val="28"/>
        <w:lang w:val="kk-KZ"/>
      </w:rPr>
    </w:pPr>
    <w:r w:rsidRPr="00B065BE">
      <w:rPr>
        <w:rFonts w:eastAsia="Calibri"/>
        <w:b/>
        <w:sz w:val="28"/>
        <w:szCs w:val="28"/>
        <w:lang w:val="kk-KZ"/>
      </w:rPr>
      <w:t xml:space="preserve">Қазақстан Республикасының денсаулық сақтау Министрлігі </w:t>
    </w:r>
  </w:p>
  <w:p w:rsidR="00B03CC2" w:rsidRPr="00B065BE" w:rsidRDefault="00B03CC2" w:rsidP="00B03CC2">
    <w:pPr>
      <w:jc w:val="center"/>
      <w:rPr>
        <w:rFonts w:eastAsia="Calibri"/>
        <w:b/>
        <w:sz w:val="28"/>
        <w:szCs w:val="28"/>
        <w:lang w:val="kk-KZ"/>
      </w:rPr>
    </w:pPr>
    <w:r w:rsidRPr="00B065BE">
      <w:rPr>
        <w:rFonts w:eastAsia="Calibri"/>
        <w:b/>
        <w:sz w:val="28"/>
        <w:szCs w:val="28"/>
        <w:lang w:val="kk-KZ"/>
      </w:rPr>
      <w:t xml:space="preserve">Онкология және радиология Қазақ ғылыми-зерттеу институты </w:t>
    </w:r>
  </w:p>
  <w:p w:rsidR="002779D6" w:rsidRDefault="002779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16"/>
  </w:num>
  <w:num w:numId="9">
    <w:abstractNumId w:val="14"/>
  </w:num>
  <w:num w:numId="10">
    <w:abstractNumId w:val="3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1"/>
  </w:num>
  <w:num w:numId="18">
    <w:abstractNumId w:val="3"/>
  </w:num>
  <w:num w:numId="19">
    <w:abstractNumId w:val="30"/>
  </w:num>
  <w:num w:numId="20">
    <w:abstractNumId w:val="4"/>
  </w:num>
  <w:num w:numId="21">
    <w:abstractNumId w:val="3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5"/>
  </w:num>
  <w:num w:numId="26">
    <w:abstractNumId w:val="27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5"/>
  </w:num>
  <w:num w:numId="30">
    <w:abstractNumId w:val="20"/>
  </w:num>
  <w:num w:numId="31">
    <w:abstractNumId w:val="10"/>
  </w:num>
  <w:num w:numId="32">
    <w:abstractNumId w:val="28"/>
  </w:num>
  <w:num w:numId="33">
    <w:abstractNumId w:val="18"/>
  </w:num>
  <w:num w:numId="34">
    <w:abstractNumId w:val="0"/>
  </w:num>
  <w:num w:numId="35">
    <w:abstractNumId w:val="33"/>
  </w:num>
  <w:num w:numId="36">
    <w:abstractNumId w:val="21"/>
  </w:num>
  <w:num w:numId="37">
    <w:abstractNumId w:val="11"/>
  </w:num>
  <w:num w:numId="38">
    <w:abstractNumId w:val="23"/>
  </w:num>
  <w:num w:numId="39">
    <w:abstractNumId w:val="33"/>
  </w:num>
  <w:num w:numId="40">
    <w:abstractNumId w:val="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AE"/>
    <w:rsid w:val="00010AC2"/>
    <w:rsid w:val="00020FBE"/>
    <w:rsid w:val="00033055"/>
    <w:rsid w:val="00045221"/>
    <w:rsid w:val="00051E13"/>
    <w:rsid w:val="00061E27"/>
    <w:rsid w:val="000660C1"/>
    <w:rsid w:val="00084256"/>
    <w:rsid w:val="000A16BA"/>
    <w:rsid w:val="000B7BD1"/>
    <w:rsid w:val="000D0387"/>
    <w:rsid w:val="000D0F05"/>
    <w:rsid w:val="000D29CB"/>
    <w:rsid w:val="000D3D0A"/>
    <w:rsid w:val="000F65A4"/>
    <w:rsid w:val="0010156B"/>
    <w:rsid w:val="001461E5"/>
    <w:rsid w:val="00170C5E"/>
    <w:rsid w:val="0017494D"/>
    <w:rsid w:val="001A1D48"/>
    <w:rsid w:val="001A2DF5"/>
    <w:rsid w:val="001C799B"/>
    <w:rsid w:val="001D2A98"/>
    <w:rsid w:val="001E436E"/>
    <w:rsid w:val="001F105B"/>
    <w:rsid w:val="002004B8"/>
    <w:rsid w:val="00200FE5"/>
    <w:rsid w:val="00201794"/>
    <w:rsid w:val="002129B5"/>
    <w:rsid w:val="002268F7"/>
    <w:rsid w:val="00241637"/>
    <w:rsid w:val="0024416F"/>
    <w:rsid w:val="002456A2"/>
    <w:rsid w:val="00247EAC"/>
    <w:rsid w:val="00256A62"/>
    <w:rsid w:val="002757E3"/>
    <w:rsid w:val="002779D6"/>
    <w:rsid w:val="00287E57"/>
    <w:rsid w:val="002A7FEB"/>
    <w:rsid w:val="002B3914"/>
    <w:rsid w:val="002C10BE"/>
    <w:rsid w:val="002C40C0"/>
    <w:rsid w:val="002C521E"/>
    <w:rsid w:val="002C6285"/>
    <w:rsid w:val="002D7385"/>
    <w:rsid w:val="002D7EDB"/>
    <w:rsid w:val="002F1740"/>
    <w:rsid w:val="003339C3"/>
    <w:rsid w:val="00355A71"/>
    <w:rsid w:val="00360034"/>
    <w:rsid w:val="0036102F"/>
    <w:rsid w:val="00367A7E"/>
    <w:rsid w:val="00374830"/>
    <w:rsid w:val="00392E22"/>
    <w:rsid w:val="003C7C62"/>
    <w:rsid w:val="003D1847"/>
    <w:rsid w:val="003E6D3D"/>
    <w:rsid w:val="003F2D87"/>
    <w:rsid w:val="00400429"/>
    <w:rsid w:val="00421B1D"/>
    <w:rsid w:val="00436E6C"/>
    <w:rsid w:val="00436EF8"/>
    <w:rsid w:val="00455417"/>
    <w:rsid w:val="00464647"/>
    <w:rsid w:val="00466D5A"/>
    <w:rsid w:val="0049611A"/>
    <w:rsid w:val="00497BC5"/>
    <w:rsid w:val="004B6279"/>
    <w:rsid w:val="004C7BB5"/>
    <w:rsid w:val="00506E34"/>
    <w:rsid w:val="0053463F"/>
    <w:rsid w:val="00556B9D"/>
    <w:rsid w:val="00561A1D"/>
    <w:rsid w:val="00574002"/>
    <w:rsid w:val="005B4EBC"/>
    <w:rsid w:val="005D3BF6"/>
    <w:rsid w:val="005D4661"/>
    <w:rsid w:val="005E701B"/>
    <w:rsid w:val="005F333E"/>
    <w:rsid w:val="00611532"/>
    <w:rsid w:val="006241AB"/>
    <w:rsid w:val="00636DCC"/>
    <w:rsid w:val="006435C6"/>
    <w:rsid w:val="006478D3"/>
    <w:rsid w:val="00654217"/>
    <w:rsid w:val="00655878"/>
    <w:rsid w:val="006844B6"/>
    <w:rsid w:val="006C2C3B"/>
    <w:rsid w:val="006C6B35"/>
    <w:rsid w:val="006D0C66"/>
    <w:rsid w:val="006D79EE"/>
    <w:rsid w:val="006F799E"/>
    <w:rsid w:val="00705B1A"/>
    <w:rsid w:val="00725B26"/>
    <w:rsid w:val="00745ECA"/>
    <w:rsid w:val="00753D02"/>
    <w:rsid w:val="00754C11"/>
    <w:rsid w:val="00777EB9"/>
    <w:rsid w:val="0079187D"/>
    <w:rsid w:val="007A031B"/>
    <w:rsid w:val="007A73D7"/>
    <w:rsid w:val="007D41A4"/>
    <w:rsid w:val="007F3ABF"/>
    <w:rsid w:val="0080578F"/>
    <w:rsid w:val="00812A9F"/>
    <w:rsid w:val="008164A1"/>
    <w:rsid w:val="00836C82"/>
    <w:rsid w:val="00846B65"/>
    <w:rsid w:val="00847698"/>
    <w:rsid w:val="00861E96"/>
    <w:rsid w:val="008714FE"/>
    <w:rsid w:val="008872C4"/>
    <w:rsid w:val="00890B93"/>
    <w:rsid w:val="008A32BC"/>
    <w:rsid w:val="008B39E5"/>
    <w:rsid w:val="008B3C48"/>
    <w:rsid w:val="008B3D85"/>
    <w:rsid w:val="008C33C5"/>
    <w:rsid w:val="00904DEE"/>
    <w:rsid w:val="00926A40"/>
    <w:rsid w:val="00933991"/>
    <w:rsid w:val="00973696"/>
    <w:rsid w:val="009A11AB"/>
    <w:rsid w:val="009B117E"/>
    <w:rsid w:val="009B3E60"/>
    <w:rsid w:val="009C2533"/>
    <w:rsid w:val="00A016C6"/>
    <w:rsid w:val="00A02272"/>
    <w:rsid w:val="00A052DB"/>
    <w:rsid w:val="00A51F07"/>
    <w:rsid w:val="00A706F5"/>
    <w:rsid w:val="00A74C60"/>
    <w:rsid w:val="00A86966"/>
    <w:rsid w:val="00A9731F"/>
    <w:rsid w:val="00A97590"/>
    <w:rsid w:val="00AD085E"/>
    <w:rsid w:val="00AF2972"/>
    <w:rsid w:val="00B03CC2"/>
    <w:rsid w:val="00B1280E"/>
    <w:rsid w:val="00B310AB"/>
    <w:rsid w:val="00B334F1"/>
    <w:rsid w:val="00B474D0"/>
    <w:rsid w:val="00B77216"/>
    <w:rsid w:val="00B828C1"/>
    <w:rsid w:val="00B838FE"/>
    <w:rsid w:val="00B93FEE"/>
    <w:rsid w:val="00BA14E3"/>
    <w:rsid w:val="00BC5E7C"/>
    <w:rsid w:val="00BD0204"/>
    <w:rsid w:val="00C06EF9"/>
    <w:rsid w:val="00C12879"/>
    <w:rsid w:val="00C20D68"/>
    <w:rsid w:val="00C243F5"/>
    <w:rsid w:val="00C27E28"/>
    <w:rsid w:val="00C36427"/>
    <w:rsid w:val="00C41C3C"/>
    <w:rsid w:val="00C421CC"/>
    <w:rsid w:val="00C456CC"/>
    <w:rsid w:val="00C54FC0"/>
    <w:rsid w:val="00C61F2C"/>
    <w:rsid w:val="00C6541B"/>
    <w:rsid w:val="00C74A8E"/>
    <w:rsid w:val="00C8234E"/>
    <w:rsid w:val="00C85F91"/>
    <w:rsid w:val="00CA7E2C"/>
    <w:rsid w:val="00CC6B86"/>
    <w:rsid w:val="00CE1A6A"/>
    <w:rsid w:val="00D24911"/>
    <w:rsid w:val="00D41D6A"/>
    <w:rsid w:val="00D454D2"/>
    <w:rsid w:val="00D53DB7"/>
    <w:rsid w:val="00D547D2"/>
    <w:rsid w:val="00D56724"/>
    <w:rsid w:val="00D65114"/>
    <w:rsid w:val="00D67463"/>
    <w:rsid w:val="00D71CE7"/>
    <w:rsid w:val="00D80CE7"/>
    <w:rsid w:val="00DB5584"/>
    <w:rsid w:val="00DC094F"/>
    <w:rsid w:val="00DD6358"/>
    <w:rsid w:val="00DE7B80"/>
    <w:rsid w:val="00E22ABC"/>
    <w:rsid w:val="00E27DA9"/>
    <w:rsid w:val="00E31741"/>
    <w:rsid w:val="00E32D1D"/>
    <w:rsid w:val="00E4773D"/>
    <w:rsid w:val="00E47BCD"/>
    <w:rsid w:val="00E533B6"/>
    <w:rsid w:val="00E5382E"/>
    <w:rsid w:val="00E64774"/>
    <w:rsid w:val="00E65CD3"/>
    <w:rsid w:val="00E72519"/>
    <w:rsid w:val="00E73224"/>
    <w:rsid w:val="00E7750C"/>
    <w:rsid w:val="00E96D38"/>
    <w:rsid w:val="00EE06A4"/>
    <w:rsid w:val="00F0620D"/>
    <w:rsid w:val="00F11F1C"/>
    <w:rsid w:val="00F2260E"/>
    <w:rsid w:val="00F244F8"/>
    <w:rsid w:val="00F275D4"/>
    <w:rsid w:val="00F36D27"/>
    <w:rsid w:val="00F3759A"/>
    <w:rsid w:val="00F42721"/>
    <w:rsid w:val="00F50C5C"/>
    <w:rsid w:val="00F66217"/>
    <w:rsid w:val="00F72347"/>
    <w:rsid w:val="00F758AE"/>
    <w:rsid w:val="00F859E4"/>
    <w:rsid w:val="00FA3056"/>
    <w:rsid w:val="00FC1245"/>
    <w:rsid w:val="00FC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88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thoracicrad.org/%3Fportfolio%3Deducation&amp;hash=371541118164e0f3160c7e4a5e162466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m/redirect?url=http%3A//www.learningradiology.com/&amp;hash=7b892d30b6a21988afdb163342e0b5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ail.rambler.ru/m/redirect?url=http%3A//www.radiologyeducation.com/&amp;hash=2ae5c7885bca45506d2d16396c5dac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radiologyassistant.nl/&amp;hash=ffa3c934382c0b6abfe19fde880cb59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E3C0-8811-4BD1-8AE9-6F206AFE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9403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User</cp:lastModifiedBy>
  <cp:revision>34</cp:revision>
  <cp:lastPrinted>2017-10-11T09:51:00Z</cp:lastPrinted>
  <dcterms:created xsi:type="dcterms:W3CDTF">2016-01-24T13:17:00Z</dcterms:created>
  <dcterms:modified xsi:type="dcterms:W3CDTF">2017-10-11T09:53:00Z</dcterms:modified>
</cp:coreProperties>
</file>