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5B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5B39B9" w:rsidP="005B3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5B3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E2" w:rsidRDefault="00F1590A" w:rsidP="00F15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545BE2" w:rsidRPr="00545BE2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574C" w:rsidRPr="00F50663">
        <w:rPr>
          <w:rFonts w:ascii="Times New Roman" w:eastAsia="Times New Roman" w:hAnsi="Times New Roman"/>
          <w:sz w:val="24"/>
          <w:szCs w:val="24"/>
          <w:lang w:eastAsia="ru-RU"/>
        </w:rPr>
        <w:t>психологи, психологи-педагоги, врачи всех специальностей</w:t>
      </w:r>
    </w:p>
    <w:p w:rsidR="00F1590A" w:rsidRPr="008D7060" w:rsidRDefault="00F1590A" w:rsidP="008D706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A34B88">
        <w:rPr>
          <w:rFonts w:ascii="Times New Roman" w:eastAsia="Calibri" w:hAnsi="Times New Roman" w:cs="Times New Roman"/>
          <w:b/>
          <w:sz w:val="24"/>
          <w:szCs w:val="24"/>
        </w:rPr>
        <w:t>04.06-16.06.2018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44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1D1B5D">
        <w:rPr>
          <w:rFonts w:ascii="Times New Roman" w:hAnsi="Times New Roman" w:cs="Times New Roman"/>
          <w:sz w:val="24"/>
          <w:szCs w:val="24"/>
          <w:lang w:val="kk-KZ"/>
        </w:rPr>
        <w:t xml:space="preserve">к.пс.н. </w:t>
      </w:r>
      <w:r w:rsidR="00A047E2">
        <w:rPr>
          <w:rFonts w:ascii="Times New Roman" w:hAnsi="Times New Roman"/>
          <w:sz w:val="24"/>
          <w:szCs w:val="24"/>
          <w:lang w:val="kk-KZ"/>
        </w:rPr>
        <w:t>Хусаиновой И.Р.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5340" w:rsidRDefault="00D15340" w:rsidP="00D15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Pr="00545BE2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F1590A" w:rsidRPr="00D15340" w:rsidRDefault="00D15340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>
        <w:rPr>
          <w:rFonts w:ascii="Times New Roman" w:eastAsia="Calibri" w:hAnsi="Times New Roman" w:cs="Times New Roman"/>
          <w:b/>
          <w:sz w:val="24"/>
          <w:szCs w:val="24"/>
        </w:rPr>
        <w:t>04.06-16.06.2018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A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A8" w:rsidRPr="00E36B46" w:rsidRDefault="00D1534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115685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D15340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терапии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D1534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2D3F9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B12294" w:rsidP="004A2309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Разделы медицинской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реабилитации.История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153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B12294" w:rsidRPr="00E36B46" w:rsidRDefault="00B12294" w:rsidP="00D15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FC7F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B12294" w:rsidRPr="00E36B46" w:rsidRDefault="00B12294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Разделы медицинской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реабилитации.История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реабилитационной помощи в здравоохранении. Определение, цели и </w:t>
            </w: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Pr="00E36B4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 (ИПР)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9170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Специфика работы в </w:t>
            </w:r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реабилитационных программах. </w:t>
            </w:r>
            <w:proofErr w:type="spellStart"/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мед. персонала в организациях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06429C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F1590A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6A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794D8E" w:rsidRDefault="00AF349E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06DD1"/>
    <w:rsid w:val="000139AE"/>
    <w:rsid w:val="00024CB5"/>
    <w:rsid w:val="00033C8B"/>
    <w:rsid w:val="0006429C"/>
    <w:rsid w:val="00066A0B"/>
    <w:rsid w:val="00073950"/>
    <w:rsid w:val="00086FE6"/>
    <w:rsid w:val="00087912"/>
    <w:rsid w:val="000951F9"/>
    <w:rsid w:val="00096590"/>
    <w:rsid w:val="000A748D"/>
    <w:rsid w:val="000C15A5"/>
    <w:rsid w:val="000D0895"/>
    <w:rsid w:val="000E3E72"/>
    <w:rsid w:val="000F05D4"/>
    <w:rsid w:val="00115685"/>
    <w:rsid w:val="001163D6"/>
    <w:rsid w:val="00122CA2"/>
    <w:rsid w:val="00137F56"/>
    <w:rsid w:val="001618F8"/>
    <w:rsid w:val="00166CD6"/>
    <w:rsid w:val="00177A96"/>
    <w:rsid w:val="001B450D"/>
    <w:rsid w:val="001D1B5D"/>
    <w:rsid w:val="00214D34"/>
    <w:rsid w:val="00246F61"/>
    <w:rsid w:val="002D023D"/>
    <w:rsid w:val="002D3F9D"/>
    <w:rsid w:val="002E59C0"/>
    <w:rsid w:val="003377C0"/>
    <w:rsid w:val="00350391"/>
    <w:rsid w:val="003510C2"/>
    <w:rsid w:val="0035274E"/>
    <w:rsid w:val="00385E65"/>
    <w:rsid w:val="003C634A"/>
    <w:rsid w:val="003D0787"/>
    <w:rsid w:val="00412967"/>
    <w:rsid w:val="0047164A"/>
    <w:rsid w:val="00474E56"/>
    <w:rsid w:val="004A2309"/>
    <w:rsid w:val="004B4A92"/>
    <w:rsid w:val="004E6474"/>
    <w:rsid w:val="00503C62"/>
    <w:rsid w:val="00510F77"/>
    <w:rsid w:val="00512D81"/>
    <w:rsid w:val="00530442"/>
    <w:rsid w:val="005331B2"/>
    <w:rsid w:val="00545BE2"/>
    <w:rsid w:val="00572BA8"/>
    <w:rsid w:val="005A30A5"/>
    <w:rsid w:val="005A574C"/>
    <w:rsid w:val="005B39B9"/>
    <w:rsid w:val="005F2D17"/>
    <w:rsid w:val="00604A07"/>
    <w:rsid w:val="006222DB"/>
    <w:rsid w:val="00626A09"/>
    <w:rsid w:val="00632A13"/>
    <w:rsid w:val="00685115"/>
    <w:rsid w:val="006A6A31"/>
    <w:rsid w:val="006C31BF"/>
    <w:rsid w:val="007020BA"/>
    <w:rsid w:val="00721214"/>
    <w:rsid w:val="007214FC"/>
    <w:rsid w:val="007279D2"/>
    <w:rsid w:val="00741E10"/>
    <w:rsid w:val="00744271"/>
    <w:rsid w:val="00751127"/>
    <w:rsid w:val="00772A86"/>
    <w:rsid w:val="00773A58"/>
    <w:rsid w:val="0078678D"/>
    <w:rsid w:val="00787789"/>
    <w:rsid w:val="007905A9"/>
    <w:rsid w:val="00794D8E"/>
    <w:rsid w:val="00795876"/>
    <w:rsid w:val="007B61C0"/>
    <w:rsid w:val="007E3707"/>
    <w:rsid w:val="008278A2"/>
    <w:rsid w:val="008B3806"/>
    <w:rsid w:val="008C56FB"/>
    <w:rsid w:val="008D7060"/>
    <w:rsid w:val="009053C3"/>
    <w:rsid w:val="0091341C"/>
    <w:rsid w:val="00927ED6"/>
    <w:rsid w:val="009350AF"/>
    <w:rsid w:val="0097288B"/>
    <w:rsid w:val="00973014"/>
    <w:rsid w:val="00985473"/>
    <w:rsid w:val="00A047E2"/>
    <w:rsid w:val="00A34B88"/>
    <w:rsid w:val="00A51142"/>
    <w:rsid w:val="00A62C18"/>
    <w:rsid w:val="00A74E7B"/>
    <w:rsid w:val="00A81339"/>
    <w:rsid w:val="00A91B8D"/>
    <w:rsid w:val="00AA0041"/>
    <w:rsid w:val="00AE0301"/>
    <w:rsid w:val="00AF349E"/>
    <w:rsid w:val="00B12294"/>
    <w:rsid w:val="00B33B25"/>
    <w:rsid w:val="00B5547F"/>
    <w:rsid w:val="00B71CB3"/>
    <w:rsid w:val="00B93BF1"/>
    <w:rsid w:val="00BC24E7"/>
    <w:rsid w:val="00BD5382"/>
    <w:rsid w:val="00BE280A"/>
    <w:rsid w:val="00BF6383"/>
    <w:rsid w:val="00C01300"/>
    <w:rsid w:val="00C0600E"/>
    <w:rsid w:val="00C31AD7"/>
    <w:rsid w:val="00C42BF9"/>
    <w:rsid w:val="00C618B3"/>
    <w:rsid w:val="00C6649A"/>
    <w:rsid w:val="00C82E40"/>
    <w:rsid w:val="00D04BFD"/>
    <w:rsid w:val="00D1330B"/>
    <w:rsid w:val="00D15340"/>
    <w:rsid w:val="00D203CE"/>
    <w:rsid w:val="00D273A9"/>
    <w:rsid w:val="00D335B9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87BF7"/>
    <w:rsid w:val="00E923F8"/>
    <w:rsid w:val="00E95AE0"/>
    <w:rsid w:val="00E9751C"/>
    <w:rsid w:val="00EC4C94"/>
    <w:rsid w:val="00F114FE"/>
    <w:rsid w:val="00F1590A"/>
    <w:rsid w:val="00F34579"/>
    <w:rsid w:val="00F63DF1"/>
    <w:rsid w:val="00F65E5A"/>
    <w:rsid w:val="00FA789E"/>
    <w:rsid w:val="00FC7568"/>
    <w:rsid w:val="00FC7F1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E9A5-4553-48F0-98DA-EF40E98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омер страницы1"/>
    <w:rsid w:val="00FF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048F-EC6B-4D83-AC17-643921A0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</cp:revision>
  <cp:lastPrinted>2018-02-27T09:37:00Z</cp:lastPrinted>
  <dcterms:created xsi:type="dcterms:W3CDTF">2018-04-11T10:55:00Z</dcterms:created>
  <dcterms:modified xsi:type="dcterms:W3CDTF">2018-06-01T10:57:00Z</dcterms:modified>
</cp:coreProperties>
</file>