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B7" w:rsidRPr="00942DCF" w:rsidRDefault="00942DCF" w:rsidP="00857BFA">
      <w:pPr>
        <w:rPr>
          <w:sz w:val="32"/>
          <w:szCs w:val="32"/>
        </w:rPr>
      </w:pPr>
      <w:r>
        <w:rPr>
          <w:sz w:val="32"/>
          <w:szCs w:val="32"/>
        </w:rPr>
        <w:t xml:space="preserve">Маршрут пациента: как получить медпомощь в дневном стационаре? </w:t>
      </w:r>
      <w:r w:rsidR="009F3042" w:rsidRPr="00942DCF">
        <w:rPr>
          <w:sz w:val="32"/>
          <w:szCs w:val="32"/>
        </w:rPr>
        <w:t xml:space="preserve"> </w:t>
      </w:r>
      <w:r w:rsidR="00857BFA" w:rsidRPr="00942DCF">
        <w:rPr>
          <w:sz w:val="32"/>
          <w:szCs w:val="32"/>
        </w:rPr>
        <w:t xml:space="preserve"> </w:t>
      </w:r>
    </w:p>
    <w:p w:rsidR="00883AE4" w:rsidRPr="00942DCF" w:rsidRDefault="009376B7" w:rsidP="00883AE4">
      <w:pPr>
        <w:rPr>
          <w:b/>
          <w:sz w:val="32"/>
          <w:szCs w:val="32"/>
        </w:rPr>
      </w:pPr>
      <w:r w:rsidRPr="00942DCF">
        <w:rPr>
          <w:b/>
          <w:sz w:val="32"/>
          <w:szCs w:val="32"/>
        </w:rPr>
        <w:t>Лечение в дневном стационаре пациентам назначают тогда, когда нет необходимости в круглосуточн</w:t>
      </w:r>
      <w:r w:rsidR="00883AE4" w:rsidRPr="00942DCF">
        <w:rPr>
          <w:b/>
          <w:sz w:val="32"/>
          <w:szCs w:val="32"/>
        </w:rPr>
        <w:t xml:space="preserve">ом наблюдении </w:t>
      </w:r>
      <w:r w:rsidR="00C75641" w:rsidRPr="00942DCF">
        <w:rPr>
          <w:b/>
          <w:sz w:val="32"/>
          <w:szCs w:val="32"/>
        </w:rPr>
        <w:t>врачей</w:t>
      </w:r>
      <w:r w:rsidRPr="00942DCF">
        <w:rPr>
          <w:b/>
          <w:sz w:val="32"/>
          <w:szCs w:val="32"/>
        </w:rPr>
        <w:t>. Это и ес</w:t>
      </w:r>
      <w:r w:rsidR="00883AE4" w:rsidRPr="00942DCF">
        <w:rPr>
          <w:b/>
          <w:sz w:val="32"/>
          <w:szCs w:val="32"/>
        </w:rPr>
        <w:t xml:space="preserve">ть </w:t>
      </w:r>
      <w:proofErr w:type="spellStart"/>
      <w:r w:rsidR="00883AE4" w:rsidRPr="00942DCF">
        <w:rPr>
          <w:b/>
          <w:sz w:val="32"/>
          <w:szCs w:val="32"/>
        </w:rPr>
        <w:t>стационарозамещающая</w:t>
      </w:r>
      <w:proofErr w:type="spellEnd"/>
      <w:r w:rsidR="00883AE4" w:rsidRPr="00942DCF">
        <w:rPr>
          <w:b/>
          <w:sz w:val="32"/>
          <w:szCs w:val="32"/>
        </w:rPr>
        <w:t xml:space="preserve"> помощь, </w:t>
      </w:r>
      <w:r w:rsidRPr="00942DCF">
        <w:rPr>
          <w:b/>
          <w:sz w:val="32"/>
          <w:szCs w:val="32"/>
        </w:rPr>
        <w:t>которая со следующего года будет оказываться в Казахстане</w:t>
      </w:r>
      <w:r w:rsidR="00883AE4" w:rsidRPr="00942DCF">
        <w:rPr>
          <w:b/>
          <w:sz w:val="32"/>
          <w:szCs w:val="32"/>
        </w:rPr>
        <w:t xml:space="preserve"> в двух пакетах – бесплатном и страховом. Как изменится порядок ее оказания с запуском системы </w:t>
      </w:r>
      <w:proofErr w:type="spellStart"/>
      <w:r w:rsidR="00883AE4" w:rsidRPr="00942DCF">
        <w:rPr>
          <w:b/>
          <w:sz w:val="32"/>
          <w:szCs w:val="32"/>
        </w:rPr>
        <w:t>медстрахования</w:t>
      </w:r>
      <w:proofErr w:type="spellEnd"/>
      <w:r w:rsidR="00883AE4" w:rsidRPr="00942DCF">
        <w:rPr>
          <w:b/>
          <w:sz w:val="32"/>
          <w:szCs w:val="32"/>
        </w:rPr>
        <w:t>, читайте в</w:t>
      </w:r>
      <w:r w:rsidR="00A844B3" w:rsidRPr="00942DCF">
        <w:rPr>
          <w:b/>
          <w:sz w:val="32"/>
          <w:szCs w:val="32"/>
        </w:rPr>
        <w:t xml:space="preserve"> материале</w:t>
      </w:r>
      <w:r w:rsidR="00883AE4" w:rsidRPr="00942DCF">
        <w:rPr>
          <w:b/>
          <w:sz w:val="32"/>
          <w:szCs w:val="32"/>
        </w:rPr>
        <w:t xml:space="preserve"> </w:t>
      </w:r>
      <w:r w:rsidR="00883AE4" w:rsidRPr="00942DCF">
        <w:rPr>
          <w:b/>
          <w:sz w:val="32"/>
          <w:szCs w:val="32"/>
          <w:lang w:val="en-US"/>
        </w:rPr>
        <w:t>NUR</w:t>
      </w:r>
      <w:r w:rsidR="00883AE4" w:rsidRPr="00942DCF">
        <w:rPr>
          <w:b/>
          <w:sz w:val="32"/>
          <w:szCs w:val="32"/>
        </w:rPr>
        <w:t>.</w:t>
      </w:r>
      <w:r w:rsidR="00883AE4" w:rsidRPr="00942DCF">
        <w:rPr>
          <w:b/>
          <w:sz w:val="32"/>
          <w:szCs w:val="32"/>
          <w:lang w:val="en-US"/>
        </w:rPr>
        <w:t>KZ</w:t>
      </w:r>
      <w:r w:rsidR="00883AE4" w:rsidRPr="00942DCF">
        <w:rPr>
          <w:b/>
          <w:sz w:val="32"/>
          <w:szCs w:val="32"/>
        </w:rPr>
        <w:t>.</w:t>
      </w:r>
    </w:p>
    <w:p w:rsidR="00883AE4" w:rsidRPr="00942DCF" w:rsidRDefault="001E366A" w:rsidP="00883AE4">
      <w:pPr>
        <w:rPr>
          <w:sz w:val="32"/>
          <w:szCs w:val="32"/>
        </w:rPr>
      </w:pPr>
      <w:r w:rsidRPr="00942DCF">
        <w:rPr>
          <w:sz w:val="32"/>
          <w:szCs w:val="32"/>
        </w:rPr>
        <w:t xml:space="preserve">Прийти в поликлинику или больницу, получить необходимые процедуры и уйти - так выглядит </w:t>
      </w:r>
      <w:proofErr w:type="spellStart"/>
      <w:r w:rsidRPr="00942DCF">
        <w:rPr>
          <w:sz w:val="32"/>
          <w:szCs w:val="32"/>
        </w:rPr>
        <w:t>стационарозамещающая</w:t>
      </w:r>
      <w:proofErr w:type="spellEnd"/>
      <w:r w:rsidRPr="00942DCF">
        <w:rPr>
          <w:sz w:val="32"/>
          <w:szCs w:val="32"/>
        </w:rPr>
        <w:t xml:space="preserve"> помощь, которую, к слову, оказывают и на дому</w:t>
      </w:r>
      <w:r w:rsidR="00890649" w:rsidRPr="00942DCF">
        <w:rPr>
          <w:sz w:val="32"/>
          <w:szCs w:val="32"/>
        </w:rPr>
        <w:t xml:space="preserve"> – в случае, если человек не может посещать поликлинику самостоятельно</w:t>
      </w:r>
      <w:r w:rsidRPr="00942DCF">
        <w:rPr>
          <w:sz w:val="32"/>
          <w:szCs w:val="32"/>
        </w:rPr>
        <w:t>. С 2020 года этот вид помощи будет доступен в рамках бесплатной и страховой медицины, причем если в первый пакет войдут все экстренные и неотложные случаи, то во второй –</w:t>
      </w:r>
      <w:r w:rsidR="00890649" w:rsidRPr="00942DCF">
        <w:rPr>
          <w:sz w:val="32"/>
          <w:szCs w:val="32"/>
        </w:rPr>
        <w:t xml:space="preserve"> только плановая помощь. </w:t>
      </w:r>
    </w:p>
    <w:p w:rsidR="00857BFA" w:rsidRPr="00942DCF" w:rsidRDefault="001E366A" w:rsidP="00883AE4">
      <w:pPr>
        <w:rPr>
          <w:sz w:val="32"/>
          <w:szCs w:val="32"/>
        </w:rPr>
      </w:pPr>
      <w:r w:rsidRPr="00942DCF">
        <w:rPr>
          <w:sz w:val="32"/>
          <w:szCs w:val="32"/>
        </w:rPr>
        <w:t xml:space="preserve"> </w:t>
      </w:r>
      <w:r w:rsidR="00890649" w:rsidRPr="00942DCF">
        <w:rPr>
          <w:sz w:val="32"/>
          <w:szCs w:val="32"/>
        </w:rPr>
        <w:t xml:space="preserve">Бесплатно </w:t>
      </w:r>
      <w:proofErr w:type="spellStart"/>
      <w:r w:rsidR="00890649" w:rsidRPr="00942DCF">
        <w:rPr>
          <w:sz w:val="32"/>
          <w:szCs w:val="32"/>
        </w:rPr>
        <w:t>стационарозамещающую</w:t>
      </w:r>
      <w:proofErr w:type="spellEnd"/>
      <w:r w:rsidR="00890649" w:rsidRPr="00942DCF">
        <w:rPr>
          <w:sz w:val="32"/>
          <w:szCs w:val="32"/>
        </w:rPr>
        <w:t xml:space="preserve"> помощь смогут получать п</w:t>
      </w:r>
      <w:r w:rsidR="00883AE4" w:rsidRPr="00942DCF">
        <w:rPr>
          <w:sz w:val="32"/>
          <w:szCs w:val="32"/>
        </w:rPr>
        <w:t>ациен</w:t>
      </w:r>
      <w:r w:rsidR="00890649" w:rsidRPr="00942DCF">
        <w:rPr>
          <w:sz w:val="32"/>
          <w:szCs w:val="32"/>
        </w:rPr>
        <w:t>ты</w:t>
      </w:r>
      <w:r w:rsidR="00883AE4" w:rsidRPr="00942DCF">
        <w:rPr>
          <w:sz w:val="32"/>
          <w:szCs w:val="32"/>
        </w:rPr>
        <w:t xml:space="preserve"> с социально-значимыми заболеваниями (онкология, туберкулез, ВИЧ/СПИД, психиатрия/наркология, хронические вирусные гепатиты и цирроз печени, сахарный диабет, психические</w:t>
      </w:r>
      <w:r w:rsidR="00890649" w:rsidRPr="00942DCF">
        <w:rPr>
          <w:sz w:val="32"/>
          <w:szCs w:val="32"/>
        </w:rPr>
        <w:t xml:space="preserve"> расстройства,</w:t>
      </w:r>
      <w:r w:rsidR="00883AE4" w:rsidRPr="00942DCF">
        <w:rPr>
          <w:sz w:val="32"/>
          <w:szCs w:val="32"/>
        </w:rPr>
        <w:t xml:space="preserve"> </w:t>
      </w:r>
      <w:r w:rsidR="00890649" w:rsidRPr="00942DCF">
        <w:rPr>
          <w:sz w:val="32"/>
          <w:szCs w:val="32"/>
        </w:rPr>
        <w:t xml:space="preserve">ДЦП, острый инфаркт миокарда, ревматизм и др.) и </w:t>
      </w:r>
      <w:r w:rsidR="00883AE4" w:rsidRPr="00942DCF">
        <w:rPr>
          <w:sz w:val="32"/>
          <w:szCs w:val="32"/>
        </w:rPr>
        <w:t>пациент</w:t>
      </w:r>
      <w:r w:rsidR="00890649" w:rsidRPr="00942DCF">
        <w:rPr>
          <w:sz w:val="32"/>
          <w:szCs w:val="32"/>
        </w:rPr>
        <w:t>ы</w:t>
      </w:r>
      <w:r w:rsidR="00883AE4" w:rsidRPr="00942DCF">
        <w:rPr>
          <w:sz w:val="32"/>
          <w:szCs w:val="32"/>
        </w:rPr>
        <w:t xml:space="preserve"> с хроническими заболеваниями, подлежащих динамическому наблюдению (хронический гепатит В и С, гипертоническая болезнь, ишемическая болезнь и поражения клапанов сердца, сахарный диабет, хроническая болезнь почек, аритмии, </w:t>
      </w:r>
      <w:r w:rsidR="00890649" w:rsidRPr="00942DCF">
        <w:rPr>
          <w:sz w:val="32"/>
          <w:szCs w:val="32"/>
        </w:rPr>
        <w:t xml:space="preserve">и </w:t>
      </w:r>
      <w:proofErr w:type="spellStart"/>
      <w:r w:rsidR="00890649" w:rsidRPr="00942DCF">
        <w:rPr>
          <w:sz w:val="32"/>
          <w:szCs w:val="32"/>
        </w:rPr>
        <w:t>т.д</w:t>
      </w:r>
      <w:proofErr w:type="spellEnd"/>
      <w:r w:rsidR="00883AE4" w:rsidRPr="00942DCF">
        <w:rPr>
          <w:sz w:val="32"/>
          <w:szCs w:val="32"/>
        </w:rPr>
        <w:t xml:space="preserve">).  </w:t>
      </w:r>
    </w:p>
    <w:p w:rsidR="00890649" w:rsidRPr="00942DCF" w:rsidRDefault="00890649" w:rsidP="00890649">
      <w:pPr>
        <w:rPr>
          <w:sz w:val="32"/>
          <w:szCs w:val="32"/>
        </w:rPr>
      </w:pPr>
      <w:r w:rsidRPr="00942DCF">
        <w:rPr>
          <w:sz w:val="32"/>
          <w:szCs w:val="32"/>
        </w:rPr>
        <w:t xml:space="preserve">Для того, чтобы пролечиться в дневном стационаре, необходимо направление участкового врача, который выписывает его при наличии показаний (на основании результатов лабораторных, инструментальных </w:t>
      </w:r>
      <w:r w:rsidR="00C75641" w:rsidRPr="00942DCF">
        <w:rPr>
          <w:sz w:val="32"/>
          <w:szCs w:val="32"/>
        </w:rPr>
        <w:t xml:space="preserve">исследований, </w:t>
      </w:r>
      <w:r w:rsidRPr="00942DCF">
        <w:rPr>
          <w:sz w:val="32"/>
          <w:szCs w:val="32"/>
        </w:rPr>
        <w:t>заключения узких специалистов и после регистрации</w:t>
      </w:r>
      <w:r w:rsidR="00C75641" w:rsidRPr="00942DCF">
        <w:rPr>
          <w:sz w:val="32"/>
          <w:szCs w:val="32"/>
        </w:rPr>
        <w:t xml:space="preserve"> на портале Бюро госпитализации).</w:t>
      </w:r>
      <w:r w:rsidRPr="00942DCF">
        <w:rPr>
          <w:sz w:val="32"/>
          <w:szCs w:val="32"/>
        </w:rPr>
        <w:t xml:space="preserve"> Порядок очередности при этом никто не отменял. </w:t>
      </w:r>
    </w:p>
    <w:p w:rsidR="00890649" w:rsidRPr="00942DCF" w:rsidRDefault="00890649" w:rsidP="00890649">
      <w:pPr>
        <w:rPr>
          <w:b/>
          <w:sz w:val="32"/>
          <w:szCs w:val="32"/>
        </w:rPr>
      </w:pPr>
      <w:r w:rsidRPr="00942DCF">
        <w:rPr>
          <w:b/>
          <w:sz w:val="32"/>
          <w:szCs w:val="32"/>
        </w:rPr>
        <w:lastRenderedPageBreak/>
        <w:t xml:space="preserve">Когда участковый дает направление </w:t>
      </w:r>
      <w:r w:rsidR="007B1656" w:rsidRPr="00942DCF">
        <w:rPr>
          <w:b/>
          <w:sz w:val="32"/>
          <w:szCs w:val="32"/>
        </w:rPr>
        <w:t>в</w:t>
      </w:r>
      <w:r w:rsidRPr="00942DCF">
        <w:rPr>
          <w:b/>
          <w:sz w:val="32"/>
          <w:szCs w:val="32"/>
        </w:rPr>
        <w:t xml:space="preserve"> дневной стационар</w:t>
      </w:r>
      <w:r w:rsidR="007B1656" w:rsidRPr="00942DCF">
        <w:rPr>
          <w:b/>
          <w:sz w:val="32"/>
          <w:szCs w:val="32"/>
        </w:rPr>
        <w:t xml:space="preserve"> на базе поликлиники</w:t>
      </w:r>
    </w:p>
    <w:p w:rsidR="00890649" w:rsidRPr="00942DCF" w:rsidRDefault="00890649" w:rsidP="00890649">
      <w:pPr>
        <w:rPr>
          <w:sz w:val="32"/>
          <w:szCs w:val="32"/>
        </w:rPr>
      </w:pPr>
      <w:r w:rsidRPr="00942DCF">
        <w:rPr>
          <w:sz w:val="32"/>
          <w:szCs w:val="32"/>
        </w:rPr>
        <w:t xml:space="preserve"> Показания, при которых участковый врач назначает пациенту лечение в дневном стационаре - обострение хронических заболеваний, не требующих круглосуточного наблюдения; активное плановое оздоровление пациентов с хроническими заболеваниями, подлежащих динамическому наблюдению; долечивание пациента на следующий день после выписки из больницы; реабилитация позднего этапа</w:t>
      </w:r>
      <w:r w:rsidR="007B1656" w:rsidRPr="00942DCF">
        <w:rPr>
          <w:sz w:val="32"/>
          <w:szCs w:val="32"/>
        </w:rPr>
        <w:t xml:space="preserve"> и </w:t>
      </w:r>
      <w:r w:rsidRPr="00942DCF">
        <w:rPr>
          <w:sz w:val="32"/>
          <w:szCs w:val="32"/>
        </w:rPr>
        <w:t xml:space="preserve">паллиативная помощь. </w:t>
      </w:r>
    </w:p>
    <w:p w:rsidR="007B1656" w:rsidRPr="00942DCF" w:rsidRDefault="007B1656" w:rsidP="00890649">
      <w:pPr>
        <w:rPr>
          <w:b/>
          <w:sz w:val="32"/>
          <w:szCs w:val="32"/>
        </w:rPr>
      </w:pPr>
      <w:r w:rsidRPr="00942DCF">
        <w:rPr>
          <w:b/>
          <w:sz w:val="32"/>
          <w:szCs w:val="32"/>
        </w:rPr>
        <w:t xml:space="preserve"> Когда участковый </w:t>
      </w:r>
      <w:r w:rsidR="009F3042" w:rsidRPr="00942DCF">
        <w:rPr>
          <w:b/>
          <w:sz w:val="32"/>
          <w:szCs w:val="32"/>
        </w:rPr>
        <w:t>назначает лечение</w:t>
      </w:r>
      <w:r w:rsidRPr="00942DCF">
        <w:rPr>
          <w:b/>
          <w:sz w:val="32"/>
          <w:szCs w:val="32"/>
        </w:rPr>
        <w:t xml:space="preserve"> в дневно</w:t>
      </w:r>
      <w:r w:rsidR="009F3042" w:rsidRPr="00942DCF">
        <w:rPr>
          <w:b/>
          <w:sz w:val="32"/>
          <w:szCs w:val="32"/>
        </w:rPr>
        <w:t>м</w:t>
      </w:r>
      <w:r w:rsidRPr="00942DCF">
        <w:rPr>
          <w:b/>
          <w:sz w:val="32"/>
          <w:szCs w:val="32"/>
        </w:rPr>
        <w:t xml:space="preserve"> стационар</w:t>
      </w:r>
      <w:r w:rsidR="009F3042" w:rsidRPr="00942DCF">
        <w:rPr>
          <w:b/>
          <w:sz w:val="32"/>
          <w:szCs w:val="32"/>
        </w:rPr>
        <w:t>е</w:t>
      </w:r>
      <w:r w:rsidRPr="00942DCF">
        <w:rPr>
          <w:b/>
          <w:sz w:val="32"/>
          <w:szCs w:val="32"/>
        </w:rPr>
        <w:t xml:space="preserve"> на базе </w:t>
      </w:r>
      <w:r w:rsidR="009F3042" w:rsidRPr="00942DCF">
        <w:rPr>
          <w:b/>
          <w:sz w:val="32"/>
          <w:szCs w:val="32"/>
        </w:rPr>
        <w:t xml:space="preserve">круглосуточной </w:t>
      </w:r>
      <w:r w:rsidRPr="00942DCF">
        <w:rPr>
          <w:b/>
          <w:sz w:val="32"/>
          <w:szCs w:val="32"/>
        </w:rPr>
        <w:t>больницы</w:t>
      </w:r>
    </w:p>
    <w:p w:rsidR="0022447B" w:rsidRPr="00942DCF" w:rsidRDefault="007B1656" w:rsidP="007B1656">
      <w:pPr>
        <w:rPr>
          <w:sz w:val="32"/>
          <w:szCs w:val="32"/>
        </w:rPr>
      </w:pPr>
      <w:r w:rsidRPr="00942DCF">
        <w:rPr>
          <w:sz w:val="32"/>
          <w:szCs w:val="32"/>
        </w:rPr>
        <w:t xml:space="preserve"> Лечение в дневном стационаре на базе круглосуточной больницы назначают при проведении</w:t>
      </w:r>
      <w:r w:rsidR="00C75641" w:rsidRPr="00942DCF">
        <w:rPr>
          <w:sz w:val="32"/>
          <w:szCs w:val="32"/>
        </w:rPr>
        <w:t xml:space="preserve"> операций и вмешательств со специальной предоперационной подготовкой и реанимационной поддержкой, при проведении</w:t>
      </w:r>
      <w:r w:rsidRPr="00942DCF">
        <w:rPr>
          <w:sz w:val="32"/>
          <w:szCs w:val="32"/>
        </w:rPr>
        <w:t xml:space="preserve"> сложных диагностических исследований, требующих предварительной подготовки, </w:t>
      </w:r>
      <w:r w:rsidR="00C75641" w:rsidRPr="00942DCF">
        <w:rPr>
          <w:sz w:val="32"/>
          <w:szCs w:val="32"/>
        </w:rPr>
        <w:t>для долечивания после выписки из стационара, оказания паллиативной помощи</w:t>
      </w:r>
      <w:r w:rsidR="0022447B" w:rsidRPr="00942DCF">
        <w:rPr>
          <w:sz w:val="32"/>
          <w:szCs w:val="32"/>
        </w:rPr>
        <w:t xml:space="preserve">. К тому же, показаниями для такого вида медпомощи могут быть </w:t>
      </w:r>
      <w:r w:rsidRPr="00942DCF">
        <w:rPr>
          <w:sz w:val="32"/>
          <w:szCs w:val="32"/>
        </w:rPr>
        <w:t>наблюдение и лечение, связанные с переливанием крови, внутривенных вливаний кровезамещающих жидкостей, специ</w:t>
      </w:r>
      <w:r w:rsidR="0022447B" w:rsidRPr="00942DCF">
        <w:rPr>
          <w:sz w:val="32"/>
          <w:szCs w:val="32"/>
        </w:rPr>
        <w:t xml:space="preserve">альной </w:t>
      </w:r>
      <w:r w:rsidRPr="00942DCF">
        <w:rPr>
          <w:sz w:val="32"/>
          <w:szCs w:val="32"/>
        </w:rPr>
        <w:t xml:space="preserve">терапии, инъекций сильнодействующих препаратов, внутрисуставных </w:t>
      </w:r>
      <w:r w:rsidR="0022447B" w:rsidRPr="00942DCF">
        <w:rPr>
          <w:sz w:val="32"/>
          <w:szCs w:val="32"/>
        </w:rPr>
        <w:t xml:space="preserve">введений лекарственных средств, а также </w:t>
      </w:r>
      <w:r w:rsidRPr="00942DCF">
        <w:rPr>
          <w:sz w:val="32"/>
          <w:szCs w:val="32"/>
        </w:rPr>
        <w:t>химиотерапия</w:t>
      </w:r>
      <w:r w:rsidR="0022447B" w:rsidRPr="00942DCF">
        <w:rPr>
          <w:sz w:val="32"/>
          <w:szCs w:val="32"/>
        </w:rPr>
        <w:t xml:space="preserve"> и</w:t>
      </w:r>
      <w:r w:rsidRPr="00942DCF">
        <w:rPr>
          <w:sz w:val="32"/>
          <w:szCs w:val="32"/>
        </w:rPr>
        <w:t xml:space="preserve"> лучевая терапия</w:t>
      </w:r>
      <w:r w:rsidR="0022447B" w:rsidRPr="00942DCF">
        <w:rPr>
          <w:sz w:val="32"/>
          <w:szCs w:val="32"/>
        </w:rPr>
        <w:t xml:space="preserve">. </w:t>
      </w:r>
    </w:p>
    <w:p w:rsidR="00890649" w:rsidRPr="00942DCF" w:rsidRDefault="0022447B" w:rsidP="0022447B">
      <w:pPr>
        <w:rPr>
          <w:sz w:val="32"/>
          <w:szCs w:val="32"/>
        </w:rPr>
      </w:pPr>
      <w:proofErr w:type="spellStart"/>
      <w:r w:rsidRPr="00942DCF">
        <w:rPr>
          <w:sz w:val="32"/>
          <w:szCs w:val="32"/>
        </w:rPr>
        <w:t>Стационарозамещающая</w:t>
      </w:r>
      <w:proofErr w:type="spellEnd"/>
      <w:r w:rsidRPr="00942DCF">
        <w:rPr>
          <w:sz w:val="32"/>
          <w:szCs w:val="32"/>
        </w:rPr>
        <w:t xml:space="preserve"> помощь на базе круглосуточного стационара не назначают при заболеваниях, требующих круглосуточного проведения лечебных процедур и медицинского наблюдения, инфекционных заболеваниях в период эпидемиологической опасности и заболеваниях, представляющих опасность для окружающих.</w:t>
      </w:r>
    </w:p>
    <w:p w:rsidR="0022447B" w:rsidRPr="00942DCF" w:rsidRDefault="0022447B" w:rsidP="0022447B">
      <w:pPr>
        <w:rPr>
          <w:sz w:val="32"/>
          <w:szCs w:val="32"/>
        </w:rPr>
      </w:pPr>
      <w:r w:rsidRPr="00942DCF">
        <w:rPr>
          <w:sz w:val="32"/>
          <w:szCs w:val="32"/>
        </w:rPr>
        <w:t xml:space="preserve">При психических расстройствах, злокачественных новообразованиях, инфекционных и паразитарных заболеваниях </w:t>
      </w:r>
      <w:r w:rsidRPr="00942DCF">
        <w:rPr>
          <w:sz w:val="32"/>
          <w:szCs w:val="32"/>
        </w:rPr>
        <w:lastRenderedPageBreak/>
        <w:t xml:space="preserve">врачи назначают лечение в дневном стационаре при специализированных клиниках или отделениях. </w:t>
      </w:r>
    </w:p>
    <w:p w:rsidR="0022447B" w:rsidRPr="00942DCF" w:rsidRDefault="0022447B" w:rsidP="0022447B">
      <w:pPr>
        <w:rPr>
          <w:b/>
          <w:sz w:val="32"/>
          <w:szCs w:val="32"/>
        </w:rPr>
      </w:pPr>
      <w:r w:rsidRPr="00942DCF">
        <w:rPr>
          <w:b/>
          <w:sz w:val="32"/>
          <w:szCs w:val="32"/>
        </w:rPr>
        <w:t xml:space="preserve">Как лечат в дневном стационаре </w:t>
      </w:r>
    </w:p>
    <w:p w:rsidR="00F66341" w:rsidRPr="00942DCF" w:rsidRDefault="0022447B" w:rsidP="0022447B">
      <w:pPr>
        <w:rPr>
          <w:sz w:val="32"/>
          <w:szCs w:val="32"/>
        </w:rPr>
      </w:pPr>
      <w:r w:rsidRPr="00942DCF">
        <w:rPr>
          <w:sz w:val="32"/>
          <w:szCs w:val="32"/>
        </w:rPr>
        <w:t>В дневном стационаре можно получить широкий спектр медпомощи – от осмотра врача до медиц</w:t>
      </w:r>
      <w:r w:rsidR="00F66341" w:rsidRPr="00942DCF">
        <w:rPr>
          <w:sz w:val="32"/>
          <w:szCs w:val="32"/>
        </w:rPr>
        <w:t>инской реабилитации. Это к</w:t>
      </w:r>
      <w:r w:rsidRPr="00942DCF">
        <w:rPr>
          <w:sz w:val="32"/>
          <w:szCs w:val="32"/>
        </w:rPr>
        <w:t>онсультаци</w:t>
      </w:r>
      <w:r w:rsidR="00F66341" w:rsidRPr="00942DCF">
        <w:rPr>
          <w:sz w:val="32"/>
          <w:szCs w:val="32"/>
        </w:rPr>
        <w:t>я</w:t>
      </w:r>
      <w:r w:rsidRPr="00942DCF">
        <w:rPr>
          <w:sz w:val="32"/>
          <w:szCs w:val="32"/>
        </w:rPr>
        <w:t xml:space="preserve"> профильных специал</w:t>
      </w:r>
      <w:r w:rsidR="00F66341" w:rsidRPr="00942DCF">
        <w:rPr>
          <w:sz w:val="32"/>
          <w:szCs w:val="32"/>
        </w:rPr>
        <w:t xml:space="preserve">истов по медицинским показаниям, </w:t>
      </w:r>
      <w:r w:rsidRPr="00942DCF">
        <w:rPr>
          <w:sz w:val="32"/>
          <w:szCs w:val="32"/>
        </w:rPr>
        <w:t>диагностические услуги</w:t>
      </w:r>
      <w:r w:rsidR="00F66341" w:rsidRPr="00942DCF">
        <w:rPr>
          <w:sz w:val="32"/>
          <w:szCs w:val="32"/>
        </w:rPr>
        <w:t xml:space="preserve">, лечение, </w:t>
      </w:r>
      <w:r w:rsidRPr="00942DCF">
        <w:rPr>
          <w:sz w:val="32"/>
          <w:szCs w:val="32"/>
        </w:rPr>
        <w:t xml:space="preserve">проведение гемодиализа </w:t>
      </w:r>
      <w:r w:rsidR="00F66341" w:rsidRPr="00942DCF">
        <w:rPr>
          <w:sz w:val="32"/>
          <w:szCs w:val="32"/>
        </w:rPr>
        <w:t xml:space="preserve">и </w:t>
      </w:r>
      <w:proofErr w:type="spellStart"/>
      <w:r w:rsidR="00F66341" w:rsidRPr="00942DCF">
        <w:rPr>
          <w:sz w:val="32"/>
          <w:szCs w:val="32"/>
        </w:rPr>
        <w:t>перитонеального</w:t>
      </w:r>
      <w:proofErr w:type="spellEnd"/>
      <w:r w:rsidR="00F66341" w:rsidRPr="00942DCF">
        <w:rPr>
          <w:sz w:val="32"/>
          <w:szCs w:val="32"/>
        </w:rPr>
        <w:t xml:space="preserve"> диализа, </w:t>
      </w:r>
      <w:r w:rsidRPr="00942DCF">
        <w:rPr>
          <w:sz w:val="32"/>
          <w:szCs w:val="32"/>
        </w:rPr>
        <w:t>прове</w:t>
      </w:r>
      <w:r w:rsidR="00F66341" w:rsidRPr="00942DCF">
        <w:rPr>
          <w:sz w:val="32"/>
          <w:szCs w:val="32"/>
        </w:rPr>
        <w:t xml:space="preserve">дение химио - и лучевой терапии, обеспечение кровью и ее компонентами, организация паллиативной помощи и сестринского ухода, </w:t>
      </w:r>
      <w:r w:rsidRPr="00942DCF">
        <w:rPr>
          <w:sz w:val="32"/>
          <w:szCs w:val="32"/>
        </w:rPr>
        <w:t>лечение на дому при острых и хронических состояниях</w:t>
      </w:r>
      <w:r w:rsidR="00F66341" w:rsidRPr="00942DCF">
        <w:rPr>
          <w:sz w:val="32"/>
          <w:szCs w:val="32"/>
        </w:rPr>
        <w:t xml:space="preserve">. В перечень услуг также входит </w:t>
      </w:r>
      <w:r w:rsidRPr="00942DCF">
        <w:rPr>
          <w:sz w:val="32"/>
          <w:szCs w:val="32"/>
        </w:rPr>
        <w:t>экспертиз</w:t>
      </w:r>
      <w:r w:rsidR="00F66341" w:rsidRPr="00942DCF">
        <w:rPr>
          <w:sz w:val="32"/>
          <w:szCs w:val="32"/>
        </w:rPr>
        <w:t xml:space="preserve">а временной нетрудоспособности. </w:t>
      </w:r>
    </w:p>
    <w:p w:rsidR="00F66341" w:rsidRPr="00942DCF" w:rsidRDefault="00F66341" w:rsidP="00F66341">
      <w:pPr>
        <w:rPr>
          <w:b/>
          <w:sz w:val="32"/>
          <w:szCs w:val="32"/>
        </w:rPr>
      </w:pPr>
      <w:r w:rsidRPr="00942DCF">
        <w:rPr>
          <w:b/>
          <w:sz w:val="32"/>
          <w:szCs w:val="32"/>
        </w:rPr>
        <w:t>Когда назначают лечение в дневном стационаре на дому</w:t>
      </w:r>
    </w:p>
    <w:p w:rsidR="0022447B" w:rsidRPr="00942DCF" w:rsidRDefault="00F66341" w:rsidP="00F66341">
      <w:pPr>
        <w:rPr>
          <w:sz w:val="32"/>
          <w:szCs w:val="32"/>
        </w:rPr>
      </w:pPr>
      <w:r w:rsidRPr="00942DCF">
        <w:rPr>
          <w:sz w:val="32"/>
          <w:szCs w:val="32"/>
        </w:rPr>
        <w:t xml:space="preserve">Пациент может получать </w:t>
      </w:r>
      <w:proofErr w:type="spellStart"/>
      <w:r w:rsidRPr="00942DCF">
        <w:rPr>
          <w:sz w:val="32"/>
          <w:szCs w:val="32"/>
        </w:rPr>
        <w:t>стационарозамещающую</w:t>
      </w:r>
      <w:proofErr w:type="spellEnd"/>
      <w:r w:rsidRPr="00942DCF">
        <w:rPr>
          <w:sz w:val="32"/>
          <w:szCs w:val="32"/>
        </w:rPr>
        <w:t xml:space="preserve"> помощь на дому в случаях, когда нет необходимости в круглосуточном наблюдении, но при этом у пациента нет возможности посещать больницу в силу различных недугов. Это при нарушении функций органов и наличии редких заболеваний у детей, при которых высок риск инфекционных осложнений и в период сезонных вирусных заболеваний требуется изоляция для получения необходимой терапии.</w:t>
      </w:r>
    </w:p>
    <w:p w:rsidR="00F66341" w:rsidRPr="00942DCF" w:rsidRDefault="00F66341" w:rsidP="00F66341">
      <w:pPr>
        <w:rPr>
          <w:b/>
          <w:sz w:val="32"/>
          <w:szCs w:val="32"/>
        </w:rPr>
      </w:pPr>
      <w:r w:rsidRPr="00942DCF">
        <w:rPr>
          <w:b/>
          <w:sz w:val="32"/>
          <w:szCs w:val="32"/>
        </w:rPr>
        <w:t xml:space="preserve">Что </w:t>
      </w:r>
      <w:r w:rsidR="009F3042" w:rsidRPr="00942DCF">
        <w:rPr>
          <w:b/>
          <w:sz w:val="32"/>
          <w:szCs w:val="32"/>
        </w:rPr>
        <w:t xml:space="preserve">еще </w:t>
      </w:r>
      <w:r w:rsidRPr="00942DCF">
        <w:rPr>
          <w:b/>
          <w:sz w:val="32"/>
          <w:szCs w:val="32"/>
        </w:rPr>
        <w:t>важно знать о дневном стационаре</w:t>
      </w:r>
    </w:p>
    <w:p w:rsidR="00F66341" w:rsidRPr="00942DCF" w:rsidRDefault="00F66341" w:rsidP="00F66341">
      <w:pPr>
        <w:rPr>
          <w:sz w:val="32"/>
          <w:szCs w:val="32"/>
        </w:rPr>
      </w:pPr>
      <w:r w:rsidRPr="00942DCF">
        <w:rPr>
          <w:sz w:val="32"/>
          <w:szCs w:val="32"/>
        </w:rPr>
        <w:t xml:space="preserve">Как правило, длительность лечения в условиях поликлиник и стационаров - не менее 3-х и не более 8 рабочих дней с момента поступления. </w:t>
      </w:r>
      <w:r w:rsidR="009F3042" w:rsidRPr="00942DCF">
        <w:rPr>
          <w:sz w:val="32"/>
          <w:szCs w:val="32"/>
        </w:rPr>
        <w:t>Однако, э</w:t>
      </w:r>
      <w:r w:rsidRPr="00942DCF">
        <w:rPr>
          <w:sz w:val="32"/>
          <w:szCs w:val="32"/>
        </w:rPr>
        <w:t xml:space="preserve">то не касается пациентов, которые находятся на гемодиализе, </w:t>
      </w:r>
      <w:proofErr w:type="spellStart"/>
      <w:r w:rsidRPr="00942DCF">
        <w:rPr>
          <w:sz w:val="32"/>
          <w:szCs w:val="32"/>
        </w:rPr>
        <w:t>перитонеальном</w:t>
      </w:r>
      <w:proofErr w:type="spellEnd"/>
      <w:r w:rsidRPr="00942DCF">
        <w:rPr>
          <w:sz w:val="32"/>
          <w:szCs w:val="32"/>
        </w:rPr>
        <w:t xml:space="preserve"> диализе, химио- и лучевой терапии, программной терапии, медицинской реабилитации и восстановительном лечении. </w:t>
      </w:r>
    </w:p>
    <w:p w:rsidR="00F66341" w:rsidRPr="00942DCF" w:rsidRDefault="00F66341" w:rsidP="00F66341">
      <w:pPr>
        <w:rPr>
          <w:sz w:val="32"/>
          <w:szCs w:val="32"/>
        </w:rPr>
      </w:pPr>
      <w:r w:rsidRPr="00942DCF">
        <w:rPr>
          <w:sz w:val="32"/>
          <w:szCs w:val="32"/>
        </w:rPr>
        <w:t>Длительность лечения в стационаре на дому составляет не менее 3 рабочих дней, при острых заболеваниях</w:t>
      </w:r>
      <w:r w:rsidR="009F3042" w:rsidRPr="00942DCF">
        <w:rPr>
          <w:sz w:val="32"/>
          <w:szCs w:val="32"/>
        </w:rPr>
        <w:t xml:space="preserve"> -</w:t>
      </w:r>
      <w:r w:rsidRPr="00942DCF">
        <w:rPr>
          <w:sz w:val="32"/>
          <w:szCs w:val="32"/>
        </w:rPr>
        <w:t xml:space="preserve"> не более 5 рабочих дней, </w:t>
      </w:r>
      <w:r w:rsidRPr="00942DCF">
        <w:rPr>
          <w:sz w:val="32"/>
          <w:szCs w:val="32"/>
        </w:rPr>
        <w:lastRenderedPageBreak/>
        <w:t xml:space="preserve">при обострении хронических заболеваний </w:t>
      </w:r>
      <w:r w:rsidR="009F3042" w:rsidRPr="00942DCF">
        <w:rPr>
          <w:sz w:val="32"/>
          <w:szCs w:val="32"/>
        </w:rPr>
        <w:t xml:space="preserve">- </w:t>
      </w:r>
      <w:r w:rsidRPr="00942DCF">
        <w:rPr>
          <w:sz w:val="32"/>
          <w:szCs w:val="32"/>
        </w:rPr>
        <w:t xml:space="preserve">не более 8 рабочих дней. </w:t>
      </w:r>
    </w:p>
    <w:p w:rsidR="00F66341" w:rsidRPr="00942DCF" w:rsidRDefault="009F3042" w:rsidP="009F3042">
      <w:pPr>
        <w:rPr>
          <w:sz w:val="32"/>
          <w:szCs w:val="32"/>
        </w:rPr>
      </w:pPr>
      <w:r w:rsidRPr="00942DCF">
        <w:rPr>
          <w:sz w:val="32"/>
          <w:szCs w:val="32"/>
        </w:rPr>
        <w:t xml:space="preserve">Дневные стационары при поликлиниках работают ежедневно, включая выходные и </w:t>
      </w:r>
      <w:r w:rsidR="00973CB5" w:rsidRPr="00942DCF">
        <w:rPr>
          <w:sz w:val="32"/>
          <w:szCs w:val="32"/>
        </w:rPr>
        <w:t>праздничные</w:t>
      </w:r>
      <w:bookmarkStart w:id="0" w:name="_GoBack"/>
      <w:bookmarkEnd w:id="0"/>
      <w:r w:rsidRPr="00942DCF">
        <w:rPr>
          <w:sz w:val="32"/>
          <w:szCs w:val="32"/>
        </w:rPr>
        <w:t xml:space="preserve"> дни с 8 утра до 8 вечера.  </w:t>
      </w:r>
    </w:p>
    <w:p w:rsidR="00F66341" w:rsidRPr="00942DCF" w:rsidRDefault="00F66341" w:rsidP="00F66341">
      <w:pPr>
        <w:rPr>
          <w:sz w:val="32"/>
          <w:szCs w:val="32"/>
          <w:lang w:val="en-US"/>
        </w:rPr>
      </w:pPr>
    </w:p>
    <w:sectPr w:rsidR="00F66341" w:rsidRPr="0094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FA"/>
    <w:rsid w:val="001E366A"/>
    <w:rsid w:val="0022447B"/>
    <w:rsid w:val="007B1656"/>
    <w:rsid w:val="007D5AEA"/>
    <w:rsid w:val="00857BFA"/>
    <w:rsid w:val="00883AE4"/>
    <w:rsid w:val="00890649"/>
    <w:rsid w:val="009376B7"/>
    <w:rsid w:val="00942DCF"/>
    <w:rsid w:val="00973CB5"/>
    <w:rsid w:val="009F3042"/>
    <w:rsid w:val="00A844B3"/>
    <w:rsid w:val="00C75641"/>
    <w:rsid w:val="00F66341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E702"/>
  <w15:chartTrackingRefBased/>
  <w15:docId w15:val="{A05F11DA-C434-4A79-8104-8901E134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2019-11-21T07:02:00Z</dcterms:created>
  <dcterms:modified xsi:type="dcterms:W3CDTF">2019-11-21T07:02:00Z</dcterms:modified>
</cp:coreProperties>
</file>