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AE4936" w:rsidRPr="00297A5D" w:rsidTr="00E22481">
        <w:trPr>
          <w:trHeight w:val="10490"/>
        </w:trPr>
        <w:tc>
          <w:tcPr>
            <w:tcW w:w="10745" w:type="dxa"/>
            <w:vAlign w:val="center"/>
          </w:tcPr>
          <w:p w:rsidR="001E0AA6" w:rsidRPr="00C85780" w:rsidRDefault="001E0AA6" w:rsidP="00EE08AD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5780">
              <w:rPr>
                <w:rFonts w:ascii="Times New Roman" w:hAnsi="Times New Roman" w:cs="Times New Roman"/>
                <w:b/>
                <w:sz w:val="30"/>
                <w:szCs w:val="30"/>
              </w:rPr>
              <w:t>ОБЪЯВЛЕНИЕ</w:t>
            </w:r>
          </w:p>
          <w:p w:rsidR="00D264CA" w:rsidRPr="00C85780" w:rsidRDefault="00AD035C" w:rsidP="00EE08AD">
            <w:pPr>
              <w:pStyle w:val="a4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 марта</w:t>
            </w:r>
            <w:r w:rsidR="00DC3AE3" w:rsidRPr="00D9768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 w:rsidR="00500870" w:rsidRPr="00D9768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20</w:t>
            </w:r>
            <w:r w:rsidR="00764EE8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20</w:t>
            </w:r>
            <w:r w:rsidR="001E0AA6" w:rsidRPr="00D9768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г. в 14.</w:t>
            </w:r>
            <w:r w:rsidR="00C321B3" w:rsidRPr="00D9768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3</w:t>
            </w:r>
            <w:r w:rsidR="001E0AA6" w:rsidRPr="00D9768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0</w:t>
            </w:r>
            <w:r w:rsidR="00BC211E" w:rsidRPr="00D9768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 w:rsidR="001E0AA6" w:rsidRPr="00D9768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час</w:t>
            </w:r>
            <w:r w:rsidR="00BC211E" w:rsidRPr="00D9768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 w:rsidR="001E0AA6" w:rsidRPr="00C85780">
              <w:rPr>
                <w:rFonts w:ascii="Times New Roman" w:hAnsi="Times New Roman" w:cs="Times New Roman"/>
                <w:b/>
                <w:sz w:val="30"/>
                <w:szCs w:val="30"/>
              </w:rPr>
              <w:t>состоится заседание Ученого совета</w:t>
            </w:r>
            <w:r w:rsidR="00DC3AE3" w:rsidRPr="00C857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№</w:t>
            </w:r>
            <w:r w:rsidR="00E22481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  <w:p w:rsidR="001E0AA6" w:rsidRPr="00C85780" w:rsidRDefault="00BC211E" w:rsidP="00EE08AD">
            <w:pPr>
              <w:pStyle w:val="a4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5780">
              <w:rPr>
                <w:rFonts w:ascii="Times New Roman" w:hAnsi="Times New Roman" w:cs="Times New Roman"/>
                <w:b/>
                <w:sz w:val="30"/>
                <w:szCs w:val="30"/>
              </w:rPr>
              <w:t>АО</w:t>
            </w:r>
            <w:r w:rsidR="00D264CA" w:rsidRPr="00C857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«Казахский научно-исследовательский институт онкологии и радиологии»</w:t>
            </w:r>
            <w:r w:rsidR="00DC3AE3" w:rsidRPr="00C857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E05BFA" w:rsidRPr="00C85780" w:rsidRDefault="00E05BFA" w:rsidP="001E0AA6">
            <w:pPr>
              <w:pStyle w:val="a4"/>
              <w:tabs>
                <w:tab w:val="left" w:pos="426"/>
              </w:tabs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E0AA6" w:rsidRPr="00C85780" w:rsidRDefault="001E0AA6" w:rsidP="001E0AA6">
            <w:pPr>
              <w:pStyle w:val="a4"/>
              <w:tabs>
                <w:tab w:val="left" w:pos="426"/>
              </w:tabs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85780">
              <w:rPr>
                <w:rFonts w:ascii="Times New Roman" w:hAnsi="Times New Roman" w:cs="Times New Roman"/>
                <w:b/>
                <w:sz w:val="30"/>
                <w:szCs w:val="30"/>
              </w:rPr>
              <w:t>Повестка заседания Ученого совета:</w:t>
            </w:r>
          </w:p>
          <w:p w:rsidR="000B10FD" w:rsidRPr="00C85780" w:rsidRDefault="000B10FD" w:rsidP="00FC33FD">
            <w:pPr>
              <w:tabs>
                <w:tab w:val="left" w:pos="1232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both"/>
              <w:rPr>
                <w:rFonts w:ascii="Times New Roman" w:eastAsia="Batang" w:hAnsi="Times New Roman" w:cs="Times New Roman"/>
                <w:bCs/>
                <w:sz w:val="30"/>
                <w:szCs w:val="30"/>
                <w:lang w:eastAsia="ko-KR"/>
              </w:rPr>
            </w:pPr>
          </w:p>
          <w:p w:rsidR="004E1A12" w:rsidRPr="00E22481" w:rsidRDefault="00E22481" w:rsidP="00E22481">
            <w:pPr>
              <w:pStyle w:val="a4"/>
              <w:numPr>
                <w:ilvl w:val="0"/>
                <w:numId w:val="40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743" w:firstLine="0"/>
              <w:jc w:val="both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E2248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Утверждение протоколов исследований и утверждение  календарных планов для НТП «Национальная программа внедрения персонализированной и превентивной медицины в Республике Казахстан» (ПЦФ) на 2020-2022 гг. </w:t>
            </w:r>
            <w:r w:rsidR="000412D1" w:rsidRPr="00E2248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Докладчик: </w:t>
            </w:r>
            <w:r w:rsidR="0065727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ответственный исполнитель </w:t>
            </w:r>
            <w:r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ВНК</w:t>
            </w:r>
            <w:r w:rsidR="0065727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65727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Омарбаева</w:t>
            </w:r>
            <w:proofErr w:type="spellEnd"/>
            <w:r w:rsidR="0065727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65727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Назгуль</w:t>
            </w:r>
            <w:proofErr w:type="spellEnd"/>
            <w:r w:rsidR="0065727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657270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Айдарбековна</w:t>
            </w:r>
            <w:proofErr w:type="spellEnd"/>
          </w:p>
          <w:p w:rsidR="000412D1" w:rsidRPr="00E22481" w:rsidRDefault="000412D1" w:rsidP="00E22481">
            <w:pPr>
              <w:tabs>
                <w:tab w:val="left" w:pos="743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E22481" w:rsidRPr="00E22481" w:rsidRDefault="00E22481" w:rsidP="00E224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743"/>
              </w:tabs>
              <w:ind w:left="743" w:firstLine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2248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Отчет о работе библиотеки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КазНИИОиР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за 2019г. и утверждение плана работы библиотеки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КазНИИОиР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на 2020г.</w:t>
            </w:r>
          </w:p>
          <w:p w:rsidR="000412D1" w:rsidRPr="00E22481" w:rsidRDefault="000412D1" w:rsidP="00E22481">
            <w:pPr>
              <w:pStyle w:val="a4"/>
              <w:shd w:val="clear" w:color="auto" w:fill="FFFFFF"/>
              <w:tabs>
                <w:tab w:val="left" w:pos="743"/>
              </w:tabs>
              <w:ind w:left="74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248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Докладчик: </w:t>
            </w:r>
            <w:r w:rsidR="00E22481"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зав. библиотекой </w:t>
            </w:r>
            <w:proofErr w:type="spellStart"/>
            <w:r w:rsidR="00E22481"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Манжуева</w:t>
            </w:r>
            <w:proofErr w:type="spellEnd"/>
            <w:r w:rsidR="00E22481"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E22481"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Тойлыгуль</w:t>
            </w:r>
            <w:proofErr w:type="spellEnd"/>
            <w:r w:rsidR="00E22481"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E22481"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Даубаевна</w:t>
            </w:r>
            <w:proofErr w:type="spellEnd"/>
          </w:p>
          <w:p w:rsidR="000412D1" w:rsidRPr="00E22481" w:rsidRDefault="000412D1" w:rsidP="00E22481">
            <w:pPr>
              <w:shd w:val="clear" w:color="auto" w:fill="FFFFFF"/>
              <w:tabs>
                <w:tab w:val="left" w:pos="743"/>
              </w:tabs>
              <w:ind w:left="74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474D7" w:rsidRPr="00E22481" w:rsidRDefault="00E22481" w:rsidP="00E22481">
            <w:pPr>
              <w:pStyle w:val="a4"/>
              <w:numPr>
                <w:ilvl w:val="0"/>
                <w:numId w:val="40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743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Информация о проведении клинических исследований в институте </w:t>
            </w:r>
            <w:r w:rsidR="000412D1" w:rsidRPr="00E2248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Докладчик: </w:t>
            </w:r>
            <w:r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руководитель службы по стратегической деятельности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Шатковская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Оксана Владимировна</w:t>
            </w:r>
          </w:p>
          <w:p w:rsidR="000412D1" w:rsidRPr="00E22481" w:rsidRDefault="000412D1" w:rsidP="00E22481">
            <w:pPr>
              <w:pStyle w:val="a4"/>
              <w:tabs>
                <w:tab w:val="left" w:pos="743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2481" w:rsidRPr="00E22481" w:rsidRDefault="00E22481" w:rsidP="00E22481">
            <w:pPr>
              <w:pStyle w:val="a4"/>
              <w:numPr>
                <w:ilvl w:val="0"/>
                <w:numId w:val="40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743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Утвержд</w:t>
            </w:r>
            <w:r w:rsidR="009E009A">
              <w:rPr>
                <w:rFonts w:ascii="Times New Roman" w:eastAsia="Times New Roman" w:hAnsi="Times New Roman" w:cs="Times New Roman"/>
                <w:sz w:val="32"/>
                <w:szCs w:val="32"/>
              </w:rPr>
              <w:t>ение Методических рекомендаций «</w:t>
            </w:r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Диагностика и методы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химио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- и лучевой терапии метастазов рака молочной железы в головной мозг</w:t>
            </w:r>
            <w:r w:rsidR="009E009A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Авторы: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Кайдарова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Д.Р.,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Чичуа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Н.А, Ким В.Б,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Смагулова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К.К,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Жолдыбай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Ж.Ж,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Уколова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Е.А,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Алмабек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А.Т.</w:t>
            </w:r>
          </w:p>
          <w:p w:rsidR="00E22481" w:rsidRPr="00E22481" w:rsidRDefault="00E22481" w:rsidP="00E22481">
            <w:pPr>
              <w:tabs>
                <w:tab w:val="left" w:pos="743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Докладчик: </w:t>
            </w:r>
            <w:proofErr w:type="spellStart"/>
            <w:r w:rsidRPr="00E2248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Уколова</w:t>
            </w:r>
            <w:proofErr w:type="spellEnd"/>
            <w:r w:rsidRPr="00E2248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Елена Андреевна</w:t>
            </w:r>
          </w:p>
          <w:p w:rsidR="00E22481" w:rsidRPr="00E22481" w:rsidRDefault="00E22481" w:rsidP="00E22481">
            <w:pPr>
              <w:tabs>
                <w:tab w:val="left" w:pos="743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12346" w:rsidRPr="00E22481" w:rsidRDefault="00812346" w:rsidP="00E22481">
            <w:pPr>
              <w:pStyle w:val="a4"/>
              <w:numPr>
                <w:ilvl w:val="0"/>
                <w:numId w:val="40"/>
              </w:num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2481">
              <w:rPr>
                <w:rFonts w:ascii="Times New Roman" w:eastAsia="Times New Roman" w:hAnsi="Times New Roman" w:cs="Times New Roman"/>
                <w:sz w:val="32"/>
                <w:szCs w:val="32"/>
              </w:rPr>
              <w:t>Разное</w:t>
            </w:r>
            <w:bookmarkStart w:id="0" w:name="_GoBack"/>
            <w:bookmarkEnd w:id="0"/>
          </w:p>
          <w:p w:rsidR="00E22481" w:rsidRPr="00E22481" w:rsidRDefault="00E22481" w:rsidP="00E22481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AA6" w:rsidRPr="00E22481" w:rsidRDefault="001E0AA6" w:rsidP="00812346">
            <w:pPr>
              <w:pStyle w:val="a4"/>
              <w:tabs>
                <w:tab w:val="left" w:pos="743"/>
              </w:tabs>
              <w:ind w:left="0" w:firstLine="709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22481">
              <w:rPr>
                <w:rFonts w:ascii="Times New Roman" w:hAnsi="Times New Roman" w:cs="Times New Roman"/>
                <w:sz w:val="32"/>
                <w:szCs w:val="32"/>
              </w:rPr>
              <w:t>Явка всех сотрудников научных и клинических подразделений обязательна.</w:t>
            </w:r>
          </w:p>
          <w:p w:rsidR="00715D9B" w:rsidRPr="00297A5D" w:rsidRDefault="001E0AA6" w:rsidP="00E42AEE">
            <w:pPr>
              <w:ind w:lef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81">
              <w:rPr>
                <w:rFonts w:ascii="Times New Roman" w:hAnsi="Times New Roman" w:cs="Times New Roman"/>
                <w:b/>
                <w:sz w:val="32"/>
                <w:szCs w:val="32"/>
              </w:rPr>
              <w:t>Ученая часть</w:t>
            </w:r>
          </w:p>
        </w:tc>
      </w:tr>
    </w:tbl>
    <w:p w:rsidR="005E09A4" w:rsidRPr="004659C4" w:rsidRDefault="005E09A4" w:rsidP="006747D7">
      <w:pPr>
        <w:pStyle w:val="a4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5E09A4" w:rsidRPr="004659C4" w:rsidSect="00892911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1E2"/>
    <w:multiLevelType w:val="hybridMultilevel"/>
    <w:tmpl w:val="DF78BE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722E8"/>
    <w:multiLevelType w:val="hybridMultilevel"/>
    <w:tmpl w:val="D0E20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015AD"/>
    <w:multiLevelType w:val="hybridMultilevel"/>
    <w:tmpl w:val="C1C2BDDA"/>
    <w:lvl w:ilvl="0" w:tplc="62F4A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2D080B"/>
    <w:multiLevelType w:val="hybridMultilevel"/>
    <w:tmpl w:val="DA3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13E"/>
    <w:multiLevelType w:val="hybridMultilevel"/>
    <w:tmpl w:val="1D72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B537FC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6">
    <w:nsid w:val="0A190B58"/>
    <w:multiLevelType w:val="hybridMultilevel"/>
    <w:tmpl w:val="E910B26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0C984FD5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8">
    <w:nsid w:val="0D622038"/>
    <w:multiLevelType w:val="hybridMultilevel"/>
    <w:tmpl w:val="E910B26A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0DDF499F"/>
    <w:multiLevelType w:val="hybridMultilevel"/>
    <w:tmpl w:val="47481F50"/>
    <w:lvl w:ilvl="0" w:tplc="81006DF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2062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1">
    <w:nsid w:val="19520836"/>
    <w:multiLevelType w:val="hybridMultilevel"/>
    <w:tmpl w:val="52DC3744"/>
    <w:lvl w:ilvl="0" w:tplc="15A0E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F884AB7"/>
    <w:multiLevelType w:val="hybridMultilevel"/>
    <w:tmpl w:val="C004C9B4"/>
    <w:lvl w:ilvl="0" w:tplc="619E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3532F1"/>
    <w:multiLevelType w:val="hybridMultilevel"/>
    <w:tmpl w:val="95E4EE90"/>
    <w:lvl w:ilvl="0" w:tplc="77A6A93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28E3512F"/>
    <w:multiLevelType w:val="hybridMultilevel"/>
    <w:tmpl w:val="5B705888"/>
    <w:lvl w:ilvl="0" w:tplc="C2549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389D"/>
    <w:multiLevelType w:val="hybridMultilevel"/>
    <w:tmpl w:val="EF1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57CF8"/>
    <w:multiLevelType w:val="hybridMultilevel"/>
    <w:tmpl w:val="C1C2BDDA"/>
    <w:lvl w:ilvl="0" w:tplc="62F4A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31C03EAA"/>
    <w:multiLevelType w:val="hybridMultilevel"/>
    <w:tmpl w:val="9E2A5B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073E05"/>
    <w:multiLevelType w:val="hybridMultilevel"/>
    <w:tmpl w:val="E910B26A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3E1A23F3"/>
    <w:multiLevelType w:val="hybridMultilevel"/>
    <w:tmpl w:val="7D7CA158"/>
    <w:lvl w:ilvl="0" w:tplc="8E46A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AF1022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1">
    <w:nsid w:val="40FC4071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2">
    <w:nsid w:val="41907D37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3">
    <w:nsid w:val="46BB3807"/>
    <w:multiLevelType w:val="hybridMultilevel"/>
    <w:tmpl w:val="EF2AB42A"/>
    <w:lvl w:ilvl="0" w:tplc="8722B302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124944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5">
    <w:nsid w:val="4A0E5254"/>
    <w:multiLevelType w:val="hybridMultilevel"/>
    <w:tmpl w:val="34028DB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6">
    <w:nsid w:val="4E682466"/>
    <w:multiLevelType w:val="hybridMultilevel"/>
    <w:tmpl w:val="FCF6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1702E"/>
    <w:multiLevelType w:val="hybridMultilevel"/>
    <w:tmpl w:val="B3507582"/>
    <w:lvl w:ilvl="0" w:tplc="3476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16E11"/>
    <w:multiLevelType w:val="hybridMultilevel"/>
    <w:tmpl w:val="DFB026EA"/>
    <w:lvl w:ilvl="0" w:tplc="6B227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1B24"/>
    <w:multiLevelType w:val="hybridMultilevel"/>
    <w:tmpl w:val="C1C2BDDA"/>
    <w:lvl w:ilvl="0" w:tplc="62F4A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5C9C23DE"/>
    <w:multiLevelType w:val="hybridMultilevel"/>
    <w:tmpl w:val="52DC3744"/>
    <w:lvl w:ilvl="0" w:tplc="15A0E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EEF3C37"/>
    <w:multiLevelType w:val="hybridMultilevel"/>
    <w:tmpl w:val="3692C742"/>
    <w:lvl w:ilvl="0" w:tplc="D180BF5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A5C51"/>
    <w:multiLevelType w:val="hybridMultilevel"/>
    <w:tmpl w:val="B720E812"/>
    <w:lvl w:ilvl="0" w:tplc="83B89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8F411B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34">
    <w:nsid w:val="6B462081"/>
    <w:multiLevelType w:val="hybridMultilevel"/>
    <w:tmpl w:val="5406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45AF1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36">
    <w:nsid w:val="6D3F525D"/>
    <w:multiLevelType w:val="hybridMultilevel"/>
    <w:tmpl w:val="EEF6DB50"/>
    <w:lvl w:ilvl="0" w:tplc="676AAF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255377"/>
    <w:multiLevelType w:val="hybridMultilevel"/>
    <w:tmpl w:val="88F6AF46"/>
    <w:lvl w:ilvl="0" w:tplc="013827D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EFE21E3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6"/>
  </w:num>
  <w:num w:numId="4">
    <w:abstractNumId w:val="27"/>
  </w:num>
  <w:num w:numId="5">
    <w:abstractNumId w:val="11"/>
  </w:num>
  <w:num w:numId="6">
    <w:abstractNumId w:val="30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3"/>
  </w:num>
  <w:num w:numId="12">
    <w:abstractNumId w:val="18"/>
  </w:num>
  <w:num w:numId="13">
    <w:abstractNumId w:val="8"/>
  </w:num>
  <w:num w:numId="14">
    <w:abstractNumId w:val="15"/>
  </w:num>
  <w:num w:numId="15">
    <w:abstractNumId w:val="6"/>
  </w:num>
  <w:num w:numId="16">
    <w:abstractNumId w:val="13"/>
  </w:num>
  <w:num w:numId="17">
    <w:abstractNumId w:val="12"/>
  </w:num>
  <w:num w:numId="18">
    <w:abstractNumId w:val="29"/>
  </w:num>
  <w:num w:numId="19">
    <w:abstractNumId w:val="2"/>
  </w:num>
  <w:num w:numId="20">
    <w:abstractNumId w:val="16"/>
  </w:num>
  <w:num w:numId="21">
    <w:abstractNumId w:val="22"/>
  </w:num>
  <w:num w:numId="22">
    <w:abstractNumId w:val="20"/>
  </w:num>
  <w:num w:numId="23">
    <w:abstractNumId w:val="35"/>
  </w:num>
  <w:num w:numId="24">
    <w:abstractNumId w:val="10"/>
  </w:num>
  <w:num w:numId="25">
    <w:abstractNumId w:val="5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8"/>
  </w:num>
  <w:num w:numId="30">
    <w:abstractNumId w:val="21"/>
  </w:num>
  <w:num w:numId="31">
    <w:abstractNumId w:val="7"/>
  </w:num>
  <w:num w:numId="32">
    <w:abstractNumId w:val="33"/>
  </w:num>
  <w:num w:numId="33">
    <w:abstractNumId w:val="32"/>
  </w:num>
  <w:num w:numId="34">
    <w:abstractNumId w:val="36"/>
  </w:num>
  <w:num w:numId="35">
    <w:abstractNumId w:val="31"/>
  </w:num>
  <w:num w:numId="36">
    <w:abstractNumId w:val="4"/>
  </w:num>
  <w:num w:numId="37">
    <w:abstractNumId w:val="1"/>
  </w:num>
  <w:num w:numId="38">
    <w:abstractNumId w:val="17"/>
  </w:num>
  <w:num w:numId="39">
    <w:abstractNumId w:val="0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06"/>
    <w:rsid w:val="00003C74"/>
    <w:rsid w:val="00003E74"/>
    <w:rsid w:val="000053CC"/>
    <w:rsid w:val="0001551E"/>
    <w:rsid w:val="0001630D"/>
    <w:rsid w:val="000412D1"/>
    <w:rsid w:val="0009479F"/>
    <w:rsid w:val="000977BB"/>
    <w:rsid w:val="000A46D3"/>
    <w:rsid w:val="000B10FD"/>
    <w:rsid w:val="000B1E90"/>
    <w:rsid w:val="000B597A"/>
    <w:rsid w:val="000D2CBD"/>
    <w:rsid w:val="000D3BAA"/>
    <w:rsid w:val="00100CC9"/>
    <w:rsid w:val="00104250"/>
    <w:rsid w:val="0011185A"/>
    <w:rsid w:val="0012188F"/>
    <w:rsid w:val="0013601F"/>
    <w:rsid w:val="0014065C"/>
    <w:rsid w:val="00146544"/>
    <w:rsid w:val="0016628A"/>
    <w:rsid w:val="00192F6D"/>
    <w:rsid w:val="001A120A"/>
    <w:rsid w:val="001A1E01"/>
    <w:rsid w:val="001B098D"/>
    <w:rsid w:val="001B4065"/>
    <w:rsid w:val="001B6A4F"/>
    <w:rsid w:val="001C6F71"/>
    <w:rsid w:val="001D2AFD"/>
    <w:rsid w:val="001D33E1"/>
    <w:rsid w:val="001E0AA6"/>
    <w:rsid w:val="001E0C72"/>
    <w:rsid w:val="00220CE7"/>
    <w:rsid w:val="0022252D"/>
    <w:rsid w:val="00234F63"/>
    <w:rsid w:val="00240165"/>
    <w:rsid w:val="002462DC"/>
    <w:rsid w:val="0025304F"/>
    <w:rsid w:val="00253DF3"/>
    <w:rsid w:val="00264313"/>
    <w:rsid w:val="00271335"/>
    <w:rsid w:val="00281081"/>
    <w:rsid w:val="002822B3"/>
    <w:rsid w:val="0029791D"/>
    <w:rsid w:val="00297A5D"/>
    <w:rsid w:val="002B5BD1"/>
    <w:rsid w:val="002C0109"/>
    <w:rsid w:val="002C22BF"/>
    <w:rsid w:val="002C25EE"/>
    <w:rsid w:val="002C3032"/>
    <w:rsid w:val="002C7D9A"/>
    <w:rsid w:val="002D1734"/>
    <w:rsid w:val="002D3561"/>
    <w:rsid w:val="002F4744"/>
    <w:rsid w:val="002F52B0"/>
    <w:rsid w:val="003007BD"/>
    <w:rsid w:val="00304D5A"/>
    <w:rsid w:val="00306C04"/>
    <w:rsid w:val="0031508E"/>
    <w:rsid w:val="00315A21"/>
    <w:rsid w:val="00331BBA"/>
    <w:rsid w:val="00333D85"/>
    <w:rsid w:val="003340C6"/>
    <w:rsid w:val="00346926"/>
    <w:rsid w:val="003701CD"/>
    <w:rsid w:val="0037753E"/>
    <w:rsid w:val="003829D0"/>
    <w:rsid w:val="003958BB"/>
    <w:rsid w:val="003C60C2"/>
    <w:rsid w:val="003E53E0"/>
    <w:rsid w:val="00401114"/>
    <w:rsid w:val="00404B74"/>
    <w:rsid w:val="0040781A"/>
    <w:rsid w:val="00410592"/>
    <w:rsid w:val="004659C4"/>
    <w:rsid w:val="004661F3"/>
    <w:rsid w:val="00475460"/>
    <w:rsid w:val="00481593"/>
    <w:rsid w:val="004911E5"/>
    <w:rsid w:val="004D69F6"/>
    <w:rsid w:val="004E1A12"/>
    <w:rsid w:val="004F734E"/>
    <w:rsid w:val="00500870"/>
    <w:rsid w:val="00511BCF"/>
    <w:rsid w:val="0051382C"/>
    <w:rsid w:val="00516CF5"/>
    <w:rsid w:val="005237DA"/>
    <w:rsid w:val="00525CC0"/>
    <w:rsid w:val="00540531"/>
    <w:rsid w:val="005439E5"/>
    <w:rsid w:val="005449E3"/>
    <w:rsid w:val="005461A1"/>
    <w:rsid w:val="0054788D"/>
    <w:rsid w:val="0055068D"/>
    <w:rsid w:val="00556F7C"/>
    <w:rsid w:val="00596BCA"/>
    <w:rsid w:val="00596D6E"/>
    <w:rsid w:val="00597671"/>
    <w:rsid w:val="00597F4F"/>
    <w:rsid w:val="005A06B3"/>
    <w:rsid w:val="005B0594"/>
    <w:rsid w:val="005C0E7A"/>
    <w:rsid w:val="005D7028"/>
    <w:rsid w:val="005E09A4"/>
    <w:rsid w:val="005E2A01"/>
    <w:rsid w:val="005F4A93"/>
    <w:rsid w:val="00605E6B"/>
    <w:rsid w:val="00607AE1"/>
    <w:rsid w:val="00617523"/>
    <w:rsid w:val="006206FC"/>
    <w:rsid w:val="006316E2"/>
    <w:rsid w:val="0063459F"/>
    <w:rsid w:val="00635777"/>
    <w:rsid w:val="006565B5"/>
    <w:rsid w:val="00657270"/>
    <w:rsid w:val="00660E7E"/>
    <w:rsid w:val="00661110"/>
    <w:rsid w:val="00671DEB"/>
    <w:rsid w:val="006747D7"/>
    <w:rsid w:val="006C3FF8"/>
    <w:rsid w:val="006D7981"/>
    <w:rsid w:val="006E7B03"/>
    <w:rsid w:val="006F2806"/>
    <w:rsid w:val="00703FF5"/>
    <w:rsid w:val="0071015B"/>
    <w:rsid w:val="00715D9B"/>
    <w:rsid w:val="0071723F"/>
    <w:rsid w:val="007179EE"/>
    <w:rsid w:val="00717DAD"/>
    <w:rsid w:val="007209A1"/>
    <w:rsid w:val="00720B6E"/>
    <w:rsid w:val="0072710E"/>
    <w:rsid w:val="00741611"/>
    <w:rsid w:val="00743D52"/>
    <w:rsid w:val="00755DBE"/>
    <w:rsid w:val="0076399B"/>
    <w:rsid w:val="00764EE8"/>
    <w:rsid w:val="00776974"/>
    <w:rsid w:val="00784F5C"/>
    <w:rsid w:val="00786F5A"/>
    <w:rsid w:val="00796B6C"/>
    <w:rsid w:val="007B76AD"/>
    <w:rsid w:val="007C3326"/>
    <w:rsid w:val="007C6F3D"/>
    <w:rsid w:val="007D62CF"/>
    <w:rsid w:val="007D710C"/>
    <w:rsid w:val="007E0D49"/>
    <w:rsid w:val="007E57BB"/>
    <w:rsid w:val="007F1390"/>
    <w:rsid w:val="007F70F7"/>
    <w:rsid w:val="007F77C6"/>
    <w:rsid w:val="00812346"/>
    <w:rsid w:val="00813D14"/>
    <w:rsid w:val="008145FA"/>
    <w:rsid w:val="00815D4D"/>
    <w:rsid w:val="00816540"/>
    <w:rsid w:val="00822EEE"/>
    <w:rsid w:val="00843FCC"/>
    <w:rsid w:val="00845F50"/>
    <w:rsid w:val="00863D5A"/>
    <w:rsid w:val="00870B01"/>
    <w:rsid w:val="00892911"/>
    <w:rsid w:val="0089502A"/>
    <w:rsid w:val="008952C1"/>
    <w:rsid w:val="008A462A"/>
    <w:rsid w:val="008A47C0"/>
    <w:rsid w:val="008B7487"/>
    <w:rsid w:val="008C42EE"/>
    <w:rsid w:val="008C6DBA"/>
    <w:rsid w:val="00906685"/>
    <w:rsid w:val="00915805"/>
    <w:rsid w:val="00917793"/>
    <w:rsid w:val="00926DF8"/>
    <w:rsid w:val="009277FE"/>
    <w:rsid w:val="00937734"/>
    <w:rsid w:val="00937741"/>
    <w:rsid w:val="00944413"/>
    <w:rsid w:val="009474D7"/>
    <w:rsid w:val="00960A49"/>
    <w:rsid w:val="009705A2"/>
    <w:rsid w:val="00974CEE"/>
    <w:rsid w:val="009750FB"/>
    <w:rsid w:val="00994BF4"/>
    <w:rsid w:val="009A04AA"/>
    <w:rsid w:val="009B625E"/>
    <w:rsid w:val="009C1C07"/>
    <w:rsid w:val="009C4382"/>
    <w:rsid w:val="009C473A"/>
    <w:rsid w:val="009E009A"/>
    <w:rsid w:val="009F4976"/>
    <w:rsid w:val="00A13060"/>
    <w:rsid w:val="00A22398"/>
    <w:rsid w:val="00A2479B"/>
    <w:rsid w:val="00A330B3"/>
    <w:rsid w:val="00A42A96"/>
    <w:rsid w:val="00A549A4"/>
    <w:rsid w:val="00A67B9C"/>
    <w:rsid w:val="00A71BD5"/>
    <w:rsid w:val="00A94E03"/>
    <w:rsid w:val="00A94E77"/>
    <w:rsid w:val="00A97F65"/>
    <w:rsid w:val="00AA6C82"/>
    <w:rsid w:val="00AB74B4"/>
    <w:rsid w:val="00AC26A3"/>
    <w:rsid w:val="00AD035C"/>
    <w:rsid w:val="00AE4936"/>
    <w:rsid w:val="00B07059"/>
    <w:rsid w:val="00B12C29"/>
    <w:rsid w:val="00B15C05"/>
    <w:rsid w:val="00B2193A"/>
    <w:rsid w:val="00B243E5"/>
    <w:rsid w:val="00B27ACB"/>
    <w:rsid w:val="00B30820"/>
    <w:rsid w:val="00B74EB9"/>
    <w:rsid w:val="00B959D8"/>
    <w:rsid w:val="00BA4178"/>
    <w:rsid w:val="00BA4C75"/>
    <w:rsid w:val="00BC211E"/>
    <w:rsid w:val="00BC6689"/>
    <w:rsid w:val="00BD3628"/>
    <w:rsid w:val="00C01C0D"/>
    <w:rsid w:val="00C02330"/>
    <w:rsid w:val="00C03E9D"/>
    <w:rsid w:val="00C05FB0"/>
    <w:rsid w:val="00C13BEC"/>
    <w:rsid w:val="00C14ABC"/>
    <w:rsid w:val="00C277A4"/>
    <w:rsid w:val="00C321B3"/>
    <w:rsid w:val="00C72AB6"/>
    <w:rsid w:val="00C84F4F"/>
    <w:rsid w:val="00C85780"/>
    <w:rsid w:val="00C86CF1"/>
    <w:rsid w:val="00C9454C"/>
    <w:rsid w:val="00C96188"/>
    <w:rsid w:val="00CA7726"/>
    <w:rsid w:val="00CB579B"/>
    <w:rsid w:val="00CC2A18"/>
    <w:rsid w:val="00CC71EF"/>
    <w:rsid w:val="00D0116B"/>
    <w:rsid w:val="00D0431B"/>
    <w:rsid w:val="00D14FD8"/>
    <w:rsid w:val="00D264CA"/>
    <w:rsid w:val="00D26B1C"/>
    <w:rsid w:val="00D3410B"/>
    <w:rsid w:val="00D44B96"/>
    <w:rsid w:val="00D80725"/>
    <w:rsid w:val="00D97687"/>
    <w:rsid w:val="00DA2190"/>
    <w:rsid w:val="00DC3367"/>
    <w:rsid w:val="00DC3AE3"/>
    <w:rsid w:val="00DF4912"/>
    <w:rsid w:val="00E02B13"/>
    <w:rsid w:val="00E05BFA"/>
    <w:rsid w:val="00E14005"/>
    <w:rsid w:val="00E22481"/>
    <w:rsid w:val="00E26186"/>
    <w:rsid w:val="00E35B9E"/>
    <w:rsid w:val="00E42AEE"/>
    <w:rsid w:val="00E43C36"/>
    <w:rsid w:val="00E511E0"/>
    <w:rsid w:val="00E614D5"/>
    <w:rsid w:val="00E67A28"/>
    <w:rsid w:val="00E74BE0"/>
    <w:rsid w:val="00E876F7"/>
    <w:rsid w:val="00E97F44"/>
    <w:rsid w:val="00EA5941"/>
    <w:rsid w:val="00EB18BF"/>
    <w:rsid w:val="00EC084C"/>
    <w:rsid w:val="00ED2024"/>
    <w:rsid w:val="00ED32F7"/>
    <w:rsid w:val="00EE08AD"/>
    <w:rsid w:val="00EE71AB"/>
    <w:rsid w:val="00F0721C"/>
    <w:rsid w:val="00F07323"/>
    <w:rsid w:val="00F103F2"/>
    <w:rsid w:val="00F13852"/>
    <w:rsid w:val="00F141DB"/>
    <w:rsid w:val="00F306CB"/>
    <w:rsid w:val="00F31D6E"/>
    <w:rsid w:val="00F32838"/>
    <w:rsid w:val="00F37D9D"/>
    <w:rsid w:val="00F507AA"/>
    <w:rsid w:val="00F5742F"/>
    <w:rsid w:val="00F57F1D"/>
    <w:rsid w:val="00F71EF3"/>
    <w:rsid w:val="00F945E7"/>
    <w:rsid w:val="00FA343B"/>
    <w:rsid w:val="00FA52EE"/>
    <w:rsid w:val="00FA6113"/>
    <w:rsid w:val="00FB349C"/>
    <w:rsid w:val="00FB673D"/>
    <w:rsid w:val="00FC089C"/>
    <w:rsid w:val="00FC33FD"/>
    <w:rsid w:val="00FC4BF3"/>
    <w:rsid w:val="00FE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806"/>
    <w:pPr>
      <w:ind w:left="720"/>
      <w:contextualSpacing/>
    </w:pPr>
  </w:style>
  <w:style w:type="paragraph" w:customStyle="1" w:styleId="a5">
    <w:name w:val="Знак"/>
    <w:basedOn w:val="a"/>
    <w:autoRedefine/>
    <w:rsid w:val="006E7B0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F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661F3"/>
    <w:pPr>
      <w:spacing w:after="0" w:line="240" w:lineRule="auto"/>
      <w:ind w:left="540"/>
      <w:jc w:val="center"/>
    </w:pPr>
    <w:rPr>
      <w:rFonts w:ascii="Times New Roman" w:eastAsia="Batang" w:hAnsi="Times New Roman" w:cs="Times New Roman"/>
      <w:b/>
      <w:sz w:val="28"/>
      <w:szCs w:val="24"/>
      <w:lang w:eastAsia="ko-KR"/>
    </w:rPr>
  </w:style>
  <w:style w:type="character" w:customStyle="1" w:styleId="a7">
    <w:name w:val="Название Знак"/>
    <w:basedOn w:val="a0"/>
    <w:link w:val="a6"/>
    <w:rsid w:val="004661F3"/>
    <w:rPr>
      <w:rFonts w:ascii="Times New Roman" w:eastAsia="Batang" w:hAnsi="Times New Roman" w:cs="Times New Roman"/>
      <w:b/>
      <w:sz w:val="28"/>
      <w:szCs w:val="24"/>
      <w:lang w:eastAsia="ko-KR"/>
    </w:rPr>
  </w:style>
  <w:style w:type="paragraph" w:customStyle="1" w:styleId="FR1">
    <w:name w:val="FR1"/>
    <w:rsid w:val="00253DF3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806"/>
    <w:pPr>
      <w:ind w:left="720"/>
      <w:contextualSpacing/>
    </w:pPr>
  </w:style>
  <w:style w:type="paragraph" w:customStyle="1" w:styleId="a5">
    <w:name w:val="Знак"/>
    <w:basedOn w:val="a"/>
    <w:autoRedefine/>
    <w:rsid w:val="006E7B0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F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661F3"/>
    <w:pPr>
      <w:spacing w:after="0" w:line="240" w:lineRule="auto"/>
      <w:ind w:left="540"/>
      <w:jc w:val="center"/>
    </w:pPr>
    <w:rPr>
      <w:rFonts w:ascii="Times New Roman" w:eastAsia="Batang" w:hAnsi="Times New Roman" w:cs="Times New Roman"/>
      <w:b/>
      <w:sz w:val="28"/>
      <w:szCs w:val="24"/>
      <w:lang w:eastAsia="ko-KR"/>
    </w:rPr>
  </w:style>
  <w:style w:type="character" w:customStyle="1" w:styleId="a7">
    <w:name w:val="Название Знак"/>
    <w:basedOn w:val="a0"/>
    <w:link w:val="a6"/>
    <w:rsid w:val="004661F3"/>
    <w:rPr>
      <w:rFonts w:ascii="Times New Roman" w:eastAsia="Batang" w:hAnsi="Times New Roman" w:cs="Times New Roman"/>
      <w:b/>
      <w:sz w:val="28"/>
      <w:szCs w:val="24"/>
      <w:lang w:eastAsia="ko-KR"/>
    </w:rPr>
  </w:style>
  <w:style w:type="paragraph" w:customStyle="1" w:styleId="FR1">
    <w:name w:val="FR1"/>
    <w:rsid w:val="00253DF3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3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01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2020-02-21T10:38:00Z</cp:lastPrinted>
  <dcterms:created xsi:type="dcterms:W3CDTF">2020-02-17T11:30:00Z</dcterms:created>
  <dcterms:modified xsi:type="dcterms:W3CDTF">2020-02-21T10:38:00Z</dcterms:modified>
</cp:coreProperties>
</file>