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4F" w:rsidRPr="002C39B5" w:rsidRDefault="001B724F" w:rsidP="001B724F">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 №</w:t>
      </w:r>
      <w:r>
        <w:rPr>
          <w:rStyle w:val="FontStyle73"/>
          <w:sz w:val="20"/>
          <w:szCs w:val="20"/>
        </w:rPr>
        <w:t>1</w:t>
      </w:r>
      <w:r w:rsidR="00DA7FCD">
        <w:rPr>
          <w:rStyle w:val="FontStyle73"/>
          <w:sz w:val="20"/>
          <w:szCs w:val="20"/>
        </w:rPr>
        <w:t>4</w:t>
      </w:r>
      <w:r w:rsidRPr="002C39B5">
        <w:rPr>
          <w:rStyle w:val="FontStyle73"/>
          <w:sz w:val="20"/>
          <w:szCs w:val="20"/>
        </w:rPr>
        <w:br/>
      </w:r>
      <w:r w:rsidRPr="002C39B5">
        <w:rPr>
          <w:rStyle w:val="FontStyle73"/>
          <w:b/>
          <w:sz w:val="20"/>
          <w:szCs w:val="20"/>
        </w:rPr>
        <w:t xml:space="preserve">«Закуп </w:t>
      </w:r>
      <w:r>
        <w:rPr>
          <w:rStyle w:val="FontStyle73"/>
          <w:b/>
          <w:sz w:val="20"/>
          <w:szCs w:val="20"/>
        </w:rPr>
        <w:t>медицинских</w:t>
      </w:r>
      <w:r w:rsidRPr="002C39B5">
        <w:rPr>
          <w:rFonts w:eastAsia="Calibri"/>
          <w:b/>
          <w:bCs/>
          <w:sz w:val="20"/>
          <w:szCs w:val="20"/>
          <w:lang w:eastAsia="en-US"/>
        </w:rPr>
        <w:t xml:space="preserve"> изделий</w:t>
      </w:r>
      <w:r w:rsidRPr="002C39B5">
        <w:rPr>
          <w:rStyle w:val="FontStyle73"/>
          <w:b/>
          <w:sz w:val="20"/>
          <w:szCs w:val="20"/>
        </w:rPr>
        <w:t xml:space="preserve">» </w:t>
      </w:r>
      <w:r w:rsidRPr="002C39B5">
        <w:rPr>
          <w:rStyle w:val="FontStyle73"/>
          <w:sz w:val="20"/>
          <w:szCs w:val="20"/>
        </w:rPr>
        <w:t>способом запроса ценовых предложений</w:t>
      </w:r>
    </w:p>
    <w:p w:rsidR="001B724F" w:rsidRPr="002C39B5" w:rsidRDefault="00DA7FCD" w:rsidP="001B724F">
      <w:pPr>
        <w:pStyle w:val="Style1"/>
        <w:spacing w:line="240" w:lineRule="auto"/>
        <w:rPr>
          <w:rStyle w:val="FontStyle73"/>
          <w:sz w:val="20"/>
          <w:szCs w:val="20"/>
        </w:rPr>
      </w:pPr>
      <w:r>
        <w:rPr>
          <w:rStyle w:val="FontStyle73"/>
          <w:sz w:val="20"/>
          <w:szCs w:val="20"/>
        </w:rPr>
        <w:t>2</w:t>
      </w:r>
      <w:r w:rsidR="000111BA">
        <w:rPr>
          <w:rStyle w:val="FontStyle73"/>
          <w:sz w:val="20"/>
          <w:szCs w:val="20"/>
        </w:rPr>
        <w:t>7</w:t>
      </w:r>
      <w:r w:rsidR="001B724F">
        <w:rPr>
          <w:rStyle w:val="FontStyle73"/>
          <w:sz w:val="20"/>
          <w:szCs w:val="20"/>
        </w:rPr>
        <w:t>.02</w:t>
      </w:r>
      <w:r w:rsidR="001B724F" w:rsidRPr="002C39B5">
        <w:rPr>
          <w:rStyle w:val="FontStyle73"/>
          <w:sz w:val="20"/>
          <w:szCs w:val="20"/>
        </w:rPr>
        <w:t>.20</w:t>
      </w:r>
      <w:r w:rsidR="001B724F">
        <w:rPr>
          <w:rStyle w:val="FontStyle73"/>
          <w:sz w:val="20"/>
          <w:szCs w:val="20"/>
        </w:rPr>
        <w:t>20</w:t>
      </w:r>
      <w:r w:rsidR="001B724F" w:rsidRPr="002C39B5">
        <w:rPr>
          <w:rStyle w:val="FontStyle73"/>
          <w:sz w:val="20"/>
          <w:szCs w:val="20"/>
        </w:rPr>
        <w:t>г.</w:t>
      </w:r>
    </w:p>
    <w:p w:rsidR="001B724F" w:rsidRPr="002C39B5" w:rsidRDefault="001B724F" w:rsidP="001B724F">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Pr>
          <w:rStyle w:val="FontStyle73"/>
          <w:sz w:val="20"/>
          <w:szCs w:val="20"/>
        </w:rPr>
        <w:t>АО</w:t>
      </w:r>
      <w:r w:rsidRPr="002C39B5">
        <w:rPr>
          <w:color w:val="000000"/>
          <w:sz w:val="20"/>
          <w:szCs w:val="20"/>
        </w:rPr>
        <w:t xml:space="preserve"> «Казахский научно-исследовательский и</w:t>
      </w:r>
      <w:r>
        <w:rPr>
          <w:color w:val="000000"/>
          <w:sz w:val="20"/>
          <w:szCs w:val="20"/>
        </w:rPr>
        <w:t>нститут онкологии и радиологии»</w:t>
      </w:r>
      <w:r w:rsidRPr="002C39B5">
        <w:rPr>
          <w:color w:val="000000"/>
          <w:sz w:val="20"/>
          <w:szCs w:val="20"/>
        </w:rPr>
        <w:t xml:space="preserve">, г. Алматы, </w:t>
      </w:r>
      <w:proofErr w:type="spellStart"/>
      <w:r w:rsidRPr="002C39B5">
        <w:rPr>
          <w:color w:val="000000"/>
          <w:sz w:val="20"/>
          <w:szCs w:val="20"/>
        </w:rPr>
        <w:t>пр</w:t>
      </w:r>
      <w:proofErr w:type="gramStart"/>
      <w:r w:rsidRPr="002C39B5">
        <w:rPr>
          <w:color w:val="000000"/>
          <w:sz w:val="20"/>
          <w:szCs w:val="20"/>
        </w:rPr>
        <w:t>.А</w:t>
      </w:r>
      <w:proofErr w:type="gramEnd"/>
      <w:r w:rsidRPr="002C39B5">
        <w:rPr>
          <w:color w:val="000000"/>
          <w:sz w:val="20"/>
          <w:szCs w:val="20"/>
        </w:rPr>
        <w:t>бая</w:t>
      </w:r>
      <w:proofErr w:type="spellEnd"/>
      <w:r w:rsidRPr="002C39B5">
        <w:rPr>
          <w:color w:val="000000"/>
          <w:sz w:val="20"/>
          <w:szCs w:val="20"/>
        </w:rPr>
        <w:t>, 91</w:t>
      </w:r>
    </w:p>
    <w:p w:rsidR="001B724F" w:rsidRPr="002C39B5" w:rsidRDefault="001B724F" w:rsidP="001B724F">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1B724F" w:rsidRPr="002C39B5" w:rsidRDefault="001B724F" w:rsidP="001B724F">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502"/>
        <w:gridCol w:w="5245"/>
        <w:gridCol w:w="709"/>
        <w:gridCol w:w="1417"/>
        <w:gridCol w:w="1276"/>
        <w:gridCol w:w="1984"/>
      </w:tblGrid>
      <w:tr w:rsidR="001B724F" w:rsidRPr="002C39B5" w:rsidTr="00896AF1">
        <w:trPr>
          <w:trHeight w:val="960"/>
        </w:trPr>
        <w:tc>
          <w:tcPr>
            <w:tcW w:w="624" w:type="dxa"/>
            <w:shd w:val="clear" w:color="auto" w:fill="auto"/>
            <w:vAlign w:val="center"/>
            <w:hideMark/>
          </w:tcPr>
          <w:p w:rsidR="001B724F" w:rsidRPr="00C16B50" w:rsidRDefault="001B724F" w:rsidP="00896AF1">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502" w:type="dxa"/>
            <w:shd w:val="clear" w:color="auto" w:fill="auto"/>
            <w:vAlign w:val="center"/>
            <w:hideMark/>
          </w:tcPr>
          <w:p w:rsidR="001B724F" w:rsidRPr="00ED5A52" w:rsidRDefault="001B724F" w:rsidP="00ED5A52">
            <w:pPr>
              <w:pStyle w:val="ab"/>
              <w:jc w:val="center"/>
              <w:rPr>
                <w:rFonts w:ascii="Times New Roman" w:eastAsia="Times New Roman" w:hAnsi="Times New Roman" w:cs="Times New Roman"/>
                <w:b/>
                <w:sz w:val="20"/>
                <w:szCs w:val="20"/>
              </w:rPr>
            </w:pPr>
            <w:r w:rsidRPr="00ED5A52">
              <w:rPr>
                <w:rFonts w:ascii="Times New Roman" w:eastAsia="Times New Roman" w:hAnsi="Times New Roman" w:cs="Times New Roman"/>
                <w:b/>
                <w:sz w:val="20"/>
                <w:szCs w:val="20"/>
              </w:rPr>
              <w:t>Наименование</w:t>
            </w:r>
          </w:p>
        </w:tc>
        <w:tc>
          <w:tcPr>
            <w:tcW w:w="5245" w:type="dxa"/>
            <w:shd w:val="clear" w:color="auto" w:fill="auto"/>
            <w:vAlign w:val="center"/>
            <w:hideMark/>
          </w:tcPr>
          <w:p w:rsidR="001B724F" w:rsidRPr="00ED5A52" w:rsidRDefault="001B724F" w:rsidP="00ED5A52">
            <w:pPr>
              <w:pStyle w:val="ab"/>
              <w:jc w:val="center"/>
              <w:rPr>
                <w:rFonts w:ascii="Times New Roman" w:eastAsia="Times New Roman" w:hAnsi="Times New Roman" w:cs="Times New Roman"/>
                <w:b/>
                <w:sz w:val="20"/>
                <w:szCs w:val="20"/>
              </w:rPr>
            </w:pPr>
            <w:r w:rsidRPr="00ED5A52">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1B724F" w:rsidRPr="00ED5A52" w:rsidRDefault="001B724F" w:rsidP="00ED5A52">
            <w:pPr>
              <w:pStyle w:val="ab"/>
              <w:jc w:val="center"/>
              <w:rPr>
                <w:rFonts w:ascii="Times New Roman" w:eastAsia="Times New Roman" w:hAnsi="Times New Roman" w:cs="Times New Roman"/>
                <w:b/>
                <w:sz w:val="20"/>
                <w:szCs w:val="20"/>
              </w:rPr>
            </w:pPr>
            <w:proofErr w:type="spellStart"/>
            <w:proofErr w:type="gramStart"/>
            <w:r w:rsidRPr="00ED5A52">
              <w:rPr>
                <w:rFonts w:ascii="Times New Roman" w:eastAsia="Times New Roman" w:hAnsi="Times New Roman" w:cs="Times New Roman"/>
                <w:b/>
                <w:sz w:val="20"/>
                <w:szCs w:val="20"/>
              </w:rPr>
              <w:t>Ед</w:t>
            </w:r>
            <w:proofErr w:type="spellEnd"/>
            <w:proofErr w:type="gramEnd"/>
            <w:r w:rsidRPr="00ED5A52">
              <w:rPr>
                <w:rFonts w:ascii="Times New Roman" w:eastAsia="Times New Roman" w:hAnsi="Times New Roman" w:cs="Times New Roman"/>
                <w:b/>
                <w:sz w:val="20"/>
                <w:szCs w:val="20"/>
              </w:rPr>
              <w:t xml:space="preserve"> </w:t>
            </w:r>
            <w:proofErr w:type="spellStart"/>
            <w:r w:rsidRPr="00ED5A52">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1B724F" w:rsidRPr="00ED5A52" w:rsidRDefault="001B724F" w:rsidP="00ED5A52">
            <w:pPr>
              <w:pStyle w:val="ab"/>
              <w:jc w:val="center"/>
              <w:rPr>
                <w:rFonts w:ascii="Times New Roman" w:eastAsia="Times New Roman" w:hAnsi="Times New Roman" w:cs="Times New Roman"/>
                <w:b/>
                <w:sz w:val="20"/>
                <w:szCs w:val="20"/>
              </w:rPr>
            </w:pPr>
            <w:r w:rsidRPr="00ED5A52">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1B724F" w:rsidRPr="00ED5A52" w:rsidRDefault="001B724F" w:rsidP="00ED5A52">
            <w:pPr>
              <w:pStyle w:val="ab"/>
              <w:jc w:val="center"/>
              <w:rPr>
                <w:rFonts w:ascii="Times New Roman" w:eastAsia="Times New Roman" w:hAnsi="Times New Roman" w:cs="Times New Roman"/>
                <w:b/>
                <w:sz w:val="20"/>
                <w:szCs w:val="20"/>
              </w:rPr>
            </w:pPr>
            <w:r w:rsidRPr="00ED5A52">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1B724F" w:rsidRPr="00ED5A52" w:rsidRDefault="001B724F" w:rsidP="00ED5A52">
            <w:pPr>
              <w:pStyle w:val="ab"/>
              <w:jc w:val="center"/>
              <w:rPr>
                <w:rFonts w:ascii="Times New Roman" w:eastAsia="Times New Roman" w:hAnsi="Times New Roman" w:cs="Times New Roman"/>
                <w:b/>
                <w:sz w:val="20"/>
                <w:szCs w:val="20"/>
              </w:rPr>
            </w:pPr>
            <w:r w:rsidRPr="00ED5A52">
              <w:rPr>
                <w:rFonts w:ascii="Times New Roman" w:eastAsia="Times New Roman" w:hAnsi="Times New Roman" w:cs="Times New Roman"/>
                <w:b/>
                <w:sz w:val="20"/>
                <w:szCs w:val="20"/>
              </w:rPr>
              <w:t>Сумма, планируемая для закупки без учета НДС, тенге</w:t>
            </w:r>
          </w:p>
        </w:tc>
      </w:tr>
      <w:tr w:rsidR="001B724F" w:rsidRPr="002C39B5" w:rsidTr="00896AF1">
        <w:trPr>
          <w:trHeight w:val="240"/>
        </w:trPr>
        <w:tc>
          <w:tcPr>
            <w:tcW w:w="624" w:type="dxa"/>
            <w:shd w:val="clear" w:color="auto" w:fill="auto"/>
            <w:vAlign w:val="center"/>
            <w:hideMark/>
          </w:tcPr>
          <w:p w:rsidR="001B724F" w:rsidRPr="00C16B50" w:rsidRDefault="001B724F" w:rsidP="00896AF1">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502" w:type="dxa"/>
            <w:shd w:val="clear" w:color="auto" w:fill="auto"/>
          </w:tcPr>
          <w:p w:rsidR="001B724F" w:rsidRPr="00ED5A52" w:rsidRDefault="001B724F" w:rsidP="00ED5A52">
            <w:pPr>
              <w:spacing w:after="0" w:line="240" w:lineRule="auto"/>
              <w:rPr>
                <w:rFonts w:ascii="Times New Roman" w:hAnsi="Times New Roman" w:cs="Times New Roman"/>
                <w:sz w:val="20"/>
                <w:szCs w:val="20"/>
              </w:rPr>
            </w:pPr>
            <w:proofErr w:type="spellStart"/>
            <w:r w:rsidRPr="00ED5A52">
              <w:rPr>
                <w:rFonts w:ascii="Times New Roman" w:hAnsi="Times New Roman" w:cs="Times New Roman"/>
                <w:sz w:val="20"/>
                <w:szCs w:val="20"/>
              </w:rPr>
              <w:t>Редипластин</w:t>
            </w:r>
            <w:proofErr w:type="spellEnd"/>
            <w:r w:rsidRPr="00ED5A52">
              <w:rPr>
                <w:rFonts w:ascii="Times New Roman" w:hAnsi="Times New Roman" w:cs="Times New Roman"/>
                <w:sz w:val="20"/>
                <w:szCs w:val="20"/>
              </w:rPr>
              <w:t xml:space="preserve">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(реагент для определения ПВ, 20 мл.) из комплекта анализатор автоматический </w:t>
            </w:r>
            <w:proofErr w:type="spellStart"/>
            <w:r w:rsidRPr="00ED5A52">
              <w:rPr>
                <w:rFonts w:ascii="Times New Roman" w:hAnsi="Times New Roman" w:cs="Times New Roman"/>
                <w:sz w:val="20"/>
                <w:szCs w:val="20"/>
              </w:rPr>
              <w:t>коагулометрический</w:t>
            </w:r>
            <w:proofErr w:type="spellEnd"/>
            <w:r w:rsidRPr="00ED5A52">
              <w:rPr>
                <w:rFonts w:ascii="Times New Roman" w:hAnsi="Times New Roman" w:cs="Times New Roman"/>
                <w:sz w:val="20"/>
                <w:szCs w:val="20"/>
              </w:rPr>
              <w:t xml:space="preserve"> для диагностики </w:t>
            </w:r>
            <w:proofErr w:type="spellStart"/>
            <w:r w:rsidRPr="00ED5A52">
              <w:rPr>
                <w:rFonts w:ascii="Times New Roman" w:hAnsi="Times New Roman" w:cs="Times New Roman"/>
                <w:sz w:val="20"/>
                <w:szCs w:val="20"/>
              </w:rPr>
              <w:t>in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vitro</w:t>
            </w:r>
            <w:proofErr w:type="spellEnd"/>
            <w:r w:rsidRPr="00ED5A52">
              <w:rPr>
                <w:rFonts w:ascii="Times New Roman" w:hAnsi="Times New Roman" w:cs="Times New Roman"/>
                <w:sz w:val="20"/>
                <w:szCs w:val="20"/>
              </w:rPr>
              <w:t xml:space="preserve"> ACL TO</w:t>
            </w:r>
            <w:r w:rsidR="00ED5A52">
              <w:rPr>
                <w:rFonts w:ascii="Times New Roman" w:hAnsi="Times New Roman" w:cs="Times New Roman"/>
                <w:sz w:val="20"/>
                <w:szCs w:val="20"/>
              </w:rPr>
              <w:t>P</w:t>
            </w:r>
          </w:p>
        </w:tc>
        <w:tc>
          <w:tcPr>
            <w:tcW w:w="5245" w:type="dxa"/>
            <w:shd w:val="clear" w:color="auto" w:fill="auto"/>
          </w:tcPr>
          <w:p w:rsidR="001B724F" w:rsidRPr="00ED5A52" w:rsidRDefault="001B724F"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Реагент для определения </w:t>
            </w:r>
            <w:proofErr w:type="spellStart"/>
            <w:r w:rsidRPr="00ED5A52">
              <w:rPr>
                <w:rFonts w:ascii="Times New Roman" w:hAnsi="Times New Roman" w:cs="Times New Roman"/>
                <w:sz w:val="20"/>
                <w:szCs w:val="20"/>
              </w:rPr>
              <w:t>протромбинового</w:t>
            </w:r>
            <w:proofErr w:type="spellEnd"/>
            <w:r w:rsidRPr="00ED5A52">
              <w:rPr>
                <w:rFonts w:ascii="Times New Roman" w:hAnsi="Times New Roman" w:cs="Times New Roman"/>
                <w:sz w:val="20"/>
                <w:szCs w:val="20"/>
              </w:rPr>
              <w:t xml:space="preserve">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w:t>
            </w:r>
            <w:proofErr w:type="gramStart"/>
            <w:r w:rsidRPr="00ED5A52">
              <w:rPr>
                <w:rFonts w:ascii="Times New Roman" w:hAnsi="Times New Roman" w:cs="Times New Roman"/>
                <w:sz w:val="20"/>
                <w:szCs w:val="20"/>
              </w:rPr>
              <w:t>тканевой</w:t>
            </w:r>
            <w:proofErr w:type="gramEnd"/>
            <w:r w:rsidRPr="00ED5A52">
              <w:rPr>
                <w:rFonts w:ascii="Times New Roman" w:hAnsi="Times New Roman" w:cs="Times New Roman"/>
                <w:sz w:val="20"/>
                <w:szCs w:val="20"/>
              </w:rPr>
              <w:t xml:space="preserve"> фактор, характеризующийся МИЧ ~ 1. Реагент стабилен на борту анализатора 10 дней. Форма выпуска: </w:t>
            </w:r>
            <w:proofErr w:type="gramStart"/>
            <w:r w:rsidRPr="00ED5A52">
              <w:rPr>
                <w:rFonts w:ascii="Times New Roman" w:hAnsi="Times New Roman" w:cs="Times New Roman"/>
                <w:sz w:val="20"/>
                <w:szCs w:val="20"/>
              </w:rPr>
              <w:t>жидкий</w:t>
            </w:r>
            <w:proofErr w:type="gramEnd"/>
            <w:r w:rsidRPr="00ED5A52">
              <w:rPr>
                <w:rFonts w:ascii="Times New Roman" w:hAnsi="Times New Roman" w:cs="Times New Roman"/>
                <w:sz w:val="20"/>
                <w:szCs w:val="20"/>
              </w:rPr>
              <w:t xml:space="preserve"> (готовый к </w:t>
            </w:r>
            <w:proofErr w:type="spellStart"/>
            <w:r w:rsidRPr="00ED5A52">
              <w:rPr>
                <w:rFonts w:ascii="Times New Roman" w:hAnsi="Times New Roman" w:cs="Times New Roman"/>
                <w:sz w:val="20"/>
                <w:szCs w:val="20"/>
              </w:rPr>
              <w:t>испотльзованию</w:t>
            </w:r>
            <w:proofErr w:type="spellEnd"/>
            <w:r w:rsidRPr="00ED5A52">
              <w:rPr>
                <w:rFonts w:ascii="Times New Roman" w:hAnsi="Times New Roman" w:cs="Times New Roman"/>
                <w:sz w:val="20"/>
                <w:szCs w:val="20"/>
              </w:rPr>
              <w:t xml:space="preserve">). Фасовка: 5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20 мл реагента. Методы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Используется для работы на "Закрытой" си</w:t>
            </w:r>
            <w:r w:rsidR="00634410">
              <w:rPr>
                <w:rFonts w:ascii="Times New Roman" w:hAnsi="Times New Roman" w:cs="Times New Roman"/>
                <w:sz w:val="20"/>
                <w:szCs w:val="20"/>
              </w:rPr>
              <w:t>с</w:t>
            </w:r>
            <w:r w:rsidRPr="00ED5A52">
              <w:rPr>
                <w:rFonts w:ascii="Times New Roman" w:hAnsi="Times New Roman" w:cs="Times New Roman"/>
                <w:sz w:val="20"/>
                <w:szCs w:val="20"/>
              </w:rPr>
              <w:t xml:space="preserve">теме анализаторов семейства ACL ТОР (300, 500, 700) и ACL </w:t>
            </w:r>
            <w:proofErr w:type="spellStart"/>
            <w:r w:rsidRPr="00ED5A52">
              <w:rPr>
                <w:rFonts w:ascii="Times New Roman" w:hAnsi="Times New Roman" w:cs="Times New Roman"/>
                <w:sz w:val="20"/>
                <w:szCs w:val="20"/>
              </w:rPr>
              <w:t>Elite</w:t>
            </w:r>
            <w:proofErr w:type="spellEnd"/>
            <w:r w:rsidRPr="00ED5A52">
              <w:rPr>
                <w:rFonts w:ascii="Times New Roman" w:hAnsi="Times New Roman" w:cs="Times New Roman"/>
                <w:sz w:val="20"/>
                <w:szCs w:val="20"/>
              </w:rPr>
              <w:t xml:space="preserve"> PRO, фирмы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(США).</w:t>
            </w:r>
          </w:p>
        </w:tc>
        <w:tc>
          <w:tcPr>
            <w:tcW w:w="709" w:type="dxa"/>
            <w:shd w:val="clear" w:color="auto" w:fill="auto"/>
          </w:tcPr>
          <w:p w:rsidR="001B724F" w:rsidRPr="00ED5A52" w:rsidRDefault="00ED5A52" w:rsidP="00ED5A52">
            <w:pPr>
              <w:spacing w:after="0" w:line="240" w:lineRule="auto"/>
              <w:jc w:val="center"/>
              <w:rPr>
                <w:rFonts w:ascii="Times New Roman" w:hAnsi="Times New Roman" w:cs="Times New Roman"/>
                <w:sz w:val="20"/>
                <w:szCs w:val="20"/>
              </w:rPr>
            </w:pPr>
            <w:proofErr w:type="spellStart"/>
            <w:proofErr w:type="gramStart"/>
            <w:r w:rsidRPr="00ED5A52">
              <w:rPr>
                <w:rFonts w:ascii="Times New Roman" w:hAnsi="Times New Roman" w:cs="Times New Roman"/>
                <w:sz w:val="20"/>
                <w:szCs w:val="20"/>
              </w:rPr>
              <w:t>шт</w:t>
            </w:r>
            <w:proofErr w:type="spellEnd"/>
            <w:proofErr w:type="gramEnd"/>
          </w:p>
        </w:tc>
        <w:tc>
          <w:tcPr>
            <w:tcW w:w="1417" w:type="dxa"/>
            <w:shd w:val="clear" w:color="auto" w:fill="auto"/>
          </w:tcPr>
          <w:p w:rsidR="001B724F"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20</w:t>
            </w:r>
          </w:p>
        </w:tc>
        <w:tc>
          <w:tcPr>
            <w:tcW w:w="1276" w:type="dxa"/>
            <w:shd w:val="clear" w:color="auto" w:fill="auto"/>
          </w:tcPr>
          <w:p w:rsidR="001B724F" w:rsidRPr="00ED5A52" w:rsidRDefault="001B724F" w:rsidP="00ED5A52">
            <w:pPr>
              <w:spacing w:after="0" w:line="240" w:lineRule="auto"/>
              <w:jc w:val="right"/>
              <w:rPr>
                <w:rFonts w:ascii="Times New Roman" w:hAnsi="Times New Roman" w:cs="Times New Roman"/>
                <w:sz w:val="20"/>
                <w:szCs w:val="20"/>
              </w:rPr>
            </w:pPr>
            <w:r w:rsidRPr="00ED5A52">
              <w:rPr>
                <w:rFonts w:ascii="Times New Roman" w:hAnsi="Times New Roman" w:cs="Times New Roman"/>
                <w:sz w:val="20"/>
                <w:szCs w:val="20"/>
              </w:rPr>
              <w:t>65 541,00</w:t>
            </w:r>
          </w:p>
        </w:tc>
        <w:tc>
          <w:tcPr>
            <w:tcW w:w="1984" w:type="dxa"/>
            <w:shd w:val="clear" w:color="auto" w:fill="auto"/>
          </w:tcPr>
          <w:p w:rsidR="001B724F" w:rsidRPr="00ED5A52" w:rsidRDefault="001B724F"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1 310 820,00</w:t>
            </w:r>
          </w:p>
        </w:tc>
      </w:tr>
      <w:tr w:rsidR="001B724F" w:rsidRPr="002C39B5" w:rsidTr="00896AF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B724F" w:rsidRPr="00C16B50" w:rsidRDefault="001B724F" w:rsidP="00896AF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1B724F" w:rsidP="00ED5A52">
            <w:pPr>
              <w:spacing w:after="0" w:line="240" w:lineRule="auto"/>
              <w:rPr>
                <w:rFonts w:ascii="Times New Roman" w:hAnsi="Times New Roman" w:cs="Times New Roman"/>
                <w:sz w:val="20"/>
                <w:szCs w:val="20"/>
              </w:rPr>
            </w:pPr>
            <w:proofErr w:type="spellStart"/>
            <w:r w:rsidRPr="00ED5A52">
              <w:rPr>
                <w:rFonts w:ascii="Times New Roman" w:hAnsi="Times New Roman" w:cs="Times New Roman"/>
                <w:sz w:val="20"/>
                <w:szCs w:val="20"/>
              </w:rPr>
              <w:t>СинтАСил</w:t>
            </w:r>
            <w:proofErr w:type="spellEnd"/>
            <w:r w:rsidRPr="00ED5A52">
              <w:rPr>
                <w:rFonts w:ascii="Times New Roman" w:hAnsi="Times New Roman" w:cs="Times New Roman"/>
                <w:sz w:val="20"/>
                <w:szCs w:val="20"/>
              </w:rPr>
              <w:t xml:space="preserve"> (АЧТВ реагент)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SynthASIL</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коагулометрический</w:t>
            </w:r>
            <w:proofErr w:type="spellEnd"/>
            <w:r w:rsidRPr="00ED5A52">
              <w:rPr>
                <w:rFonts w:ascii="Times New Roman" w:hAnsi="Times New Roman" w:cs="Times New Roman"/>
                <w:sz w:val="20"/>
                <w:szCs w:val="20"/>
              </w:rPr>
              <w:t xml:space="preserve"> для </w:t>
            </w:r>
            <w:proofErr w:type="spellStart"/>
            <w:r w:rsidR="00ED5A52">
              <w:rPr>
                <w:rFonts w:ascii="Times New Roman" w:hAnsi="Times New Roman" w:cs="Times New Roman"/>
                <w:sz w:val="20"/>
                <w:szCs w:val="20"/>
              </w:rPr>
              <w:t>in</w:t>
            </w:r>
            <w:proofErr w:type="spellEnd"/>
            <w:r w:rsidR="00ED5A52">
              <w:rPr>
                <w:rFonts w:ascii="Times New Roman" w:hAnsi="Times New Roman" w:cs="Times New Roman"/>
                <w:sz w:val="20"/>
                <w:szCs w:val="20"/>
              </w:rPr>
              <w:t xml:space="preserve"> </w:t>
            </w:r>
            <w:proofErr w:type="spellStart"/>
            <w:r w:rsidR="00ED5A52">
              <w:rPr>
                <w:rFonts w:ascii="Times New Roman" w:hAnsi="Times New Roman" w:cs="Times New Roman"/>
                <w:sz w:val="20"/>
                <w:szCs w:val="20"/>
              </w:rPr>
              <w:t>vitro</w:t>
            </w:r>
            <w:proofErr w:type="spellEnd"/>
            <w:r w:rsidR="00ED5A52">
              <w:rPr>
                <w:rFonts w:ascii="Times New Roman" w:hAnsi="Times New Roman" w:cs="Times New Roman"/>
                <w:sz w:val="20"/>
                <w:szCs w:val="20"/>
              </w:rPr>
              <w:t xml:space="preserve"> диагностики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1B724F"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Реагент для </w:t>
            </w:r>
            <w:proofErr w:type="gramStart"/>
            <w:r w:rsidRPr="00ED5A52">
              <w:rPr>
                <w:rFonts w:ascii="Times New Roman" w:hAnsi="Times New Roman" w:cs="Times New Roman"/>
                <w:sz w:val="20"/>
                <w:szCs w:val="20"/>
              </w:rPr>
              <w:t>определения</w:t>
            </w:r>
            <w:proofErr w:type="gramEnd"/>
            <w:r w:rsidRPr="00ED5A52">
              <w:rPr>
                <w:rFonts w:ascii="Times New Roman" w:hAnsi="Times New Roman" w:cs="Times New Roman"/>
                <w:sz w:val="20"/>
                <w:szCs w:val="20"/>
              </w:rPr>
              <w:t xml:space="preserve"> активированного частично </w:t>
            </w:r>
            <w:proofErr w:type="spellStart"/>
            <w:r w:rsidRPr="00ED5A52">
              <w:rPr>
                <w:rFonts w:ascii="Times New Roman" w:hAnsi="Times New Roman" w:cs="Times New Roman"/>
                <w:sz w:val="20"/>
                <w:szCs w:val="20"/>
              </w:rPr>
              <w:t>тромбинового</w:t>
            </w:r>
            <w:proofErr w:type="spellEnd"/>
            <w:r w:rsidRPr="00ED5A52">
              <w:rPr>
                <w:rFonts w:ascii="Times New Roman" w:hAnsi="Times New Roman" w:cs="Times New Roman"/>
                <w:sz w:val="20"/>
                <w:szCs w:val="20"/>
              </w:rPr>
              <w:t xml:space="preserve"> времени (АЧТВ) в человеческой цитратной плазме. Метод АЧТВ используется в качестве основного </w:t>
            </w:r>
            <w:proofErr w:type="spellStart"/>
            <w:r w:rsidRPr="00ED5A52">
              <w:rPr>
                <w:rFonts w:ascii="Times New Roman" w:hAnsi="Times New Roman" w:cs="Times New Roman"/>
                <w:sz w:val="20"/>
                <w:szCs w:val="20"/>
              </w:rPr>
              <w:t>скринингового</w:t>
            </w:r>
            <w:proofErr w:type="spellEnd"/>
            <w:r w:rsidRPr="00ED5A52">
              <w:rPr>
                <w:rFonts w:ascii="Times New Roman" w:hAnsi="Times New Roman" w:cs="Times New Roman"/>
                <w:sz w:val="20"/>
                <w:szCs w:val="20"/>
              </w:rPr>
              <w:t xml:space="preserve"> метода для оценки нарушений внутреннего пути свертывания и для мониторинга </w:t>
            </w:r>
            <w:proofErr w:type="spellStart"/>
            <w:r w:rsidRPr="00ED5A52">
              <w:rPr>
                <w:rFonts w:ascii="Times New Roman" w:hAnsi="Times New Roman" w:cs="Times New Roman"/>
                <w:sz w:val="20"/>
                <w:szCs w:val="20"/>
              </w:rPr>
              <w:t>гепариновой</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антикоагулянтной</w:t>
            </w:r>
            <w:proofErr w:type="spellEnd"/>
            <w:r w:rsidRPr="00ED5A52">
              <w:rPr>
                <w:rFonts w:ascii="Times New Roman" w:hAnsi="Times New Roman" w:cs="Times New Roman"/>
                <w:sz w:val="20"/>
                <w:szCs w:val="20"/>
              </w:rPr>
              <w:t xml:space="preserve"> терапии. Метод чувствителен к сниженным концентрациям факторов контактной фазы, факторов внутреннего и общего пути свертывания, </w:t>
            </w:r>
            <w:proofErr w:type="spellStart"/>
            <w:r w:rsidRPr="00ED5A52">
              <w:rPr>
                <w:rFonts w:ascii="Times New Roman" w:hAnsi="Times New Roman" w:cs="Times New Roman"/>
                <w:sz w:val="20"/>
                <w:szCs w:val="20"/>
              </w:rPr>
              <w:t>антикоагуляционному</w:t>
            </w:r>
            <w:proofErr w:type="spellEnd"/>
            <w:r w:rsidRPr="00ED5A52">
              <w:rPr>
                <w:rFonts w:ascii="Times New Roman" w:hAnsi="Times New Roman" w:cs="Times New Roman"/>
                <w:sz w:val="20"/>
                <w:szCs w:val="20"/>
              </w:rPr>
              <w:t xml:space="preserve"> действию гепарина и наличию ингибиторов, в частности волчаночно-подобных антикоагулянтов. </w:t>
            </w:r>
            <w:proofErr w:type="gramStart"/>
            <w:r w:rsidRPr="00ED5A52">
              <w:rPr>
                <w:rFonts w:ascii="Times New Roman" w:hAnsi="Times New Roman" w:cs="Times New Roman"/>
                <w:sz w:val="20"/>
                <w:szCs w:val="20"/>
              </w:rPr>
              <w:t>Рекомендован</w:t>
            </w:r>
            <w:proofErr w:type="gramEnd"/>
            <w:r w:rsidRPr="00ED5A52">
              <w:rPr>
                <w:rFonts w:ascii="Times New Roman" w:hAnsi="Times New Roman" w:cs="Times New Roman"/>
                <w:sz w:val="20"/>
                <w:szCs w:val="20"/>
              </w:rPr>
              <w:t xml:space="preserve"> к использованию для предоперационной </w:t>
            </w:r>
            <w:proofErr w:type="spellStart"/>
            <w:r w:rsidRPr="00ED5A52">
              <w:rPr>
                <w:rFonts w:ascii="Times New Roman" w:hAnsi="Times New Roman" w:cs="Times New Roman"/>
                <w:sz w:val="20"/>
                <w:szCs w:val="20"/>
              </w:rPr>
              <w:t>скрининговой</w:t>
            </w:r>
            <w:proofErr w:type="spellEnd"/>
            <w:r w:rsidRPr="00ED5A52">
              <w:rPr>
                <w:rFonts w:ascii="Times New Roman" w:hAnsi="Times New Roman" w:cs="Times New Roman"/>
                <w:sz w:val="20"/>
                <w:szCs w:val="20"/>
              </w:rPr>
              <w:t xml:space="preserve"> диагностики. Форма выпуска: жидкая, готовая к применению. Методы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5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10 мл реагента + 5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10 мл хлорида кальция). Температура хранения +2 +8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 Фасовка: 5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10 мл реагента + 5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10 мл хлорида кальция. Методы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Используется для работы на "Закрытой" си</w:t>
            </w:r>
            <w:r w:rsidR="00634410">
              <w:rPr>
                <w:rFonts w:ascii="Times New Roman" w:hAnsi="Times New Roman" w:cs="Times New Roman"/>
                <w:sz w:val="20"/>
                <w:szCs w:val="20"/>
              </w:rPr>
              <w:t>с</w:t>
            </w:r>
            <w:r w:rsidRPr="00ED5A52">
              <w:rPr>
                <w:rFonts w:ascii="Times New Roman" w:hAnsi="Times New Roman" w:cs="Times New Roman"/>
                <w:sz w:val="20"/>
                <w:szCs w:val="20"/>
              </w:rPr>
              <w:t xml:space="preserve">теме анализаторов семейства ACL ТОР (300, 500, 700) и ACL </w:t>
            </w:r>
            <w:proofErr w:type="spellStart"/>
            <w:r w:rsidRPr="00ED5A52">
              <w:rPr>
                <w:rFonts w:ascii="Times New Roman" w:hAnsi="Times New Roman" w:cs="Times New Roman"/>
                <w:sz w:val="20"/>
                <w:szCs w:val="20"/>
              </w:rPr>
              <w:t>Elite</w:t>
            </w:r>
            <w:proofErr w:type="spellEnd"/>
            <w:r w:rsidRPr="00ED5A52">
              <w:rPr>
                <w:rFonts w:ascii="Times New Roman" w:hAnsi="Times New Roman" w:cs="Times New Roman"/>
                <w:sz w:val="20"/>
                <w:szCs w:val="20"/>
              </w:rPr>
              <w:t xml:space="preserve"> PRO, фирмы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ED5A52" w:rsidP="00ED5A52">
            <w:pPr>
              <w:spacing w:after="0" w:line="240" w:lineRule="auto"/>
              <w:jc w:val="center"/>
              <w:rPr>
                <w:rFonts w:ascii="Times New Roman" w:hAnsi="Times New Roman" w:cs="Times New Roman"/>
                <w:sz w:val="20"/>
                <w:szCs w:val="20"/>
              </w:rPr>
            </w:pPr>
            <w:proofErr w:type="spellStart"/>
            <w:r w:rsidRPr="00ED5A52">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1B724F" w:rsidP="00ED5A52">
            <w:pPr>
              <w:spacing w:after="0" w:line="240" w:lineRule="auto"/>
              <w:jc w:val="right"/>
              <w:rPr>
                <w:rFonts w:ascii="Times New Roman" w:hAnsi="Times New Roman" w:cs="Times New Roman"/>
                <w:sz w:val="20"/>
                <w:szCs w:val="20"/>
              </w:rPr>
            </w:pPr>
            <w:r w:rsidRPr="00ED5A52">
              <w:rPr>
                <w:rFonts w:ascii="Times New Roman" w:hAnsi="Times New Roman" w:cs="Times New Roman"/>
                <w:sz w:val="20"/>
                <w:szCs w:val="20"/>
              </w:rPr>
              <w:t>31 159,00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1B724F"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373 908,00</w:t>
            </w:r>
          </w:p>
        </w:tc>
      </w:tr>
      <w:tr w:rsidR="001B724F" w:rsidRPr="002C39B5" w:rsidTr="00896AF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B724F" w:rsidRPr="00C16B50" w:rsidRDefault="001B724F" w:rsidP="00896AF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3</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1B724F"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Фибриноген QFA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Fibrinogen</w:t>
            </w:r>
            <w:proofErr w:type="spellEnd"/>
            <w:r w:rsidRPr="00ED5A52">
              <w:rPr>
                <w:rFonts w:ascii="Times New Roman" w:hAnsi="Times New Roman" w:cs="Times New Roman"/>
                <w:sz w:val="20"/>
                <w:szCs w:val="20"/>
              </w:rPr>
              <w:t xml:space="preserve">, QFA </w:t>
            </w:r>
            <w:proofErr w:type="spellStart"/>
            <w:r w:rsidRPr="00ED5A52">
              <w:rPr>
                <w:rFonts w:ascii="Times New Roman" w:hAnsi="Times New Roman" w:cs="Times New Roman"/>
                <w:sz w:val="20"/>
                <w:szCs w:val="20"/>
              </w:rPr>
              <w:t>Thrombin</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коагулометрический</w:t>
            </w:r>
            <w:proofErr w:type="spellEnd"/>
            <w:r w:rsidRPr="00ED5A52">
              <w:rPr>
                <w:rFonts w:ascii="Times New Roman" w:hAnsi="Times New Roman" w:cs="Times New Roman"/>
                <w:sz w:val="20"/>
                <w:szCs w:val="20"/>
              </w:rPr>
              <w:t xml:space="preserve"> для </w:t>
            </w:r>
            <w:proofErr w:type="spellStart"/>
            <w:r w:rsidRPr="00ED5A52">
              <w:rPr>
                <w:rFonts w:ascii="Times New Roman" w:hAnsi="Times New Roman" w:cs="Times New Roman"/>
                <w:sz w:val="20"/>
                <w:szCs w:val="20"/>
              </w:rPr>
              <w:t>in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v</w:t>
            </w:r>
            <w:r w:rsidR="00ED5A52">
              <w:rPr>
                <w:rFonts w:ascii="Times New Roman" w:hAnsi="Times New Roman" w:cs="Times New Roman"/>
                <w:sz w:val="20"/>
                <w:szCs w:val="20"/>
              </w:rPr>
              <w:t>itro</w:t>
            </w:r>
            <w:proofErr w:type="spellEnd"/>
            <w:r w:rsidR="00ED5A52">
              <w:rPr>
                <w:rFonts w:ascii="Times New Roman" w:hAnsi="Times New Roman" w:cs="Times New Roman"/>
                <w:sz w:val="20"/>
                <w:szCs w:val="20"/>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1B724F"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Реагент для определения фибриногена по </w:t>
            </w:r>
            <w:proofErr w:type="spellStart"/>
            <w:r w:rsidRPr="00ED5A52">
              <w:rPr>
                <w:rFonts w:ascii="Times New Roman" w:hAnsi="Times New Roman" w:cs="Times New Roman"/>
                <w:sz w:val="20"/>
                <w:szCs w:val="20"/>
              </w:rPr>
              <w:t>Клауссу</w:t>
            </w:r>
            <w:proofErr w:type="spellEnd"/>
            <w:r w:rsidRPr="00ED5A52">
              <w:rPr>
                <w:rFonts w:ascii="Times New Roman" w:hAnsi="Times New Roman" w:cs="Times New Roman"/>
                <w:sz w:val="20"/>
                <w:szCs w:val="20"/>
              </w:rPr>
              <w:t xml:space="preserve"> в человеческой цитратной плазме. В состав реагента входит очищенный бычий тромбин в концентрации 100 </w:t>
            </w:r>
            <w:proofErr w:type="gramStart"/>
            <w:r w:rsidRPr="00ED5A52">
              <w:rPr>
                <w:rFonts w:ascii="Times New Roman" w:hAnsi="Times New Roman" w:cs="Times New Roman"/>
                <w:sz w:val="20"/>
                <w:szCs w:val="20"/>
              </w:rPr>
              <w:t>ЕД</w:t>
            </w:r>
            <w:proofErr w:type="gramEnd"/>
            <w:r w:rsidRPr="00ED5A52">
              <w:rPr>
                <w:rFonts w:ascii="Times New Roman" w:hAnsi="Times New Roman" w:cs="Times New Roman"/>
                <w:sz w:val="20"/>
                <w:szCs w:val="20"/>
              </w:rPr>
              <w:t xml:space="preserve">/мл. Линейность метода составляет 35-1000 мг/дл. Реагент не чувствителен к прямым ингибиторам тромбина.  Форма выпуска: </w:t>
            </w:r>
            <w:proofErr w:type="spellStart"/>
            <w:r w:rsidRPr="00ED5A52">
              <w:rPr>
                <w:rFonts w:ascii="Times New Roman" w:hAnsi="Times New Roman" w:cs="Times New Roman"/>
                <w:sz w:val="20"/>
                <w:szCs w:val="20"/>
              </w:rPr>
              <w:t>лиофилизат</w:t>
            </w:r>
            <w:proofErr w:type="spellEnd"/>
            <w:r w:rsidRPr="00ED5A52">
              <w:rPr>
                <w:rFonts w:ascii="Times New Roman" w:hAnsi="Times New Roman" w:cs="Times New Roman"/>
                <w:sz w:val="20"/>
                <w:szCs w:val="20"/>
              </w:rPr>
              <w:t xml:space="preserve">. Методы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10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5 мл реагента). Температура хранения +2 +8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  Фасовка: 10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5 мл реагента. Методы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Используется для работы на "Закрытой" си</w:t>
            </w:r>
            <w:r w:rsidR="00634410">
              <w:rPr>
                <w:rFonts w:ascii="Times New Roman" w:hAnsi="Times New Roman" w:cs="Times New Roman"/>
                <w:sz w:val="20"/>
                <w:szCs w:val="20"/>
              </w:rPr>
              <w:t>с</w:t>
            </w:r>
            <w:r w:rsidRPr="00ED5A52">
              <w:rPr>
                <w:rFonts w:ascii="Times New Roman" w:hAnsi="Times New Roman" w:cs="Times New Roman"/>
                <w:sz w:val="20"/>
                <w:szCs w:val="20"/>
              </w:rPr>
              <w:t xml:space="preserve">теме анализаторов семейства ACL ТОР (300, 500, 700) и ACL </w:t>
            </w:r>
            <w:proofErr w:type="spellStart"/>
            <w:r w:rsidRPr="00ED5A52">
              <w:rPr>
                <w:rFonts w:ascii="Times New Roman" w:hAnsi="Times New Roman" w:cs="Times New Roman"/>
                <w:sz w:val="20"/>
                <w:szCs w:val="20"/>
              </w:rPr>
              <w:t>Elite</w:t>
            </w:r>
            <w:proofErr w:type="spellEnd"/>
            <w:r w:rsidRPr="00ED5A52">
              <w:rPr>
                <w:rFonts w:ascii="Times New Roman" w:hAnsi="Times New Roman" w:cs="Times New Roman"/>
                <w:sz w:val="20"/>
                <w:szCs w:val="20"/>
              </w:rPr>
              <w:t xml:space="preserve"> PRO, фирмы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ED5A52" w:rsidP="00ED5A52">
            <w:pPr>
              <w:spacing w:after="0" w:line="240" w:lineRule="auto"/>
              <w:jc w:val="center"/>
              <w:rPr>
                <w:rFonts w:ascii="Times New Roman" w:hAnsi="Times New Roman" w:cs="Times New Roman"/>
                <w:sz w:val="20"/>
                <w:szCs w:val="20"/>
              </w:rPr>
            </w:pPr>
            <w:proofErr w:type="spellStart"/>
            <w:proofErr w:type="gramStart"/>
            <w:r w:rsidRPr="00ED5A52">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1B724F" w:rsidP="00ED5A52">
            <w:pPr>
              <w:spacing w:after="0" w:line="240" w:lineRule="auto"/>
              <w:jc w:val="right"/>
              <w:rPr>
                <w:rFonts w:ascii="Times New Roman" w:hAnsi="Times New Roman" w:cs="Times New Roman"/>
                <w:sz w:val="20"/>
                <w:szCs w:val="20"/>
              </w:rPr>
            </w:pPr>
            <w:r w:rsidRPr="00ED5A52">
              <w:rPr>
                <w:rFonts w:ascii="Times New Roman" w:hAnsi="Times New Roman" w:cs="Times New Roman"/>
                <w:sz w:val="20"/>
                <w:szCs w:val="20"/>
              </w:rPr>
              <w:t>154 920,00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1B724F"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619 680,00</w:t>
            </w:r>
          </w:p>
        </w:tc>
      </w:tr>
      <w:tr w:rsidR="001B724F" w:rsidRPr="002C39B5" w:rsidTr="00896AF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B724F" w:rsidRPr="00C16B50" w:rsidRDefault="001B724F" w:rsidP="00896AF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1B724F" w:rsidP="00ED5A52">
            <w:pPr>
              <w:spacing w:after="0" w:line="240" w:lineRule="auto"/>
              <w:rPr>
                <w:rFonts w:ascii="Times New Roman" w:hAnsi="Times New Roman" w:cs="Times New Roman"/>
                <w:sz w:val="20"/>
                <w:szCs w:val="20"/>
              </w:rPr>
            </w:pPr>
            <w:proofErr w:type="spellStart"/>
            <w:r w:rsidRPr="00ED5A52">
              <w:rPr>
                <w:rFonts w:ascii="Times New Roman" w:hAnsi="Times New Roman" w:cs="Times New Roman"/>
                <w:sz w:val="20"/>
                <w:szCs w:val="20"/>
              </w:rPr>
              <w:t>Тромбиновое</w:t>
            </w:r>
            <w:proofErr w:type="spellEnd"/>
            <w:r w:rsidRPr="00ED5A52">
              <w:rPr>
                <w:rFonts w:ascii="Times New Roman" w:hAnsi="Times New Roman" w:cs="Times New Roman"/>
                <w:sz w:val="20"/>
                <w:szCs w:val="20"/>
              </w:rPr>
              <w:t xml:space="preserve"> время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Thrombin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Time</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w:t>
            </w:r>
            <w:r w:rsidR="00ED5A52">
              <w:rPr>
                <w:rFonts w:ascii="Times New Roman" w:hAnsi="Times New Roman" w:cs="Times New Roman"/>
                <w:sz w:val="20"/>
                <w:szCs w:val="20"/>
              </w:rPr>
              <w:t>ий</w:t>
            </w:r>
            <w:proofErr w:type="spellEnd"/>
            <w:r w:rsidR="00ED5A52">
              <w:rPr>
                <w:rFonts w:ascii="Times New Roman" w:hAnsi="Times New Roman" w:cs="Times New Roman"/>
                <w:sz w:val="20"/>
                <w:szCs w:val="20"/>
              </w:rPr>
              <w:t xml:space="preserve"> для </w:t>
            </w:r>
            <w:proofErr w:type="spellStart"/>
            <w:r w:rsidR="00ED5A52">
              <w:rPr>
                <w:rFonts w:ascii="Times New Roman" w:hAnsi="Times New Roman" w:cs="Times New Roman"/>
                <w:sz w:val="20"/>
                <w:szCs w:val="20"/>
              </w:rPr>
              <w:t>in</w:t>
            </w:r>
            <w:proofErr w:type="spellEnd"/>
            <w:r w:rsidR="00ED5A52">
              <w:rPr>
                <w:rFonts w:ascii="Times New Roman" w:hAnsi="Times New Roman" w:cs="Times New Roman"/>
                <w:sz w:val="20"/>
                <w:szCs w:val="20"/>
              </w:rPr>
              <w:t xml:space="preserve"> </w:t>
            </w:r>
            <w:proofErr w:type="spellStart"/>
            <w:r w:rsidR="00ED5A52">
              <w:rPr>
                <w:rFonts w:ascii="Times New Roman" w:hAnsi="Times New Roman" w:cs="Times New Roman"/>
                <w:sz w:val="20"/>
                <w:szCs w:val="20"/>
              </w:rPr>
              <w:t>vitro</w:t>
            </w:r>
            <w:proofErr w:type="spellEnd"/>
            <w:r w:rsidR="00ED5A52">
              <w:rPr>
                <w:rFonts w:ascii="Times New Roman" w:hAnsi="Times New Roman" w:cs="Times New Roman"/>
                <w:sz w:val="20"/>
                <w:szCs w:val="20"/>
              </w:rPr>
              <w:t xml:space="preserve"> диагностики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1B724F"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Реагент для определения </w:t>
            </w:r>
            <w:proofErr w:type="spellStart"/>
            <w:r w:rsidRPr="00ED5A52">
              <w:rPr>
                <w:rFonts w:ascii="Times New Roman" w:hAnsi="Times New Roman" w:cs="Times New Roman"/>
                <w:sz w:val="20"/>
                <w:szCs w:val="20"/>
              </w:rPr>
              <w:t>тромбинового</w:t>
            </w:r>
            <w:proofErr w:type="spellEnd"/>
            <w:r w:rsidRPr="00ED5A52">
              <w:rPr>
                <w:rFonts w:ascii="Times New Roman" w:hAnsi="Times New Roman" w:cs="Times New Roman"/>
                <w:sz w:val="20"/>
                <w:szCs w:val="20"/>
              </w:rPr>
              <w:t xml:space="preserve">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w:t>
            </w:r>
            <w:proofErr w:type="spellStart"/>
            <w:r w:rsidRPr="00ED5A52">
              <w:rPr>
                <w:rFonts w:ascii="Times New Roman" w:hAnsi="Times New Roman" w:cs="Times New Roman"/>
                <w:sz w:val="20"/>
                <w:szCs w:val="20"/>
              </w:rPr>
              <w:t>тромбина</w:t>
            </w:r>
            <w:proofErr w:type="gramStart"/>
            <w:r w:rsidRPr="00ED5A52">
              <w:rPr>
                <w:rFonts w:ascii="Times New Roman" w:hAnsi="Times New Roman" w:cs="Times New Roman"/>
                <w:sz w:val="20"/>
                <w:szCs w:val="20"/>
              </w:rPr>
              <w:t>.Ф</w:t>
            </w:r>
            <w:proofErr w:type="gramEnd"/>
            <w:r w:rsidRPr="00ED5A52">
              <w:rPr>
                <w:rFonts w:ascii="Times New Roman" w:hAnsi="Times New Roman" w:cs="Times New Roman"/>
                <w:sz w:val="20"/>
                <w:szCs w:val="20"/>
              </w:rPr>
              <w:t>орма</w:t>
            </w:r>
            <w:proofErr w:type="spellEnd"/>
            <w:r w:rsidRPr="00ED5A52">
              <w:rPr>
                <w:rFonts w:ascii="Times New Roman" w:hAnsi="Times New Roman" w:cs="Times New Roman"/>
                <w:sz w:val="20"/>
                <w:szCs w:val="20"/>
              </w:rPr>
              <w:t xml:space="preserve"> выпуска: </w:t>
            </w:r>
            <w:proofErr w:type="spellStart"/>
            <w:r w:rsidRPr="00ED5A52">
              <w:rPr>
                <w:rFonts w:ascii="Times New Roman" w:hAnsi="Times New Roman" w:cs="Times New Roman"/>
                <w:sz w:val="20"/>
                <w:szCs w:val="20"/>
              </w:rPr>
              <w:t>лиофилизат</w:t>
            </w:r>
            <w:proofErr w:type="spellEnd"/>
            <w:r w:rsidRPr="00ED5A52">
              <w:rPr>
                <w:rFonts w:ascii="Times New Roman" w:hAnsi="Times New Roman" w:cs="Times New Roman"/>
                <w:sz w:val="20"/>
                <w:szCs w:val="20"/>
              </w:rPr>
              <w:t xml:space="preserve">. Методы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4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8 мл реагента + 1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9 мл разбавителя). Температура хранения +2 +8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  Фасовка: 4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8 мл реагента + 1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9 мл разбавителя. Методы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Используется для работы на "Закрытой" си</w:t>
            </w:r>
            <w:r w:rsidR="00634410">
              <w:rPr>
                <w:rFonts w:ascii="Times New Roman" w:hAnsi="Times New Roman" w:cs="Times New Roman"/>
                <w:sz w:val="20"/>
                <w:szCs w:val="20"/>
              </w:rPr>
              <w:t>с</w:t>
            </w:r>
            <w:r w:rsidRPr="00ED5A52">
              <w:rPr>
                <w:rFonts w:ascii="Times New Roman" w:hAnsi="Times New Roman" w:cs="Times New Roman"/>
                <w:sz w:val="20"/>
                <w:szCs w:val="20"/>
              </w:rPr>
              <w:t xml:space="preserve">теме анализаторов семейства ACL ТОР (300, 500, 700) и ACL </w:t>
            </w:r>
            <w:proofErr w:type="spellStart"/>
            <w:r w:rsidRPr="00ED5A52">
              <w:rPr>
                <w:rFonts w:ascii="Times New Roman" w:hAnsi="Times New Roman" w:cs="Times New Roman"/>
                <w:sz w:val="20"/>
                <w:szCs w:val="20"/>
              </w:rPr>
              <w:t>Elite</w:t>
            </w:r>
            <w:proofErr w:type="spellEnd"/>
            <w:r w:rsidRPr="00ED5A52">
              <w:rPr>
                <w:rFonts w:ascii="Times New Roman" w:hAnsi="Times New Roman" w:cs="Times New Roman"/>
                <w:sz w:val="20"/>
                <w:szCs w:val="20"/>
              </w:rPr>
              <w:t xml:space="preserve"> PRO, фирмы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ED5A52" w:rsidP="00ED5A5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1B724F" w:rsidP="00ED5A52">
            <w:pPr>
              <w:spacing w:after="0" w:line="240" w:lineRule="auto"/>
              <w:jc w:val="right"/>
              <w:rPr>
                <w:rFonts w:ascii="Times New Roman" w:hAnsi="Times New Roman" w:cs="Times New Roman"/>
                <w:sz w:val="20"/>
                <w:szCs w:val="20"/>
              </w:rPr>
            </w:pPr>
            <w:r w:rsidRPr="00ED5A52">
              <w:rPr>
                <w:rFonts w:ascii="Times New Roman" w:hAnsi="Times New Roman" w:cs="Times New Roman"/>
                <w:sz w:val="20"/>
                <w:szCs w:val="20"/>
              </w:rPr>
              <w:t>30 861,00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1B724F"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1 851 660,00</w:t>
            </w:r>
          </w:p>
        </w:tc>
      </w:tr>
      <w:tr w:rsidR="001B724F" w:rsidRPr="002C39B5" w:rsidTr="00896AF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B724F" w:rsidRPr="00C16B50" w:rsidRDefault="001B724F" w:rsidP="00896AF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1B724F"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Антитромбин жидкий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Liquid</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Antithrombin</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коагулометрический</w:t>
            </w:r>
            <w:proofErr w:type="spellEnd"/>
            <w:r w:rsidRPr="00ED5A52">
              <w:rPr>
                <w:rFonts w:ascii="Times New Roman" w:hAnsi="Times New Roman" w:cs="Times New Roman"/>
                <w:sz w:val="20"/>
                <w:szCs w:val="20"/>
              </w:rPr>
              <w:t xml:space="preserve"> д</w:t>
            </w:r>
            <w:r w:rsidR="00ED5A52">
              <w:rPr>
                <w:rFonts w:ascii="Times New Roman" w:hAnsi="Times New Roman" w:cs="Times New Roman"/>
                <w:sz w:val="20"/>
                <w:szCs w:val="20"/>
              </w:rPr>
              <w:t xml:space="preserve">ля диагностики </w:t>
            </w:r>
            <w:proofErr w:type="spellStart"/>
            <w:r w:rsidR="00ED5A52">
              <w:rPr>
                <w:rFonts w:ascii="Times New Roman" w:hAnsi="Times New Roman" w:cs="Times New Roman"/>
                <w:sz w:val="20"/>
                <w:szCs w:val="20"/>
              </w:rPr>
              <w:t>in</w:t>
            </w:r>
            <w:proofErr w:type="spellEnd"/>
            <w:r w:rsidR="00ED5A52">
              <w:rPr>
                <w:rFonts w:ascii="Times New Roman" w:hAnsi="Times New Roman" w:cs="Times New Roman"/>
                <w:sz w:val="20"/>
                <w:szCs w:val="20"/>
              </w:rPr>
              <w:t xml:space="preserve"> </w:t>
            </w:r>
            <w:proofErr w:type="spellStart"/>
            <w:r w:rsidR="00ED5A52">
              <w:rPr>
                <w:rFonts w:ascii="Times New Roman" w:hAnsi="Times New Roman" w:cs="Times New Roman"/>
                <w:sz w:val="20"/>
                <w:szCs w:val="20"/>
              </w:rPr>
              <w:t>vitr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1B724F"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Реагент для определения гепарин-</w:t>
            </w:r>
            <w:proofErr w:type="spellStart"/>
            <w:r w:rsidRPr="00ED5A52">
              <w:rPr>
                <w:rFonts w:ascii="Times New Roman" w:hAnsi="Times New Roman" w:cs="Times New Roman"/>
                <w:sz w:val="20"/>
                <w:szCs w:val="20"/>
              </w:rPr>
              <w:t>кофакторной</w:t>
            </w:r>
            <w:proofErr w:type="spellEnd"/>
            <w:r w:rsidRPr="00ED5A52">
              <w:rPr>
                <w:rFonts w:ascii="Times New Roman" w:hAnsi="Times New Roman" w:cs="Times New Roman"/>
                <w:sz w:val="20"/>
                <w:szCs w:val="20"/>
              </w:rPr>
              <w:t xml:space="preserve"> активности антитромбина с использованием </w:t>
            </w:r>
            <w:proofErr w:type="spellStart"/>
            <w:r w:rsidRPr="00ED5A52">
              <w:rPr>
                <w:rFonts w:ascii="Times New Roman" w:hAnsi="Times New Roman" w:cs="Times New Roman"/>
                <w:sz w:val="20"/>
                <w:szCs w:val="20"/>
              </w:rPr>
              <w:t>Xa</w:t>
            </w:r>
            <w:proofErr w:type="spellEnd"/>
            <w:r w:rsidRPr="00ED5A52">
              <w:rPr>
                <w:rFonts w:ascii="Times New Roman" w:hAnsi="Times New Roman" w:cs="Times New Roman"/>
                <w:sz w:val="20"/>
                <w:szCs w:val="20"/>
              </w:rPr>
              <w:t xml:space="preserve"> фактора в качестве фермента-мишени.  Используется для предоперационного скрининга, диагностики наследственного дефицита антитромбина у пациентов, склонных к тромбоэмболии. Метод характеризуется широкой </w:t>
            </w:r>
            <w:proofErr w:type="spellStart"/>
            <w:r w:rsidRPr="00ED5A52">
              <w:rPr>
                <w:rFonts w:ascii="Times New Roman" w:hAnsi="Times New Roman" w:cs="Times New Roman"/>
                <w:sz w:val="20"/>
                <w:szCs w:val="20"/>
              </w:rPr>
              <w:t>динейностью</w:t>
            </w:r>
            <w:proofErr w:type="spellEnd"/>
            <w:r w:rsidRPr="00ED5A52">
              <w:rPr>
                <w:rFonts w:ascii="Times New Roman" w:hAnsi="Times New Roman" w:cs="Times New Roman"/>
                <w:sz w:val="20"/>
                <w:szCs w:val="20"/>
              </w:rPr>
              <w:t xml:space="preserve"> 10-150% активности. Форма выпуска: жидкая, готовая к применению. Метод определения: фотометрия с использованием хромогенного субстрата. Фасовка: 2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2 мл реагента + 2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2 мл субстрата, (64 исследования). Методы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xml:space="preserve">. Используется для </w:t>
            </w:r>
            <w:r w:rsidRPr="00ED5A52">
              <w:rPr>
                <w:rFonts w:ascii="Times New Roman" w:hAnsi="Times New Roman" w:cs="Times New Roman"/>
                <w:sz w:val="20"/>
                <w:szCs w:val="20"/>
              </w:rPr>
              <w:lastRenderedPageBreak/>
              <w:t>работы на "Закрытой" си</w:t>
            </w:r>
            <w:r w:rsidR="00634410">
              <w:rPr>
                <w:rFonts w:ascii="Times New Roman" w:hAnsi="Times New Roman" w:cs="Times New Roman"/>
                <w:sz w:val="20"/>
                <w:szCs w:val="20"/>
              </w:rPr>
              <w:t>с</w:t>
            </w:r>
            <w:r w:rsidRPr="00ED5A52">
              <w:rPr>
                <w:rFonts w:ascii="Times New Roman" w:hAnsi="Times New Roman" w:cs="Times New Roman"/>
                <w:sz w:val="20"/>
                <w:szCs w:val="20"/>
              </w:rPr>
              <w:t xml:space="preserve">теме анализаторов семейства ACL ТОР (300, 500, 700), фирмы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ED5A52" w:rsidP="00ED5A52">
            <w:pPr>
              <w:spacing w:after="0" w:line="240" w:lineRule="auto"/>
              <w:jc w:val="center"/>
              <w:rPr>
                <w:rFonts w:ascii="Times New Roman" w:hAnsi="Times New Roman" w:cs="Times New Roman"/>
                <w:sz w:val="20"/>
                <w:szCs w:val="20"/>
              </w:rPr>
            </w:pPr>
            <w:proofErr w:type="spellStart"/>
            <w:proofErr w:type="gramStart"/>
            <w:r w:rsidRPr="00ED5A52">
              <w:rPr>
                <w:rFonts w:ascii="Times New Roman" w:hAnsi="Times New Roman" w:cs="Times New Roman"/>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1B724F" w:rsidP="00ED5A52">
            <w:pPr>
              <w:spacing w:after="0" w:line="240" w:lineRule="auto"/>
              <w:jc w:val="right"/>
              <w:rPr>
                <w:rFonts w:ascii="Times New Roman" w:hAnsi="Times New Roman" w:cs="Times New Roman"/>
                <w:sz w:val="20"/>
                <w:szCs w:val="20"/>
              </w:rPr>
            </w:pPr>
            <w:r w:rsidRPr="00ED5A52">
              <w:rPr>
                <w:rFonts w:ascii="Times New Roman" w:hAnsi="Times New Roman" w:cs="Times New Roman"/>
                <w:sz w:val="20"/>
                <w:szCs w:val="20"/>
              </w:rPr>
              <w:t>62 357,00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724F" w:rsidRPr="00ED5A52" w:rsidRDefault="001B724F"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124 714,00</w:t>
            </w:r>
          </w:p>
        </w:tc>
      </w:tr>
      <w:tr w:rsidR="00ED5A52" w:rsidRPr="002C39B5" w:rsidTr="00896AF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D5A52" w:rsidRPr="00C16B50" w:rsidRDefault="00ED5A52" w:rsidP="00896AF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6</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Калибровочная плазма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Calibration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plasma</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w:t>
            </w:r>
            <w:r>
              <w:rPr>
                <w:rFonts w:ascii="Times New Roman" w:hAnsi="Times New Roman" w:cs="Times New Roman"/>
                <w:sz w:val="20"/>
                <w:szCs w:val="20"/>
              </w:rPr>
              <w:t>ий</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диагностики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Калибратор универсальный. Форма выпуска: </w:t>
            </w:r>
            <w:proofErr w:type="spellStart"/>
            <w:r w:rsidRPr="00ED5A52">
              <w:rPr>
                <w:rFonts w:ascii="Times New Roman" w:hAnsi="Times New Roman" w:cs="Times New Roman"/>
                <w:sz w:val="20"/>
                <w:szCs w:val="20"/>
              </w:rPr>
              <w:t>лиофилизат</w:t>
            </w:r>
            <w:proofErr w:type="spellEnd"/>
            <w:r w:rsidRPr="00ED5A52">
              <w:rPr>
                <w:rFonts w:ascii="Times New Roman" w:hAnsi="Times New Roman" w:cs="Times New Roman"/>
                <w:sz w:val="20"/>
                <w:szCs w:val="20"/>
              </w:rPr>
              <w:t xml:space="preserve">. Метод определения: нефелометрия 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10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 мл). Температура хранения +2 +8 C.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896AF1">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68 152,00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136 304,00</w:t>
            </w:r>
          </w:p>
        </w:tc>
      </w:tr>
      <w:tr w:rsidR="00ED5A52" w:rsidRPr="002C39B5" w:rsidTr="00896AF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D5A52" w:rsidRPr="00C16B50" w:rsidRDefault="00ED5A52" w:rsidP="00896AF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7</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Нормальный контроль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Normal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Control</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w:t>
            </w:r>
            <w:r>
              <w:rPr>
                <w:rFonts w:ascii="Times New Roman" w:hAnsi="Times New Roman" w:cs="Times New Roman"/>
                <w:sz w:val="20"/>
                <w:szCs w:val="20"/>
              </w:rPr>
              <w:t>й</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диагностики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Контрольный материал. Предназначен для оценки </w:t>
            </w:r>
            <w:proofErr w:type="spellStart"/>
            <w:r w:rsidRPr="00ED5A52">
              <w:rPr>
                <w:rFonts w:ascii="Times New Roman" w:hAnsi="Times New Roman" w:cs="Times New Roman"/>
                <w:sz w:val="20"/>
                <w:szCs w:val="20"/>
              </w:rPr>
              <w:t>воспроизводимости</w:t>
            </w:r>
            <w:proofErr w:type="spellEnd"/>
            <w:r w:rsidRPr="00ED5A52">
              <w:rPr>
                <w:rFonts w:ascii="Times New Roman" w:hAnsi="Times New Roman" w:cs="Times New Roman"/>
                <w:sz w:val="20"/>
                <w:szCs w:val="20"/>
              </w:rPr>
              <w:t xml:space="preserve"> и точности методик определения: определение ПВ, АЧТВ, ТВ, фибриногена, одиночных факторов, антитромбина, </w:t>
            </w:r>
            <w:proofErr w:type="spellStart"/>
            <w:r w:rsidRPr="00ED5A52">
              <w:rPr>
                <w:rFonts w:ascii="Times New Roman" w:hAnsi="Times New Roman" w:cs="Times New Roman"/>
                <w:sz w:val="20"/>
                <w:szCs w:val="20"/>
              </w:rPr>
              <w:t>плазминогена</w:t>
            </w:r>
            <w:proofErr w:type="spellEnd"/>
            <w:r w:rsidRPr="00ED5A52">
              <w:rPr>
                <w:rFonts w:ascii="Times New Roman" w:hAnsi="Times New Roman" w:cs="Times New Roman"/>
                <w:sz w:val="20"/>
                <w:szCs w:val="20"/>
              </w:rPr>
              <w:t>, ингибитора плазмина, протеинов</w:t>
            </w:r>
            <w:proofErr w:type="gramStart"/>
            <w:r w:rsidRPr="00ED5A52">
              <w:rPr>
                <w:rFonts w:ascii="Times New Roman" w:hAnsi="Times New Roman" w:cs="Times New Roman"/>
                <w:sz w:val="20"/>
                <w:szCs w:val="20"/>
              </w:rPr>
              <w:t xml:space="preserve"> С</w:t>
            </w:r>
            <w:proofErr w:type="gramEnd"/>
            <w:r w:rsidRPr="00ED5A52">
              <w:rPr>
                <w:rFonts w:ascii="Times New Roman" w:hAnsi="Times New Roman" w:cs="Times New Roman"/>
                <w:sz w:val="20"/>
                <w:szCs w:val="20"/>
              </w:rPr>
              <w:t xml:space="preserve"> и S. Значения для всех </w:t>
            </w:r>
            <w:proofErr w:type="spellStart"/>
            <w:r w:rsidRPr="00ED5A52">
              <w:rPr>
                <w:rFonts w:ascii="Times New Roman" w:hAnsi="Times New Roman" w:cs="Times New Roman"/>
                <w:sz w:val="20"/>
                <w:szCs w:val="20"/>
              </w:rPr>
              <w:t>аналитов</w:t>
            </w:r>
            <w:proofErr w:type="spellEnd"/>
            <w:r w:rsidRPr="00ED5A52">
              <w:rPr>
                <w:rFonts w:ascii="Times New Roman" w:hAnsi="Times New Roman" w:cs="Times New Roman"/>
                <w:sz w:val="20"/>
                <w:szCs w:val="20"/>
              </w:rPr>
              <w:t xml:space="preserve"> находятся в пределах диапазона нормальных значений. Форма выпуска: </w:t>
            </w:r>
            <w:proofErr w:type="spellStart"/>
            <w:r w:rsidRPr="00ED5A52">
              <w:rPr>
                <w:rFonts w:ascii="Times New Roman" w:hAnsi="Times New Roman" w:cs="Times New Roman"/>
                <w:sz w:val="20"/>
                <w:szCs w:val="20"/>
              </w:rPr>
              <w:t>лиофилизат</w:t>
            </w:r>
            <w:proofErr w:type="spellEnd"/>
            <w:r w:rsidRPr="00ED5A52">
              <w:rPr>
                <w:rFonts w:ascii="Times New Roman" w:hAnsi="Times New Roman" w:cs="Times New Roman"/>
                <w:sz w:val="20"/>
                <w:szCs w:val="20"/>
              </w:rPr>
              <w:t xml:space="preserve">. Метод определения: нефелометрия 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10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 мл). Температура хранения +2 +8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896AF1">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69 497,00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486 479,00</w:t>
            </w:r>
          </w:p>
        </w:tc>
      </w:tr>
      <w:tr w:rsidR="00ED5A52" w:rsidRPr="002C39B5" w:rsidTr="00896AF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D5A52" w:rsidRPr="00C16B50" w:rsidRDefault="00ED5A52" w:rsidP="00896AF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8</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Низкий патологический контроль-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Low</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Abnormal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Control</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w:t>
            </w:r>
            <w:r>
              <w:rPr>
                <w:rFonts w:ascii="Times New Roman" w:hAnsi="Times New Roman" w:cs="Times New Roman"/>
                <w:sz w:val="20"/>
                <w:szCs w:val="20"/>
              </w:rPr>
              <w:t>й</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диагностики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Контрольный материал. </w:t>
            </w:r>
            <w:proofErr w:type="gramStart"/>
            <w:r w:rsidRPr="00ED5A52">
              <w:rPr>
                <w:rFonts w:ascii="Times New Roman" w:hAnsi="Times New Roman" w:cs="Times New Roman"/>
                <w:sz w:val="20"/>
                <w:szCs w:val="20"/>
              </w:rPr>
              <w:t>Предназначен</w:t>
            </w:r>
            <w:proofErr w:type="gramEnd"/>
            <w:r w:rsidRPr="00ED5A52">
              <w:rPr>
                <w:rFonts w:ascii="Times New Roman" w:hAnsi="Times New Roman" w:cs="Times New Roman"/>
                <w:sz w:val="20"/>
                <w:szCs w:val="20"/>
              </w:rPr>
              <w:t xml:space="preserve"> для оценки </w:t>
            </w:r>
            <w:proofErr w:type="spellStart"/>
            <w:r w:rsidRPr="00ED5A52">
              <w:rPr>
                <w:rFonts w:ascii="Times New Roman" w:hAnsi="Times New Roman" w:cs="Times New Roman"/>
                <w:sz w:val="20"/>
                <w:szCs w:val="20"/>
              </w:rPr>
              <w:t>воспроизводимости</w:t>
            </w:r>
            <w:proofErr w:type="spellEnd"/>
            <w:r w:rsidRPr="00ED5A52">
              <w:rPr>
                <w:rFonts w:ascii="Times New Roman" w:hAnsi="Times New Roman" w:cs="Times New Roman"/>
                <w:sz w:val="20"/>
                <w:szCs w:val="20"/>
              </w:rPr>
              <w:t xml:space="preserve"> и точности методик определения: ПВ, АЧТВ, ТВ, фибриногена, антитромбина, протеинов</w:t>
            </w:r>
            <w:proofErr w:type="gramStart"/>
            <w:r w:rsidRPr="00ED5A52">
              <w:rPr>
                <w:rFonts w:ascii="Times New Roman" w:hAnsi="Times New Roman" w:cs="Times New Roman"/>
                <w:sz w:val="20"/>
                <w:szCs w:val="20"/>
              </w:rPr>
              <w:t xml:space="preserve"> С</w:t>
            </w:r>
            <w:proofErr w:type="gramEnd"/>
            <w:r w:rsidRPr="00ED5A52">
              <w:rPr>
                <w:rFonts w:ascii="Times New Roman" w:hAnsi="Times New Roman" w:cs="Times New Roman"/>
                <w:sz w:val="20"/>
                <w:szCs w:val="20"/>
              </w:rPr>
              <w:t xml:space="preserve"> и S. Значения для всех </w:t>
            </w:r>
            <w:proofErr w:type="spellStart"/>
            <w:r w:rsidRPr="00ED5A52">
              <w:rPr>
                <w:rFonts w:ascii="Times New Roman" w:hAnsi="Times New Roman" w:cs="Times New Roman"/>
                <w:sz w:val="20"/>
                <w:szCs w:val="20"/>
              </w:rPr>
              <w:t>аналитов</w:t>
            </w:r>
            <w:proofErr w:type="spellEnd"/>
            <w:r w:rsidRPr="00ED5A52">
              <w:rPr>
                <w:rFonts w:ascii="Times New Roman" w:hAnsi="Times New Roman" w:cs="Times New Roman"/>
                <w:sz w:val="20"/>
                <w:szCs w:val="20"/>
              </w:rPr>
              <w:t xml:space="preserve"> находятся в пределах диапазона низких патологических значений. Форма выпуска: </w:t>
            </w:r>
            <w:proofErr w:type="spellStart"/>
            <w:r w:rsidRPr="00ED5A52">
              <w:rPr>
                <w:rFonts w:ascii="Times New Roman" w:hAnsi="Times New Roman" w:cs="Times New Roman"/>
                <w:sz w:val="20"/>
                <w:szCs w:val="20"/>
              </w:rPr>
              <w:t>лиофилизат</w:t>
            </w:r>
            <w:proofErr w:type="spellEnd"/>
            <w:r w:rsidRPr="00ED5A52">
              <w:rPr>
                <w:rFonts w:ascii="Times New Roman" w:hAnsi="Times New Roman" w:cs="Times New Roman"/>
                <w:sz w:val="20"/>
                <w:szCs w:val="20"/>
              </w:rPr>
              <w:t xml:space="preserve">. Метод определения: нефелометрия 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10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 мл). Температура хранения +2 +8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896AF1">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66 470,00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199 410,00</w:t>
            </w:r>
          </w:p>
        </w:tc>
      </w:tr>
      <w:tr w:rsidR="00ED5A52" w:rsidRPr="002C39B5" w:rsidTr="00896AF1">
        <w:trPr>
          <w:trHeight w:val="406"/>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D5A52" w:rsidRPr="00C16B50" w:rsidRDefault="00ED5A52" w:rsidP="00896AF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9</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Высокий патологический контроль-</w:t>
            </w:r>
            <w:proofErr w:type="spellStart"/>
            <w:proofErr w:type="gramStart"/>
            <w:r w:rsidRPr="00ED5A52">
              <w:rPr>
                <w:rFonts w:ascii="Times New Roman" w:hAnsi="Times New Roman" w:cs="Times New Roman"/>
                <w:sz w:val="20"/>
                <w:szCs w:val="20"/>
              </w:rPr>
              <w:t>HemosIL</w:t>
            </w:r>
            <w:proofErr w:type="spellEnd"/>
            <w:proofErr w:type="gram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High</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Abnormal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Control</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коагулометрический</w:t>
            </w:r>
            <w:proofErr w:type="spellEnd"/>
            <w:r w:rsidRPr="00ED5A52">
              <w:rPr>
                <w:rFonts w:ascii="Times New Roman" w:hAnsi="Times New Roman" w:cs="Times New Roman"/>
                <w:sz w:val="20"/>
                <w:szCs w:val="20"/>
              </w:rPr>
              <w:t xml:space="preserve"> для </w:t>
            </w:r>
            <w:proofErr w:type="spellStart"/>
            <w:r w:rsidRPr="00ED5A52">
              <w:rPr>
                <w:rFonts w:ascii="Times New Roman" w:hAnsi="Times New Roman" w:cs="Times New Roman"/>
                <w:sz w:val="20"/>
                <w:szCs w:val="20"/>
              </w:rPr>
              <w:t>in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vitro</w:t>
            </w:r>
            <w:proofErr w:type="spellEnd"/>
            <w:r w:rsidRPr="00ED5A52">
              <w:rPr>
                <w:rFonts w:ascii="Times New Roman" w:hAnsi="Times New Roman" w:cs="Times New Roman"/>
                <w:sz w:val="20"/>
                <w:szCs w:val="20"/>
              </w:rPr>
              <w:t xml:space="preserve"> ди</w:t>
            </w:r>
            <w:r>
              <w:rPr>
                <w:rFonts w:ascii="Times New Roman" w:hAnsi="Times New Roman" w:cs="Times New Roman"/>
                <w:sz w:val="20"/>
                <w:szCs w:val="20"/>
              </w:rPr>
              <w:t xml:space="preserve">агностики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Контрольный материал. </w:t>
            </w:r>
            <w:proofErr w:type="gramStart"/>
            <w:r w:rsidRPr="00ED5A52">
              <w:rPr>
                <w:rFonts w:ascii="Times New Roman" w:hAnsi="Times New Roman" w:cs="Times New Roman"/>
                <w:sz w:val="20"/>
                <w:szCs w:val="20"/>
              </w:rPr>
              <w:t>Предназначен</w:t>
            </w:r>
            <w:proofErr w:type="gramEnd"/>
            <w:r w:rsidRPr="00ED5A52">
              <w:rPr>
                <w:rFonts w:ascii="Times New Roman" w:hAnsi="Times New Roman" w:cs="Times New Roman"/>
                <w:sz w:val="20"/>
                <w:szCs w:val="20"/>
              </w:rPr>
              <w:t xml:space="preserve"> для оценки </w:t>
            </w:r>
            <w:proofErr w:type="spellStart"/>
            <w:r w:rsidRPr="00ED5A52">
              <w:rPr>
                <w:rFonts w:ascii="Times New Roman" w:hAnsi="Times New Roman" w:cs="Times New Roman"/>
                <w:sz w:val="20"/>
                <w:szCs w:val="20"/>
              </w:rPr>
              <w:t>воспроизводимости</w:t>
            </w:r>
            <w:proofErr w:type="spellEnd"/>
            <w:r w:rsidRPr="00ED5A52">
              <w:rPr>
                <w:rFonts w:ascii="Times New Roman" w:hAnsi="Times New Roman" w:cs="Times New Roman"/>
                <w:sz w:val="20"/>
                <w:szCs w:val="20"/>
              </w:rPr>
              <w:t xml:space="preserve"> и точности методик определения: ПВ, АЧТВ, антитромбина, протеинов</w:t>
            </w:r>
            <w:proofErr w:type="gramStart"/>
            <w:r w:rsidRPr="00ED5A52">
              <w:rPr>
                <w:rFonts w:ascii="Times New Roman" w:hAnsi="Times New Roman" w:cs="Times New Roman"/>
                <w:sz w:val="20"/>
                <w:szCs w:val="20"/>
              </w:rPr>
              <w:t xml:space="preserve"> С</w:t>
            </w:r>
            <w:proofErr w:type="gramEnd"/>
            <w:r w:rsidRPr="00ED5A52">
              <w:rPr>
                <w:rFonts w:ascii="Times New Roman" w:hAnsi="Times New Roman" w:cs="Times New Roman"/>
                <w:sz w:val="20"/>
                <w:szCs w:val="20"/>
              </w:rPr>
              <w:t xml:space="preserve"> и S. Значения для всех </w:t>
            </w:r>
            <w:proofErr w:type="spellStart"/>
            <w:r w:rsidRPr="00ED5A52">
              <w:rPr>
                <w:rFonts w:ascii="Times New Roman" w:hAnsi="Times New Roman" w:cs="Times New Roman"/>
                <w:sz w:val="20"/>
                <w:szCs w:val="20"/>
              </w:rPr>
              <w:t>аналитов</w:t>
            </w:r>
            <w:proofErr w:type="spellEnd"/>
            <w:r w:rsidRPr="00ED5A52">
              <w:rPr>
                <w:rFonts w:ascii="Times New Roman" w:hAnsi="Times New Roman" w:cs="Times New Roman"/>
                <w:sz w:val="20"/>
                <w:szCs w:val="20"/>
              </w:rPr>
              <w:t xml:space="preserve"> находятся в пределах диапазона высоких патологических значений. Форма выпуска: </w:t>
            </w:r>
            <w:proofErr w:type="spellStart"/>
            <w:r w:rsidRPr="00ED5A52">
              <w:rPr>
                <w:rFonts w:ascii="Times New Roman" w:hAnsi="Times New Roman" w:cs="Times New Roman"/>
                <w:sz w:val="20"/>
                <w:szCs w:val="20"/>
              </w:rPr>
              <w:t>лиофилизат</w:t>
            </w:r>
            <w:proofErr w:type="spellEnd"/>
            <w:r w:rsidRPr="00ED5A52">
              <w:rPr>
                <w:rFonts w:ascii="Times New Roman" w:hAnsi="Times New Roman" w:cs="Times New Roman"/>
                <w:sz w:val="20"/>
                <w:szCs w:val="20"/>
              </w:rPr>
              <w:t xml:space="preserve">. Метод определения: нефелометрия 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10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 мл). Температура хранения +2 +8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896AF1">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63 702,00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191 106,00</w:t>
            </w:r>
          </w:p>
        </w:tc>
      </w:tr>
      <w:tr w:rsidR="00ED5A52" w:rsidRPr="002C39B5" w:rsidTr="00896AF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D5A52" w:rsidRPr="00C16B50" w:rsidRDefault="00ED5A52" w:rsidP="00896AF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Промывочный раствор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Rinse</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Solution</w:t>
            </w:r>
            <w:proofErr w:type="spellEnd"/>
            <w:r w:rsidRPr="00ED5A52">
              <w:rPr>
                <w:rFonts w:ascii="Times New Roman" w:hAnsi="Times New Roman" w:cs="Times New Roman"/>
                <w:sz w:val="20"/>
                <w:szCs w:val="20"/>
              </w:rPr>
              <w:t xml:space="preserve"> - раствор для промывки системы между измерениями из комплекта анализатор автоматический </w:t>
            </w:r>
            <w:proofErr w:type="spellStart"/>
            <w:r w:rsidRPr="00ED5A52">
              <w:rPr>
                <w:rFonts w:ascii="Times New Roman" w:hAnsi="Times New Roman" w:cs="Times New Roman"/>
                <w:sz w:val="20"/>
                <w:szCs w:val="20"/>
              </w:rPr>
              <w:t>коагулометрическ</w:t>
            </w:r>
            <w:r>
              <w:rPr>
                <w:rFonts w:ascii="Times New Roman" w:hAnsi="Times New Roman" w:cs="Times New Roman"/>
                <w:sz w:val="20"/>
                <w:szCs w:val="20"/>
              </w:rPr>
              <w:t>ий</w:t>
            </w:r>
            <w:proofErr w:type="spellEnd"/>
            <w:r>
              <w:rPr>
                <w:rFonts w:ascii="Times New Roman" w:hAnsi="Times New Roman" w:cs="Times New Roman"/>
                <w:sz w:val="20"/>
                <w:szCs w:val="20"/>
              </w:rPr>
              <w:t xml:space="preserve"> для диагностики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Оптический </w:t>
            </w:r>
            <w:proofErr w:type="spellStart"/>
            <w:r w:rsidRPr="00ED5A52">
              <w:rPr>
                <w:rFonts w:ascii="Times New Roman" w:hAnsi="Times New Roman" w:cs="Times New Roman"/>
                <w:sz w:val="20"/>
                <w:szCs w:val="20"/>
              </w:rPr>
              <w:t>референс</w:t>
            </w:r>
            <w:proofErr w:type="spellEnd"/>
            <w:r w:rsidRPr="00ED5A52">
              <w:rPr>
                <w:rFonts w:ascii="Times New Roman" w:hAnsi="Times New Roman" w:cs="Times New Roman"/>
                <w:sz w:val="20"/>
                <w:szCs w:val="20"/>
              </w:rPr>
              <w:t xml:space="preserve">. </w:t>
            </w:r>
            <w:proofErr w:type="gramStart"/>
            <w:r w:rsidRPr="00ED5A52">
              <w:rPr>
                <w:rFonts w:ascii="Times New Roman" w:hAnsi="Times New Roman" w:cs="Times New Roman"/>
                <w:sz w:val="20"/>
                <w:szCs w:val="20"/>
              </w:rPr>
              <w:t>Предназначен</w:t>
            </w:r>
            <w:proofErr w:type="gramEnd"/>
            <w:r w:rsidRPr="00ED5A52">
              <w:rPr>
                <w:rFonts w:ascii="Times New Roman" w:hAnsi="Times New Roman" w:cs="Times New Roman"/>
                <w:sz w:val="20"/>
                <w:szCs w:val="20"/>
              </w:rPr>
              <w:t xml:space="preserve"> для использования в качестве фона для оптических измерений (нефелометрия, фотометрия) и в качестве промывающей жидкости для деталей </w:t>
            </w:r>
            <w:proofErr w:type="spellStart"/>
            <w:r w:rsidRPr="00ED5A52">
              <w:rPr>
                <w:rFonts w:ascii="Times New Roman" w:hAnsi="Times New Roman" w:cs="Times New Roman"/>
                <w:sz w:val="20"/>
                <w:szCs w:val="20"/>
              </w:rPr>
              <w:t>коагулометров</w:t>
            </w:r>
            <w:proofErr w:type="spellEnd"/>
            <w:r w:rsidRPr="00ED5A52">
              <w:rPr>
                <w:rFonts w:ascii="Times New Roman" w:hAnsi="Times New Roman" w:cs="Times New Roman"/>
                <w:sz w:val="20"/>
                <w:szCs w:val="20"/>
              </w:rPr>
              <w:t xml:space="preserve">. Форма выпуска: жидкая, готовая к применению. Поставляется в пластиковых канистрах объемом 4 литра. Температура хранения +15+25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63 521,00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5A52" w:rsidRPr="00ED5A52" w:rsidRDefault="00ED5A52" w:rsidP="00ED5A52">
            <w:pPr>
              <w:spacing w:after="0" w:line="240" w:lineRule="auto"/>
              <w:jc w:val="center"/>
              <w:rPr>
                <w:rFonts w:ascii="Times New Roman" w:hAnsi="Times New Roman" w:cs="Times New Roman"/>
                <w:color w:val="000000"/>
                <w:sz w:val="20"/>
                <w:szCs w:val="20"/>
              </w:rPr>
            </w:pPr>
            <w:r w:rsidRPr="00ED5A52">
              <w:rPr>
                <w:rFonts w:ascii="Times New Roman" w:hAnsi="Times New Roman" w:cs="Times New Roman"/>
                <w:color w:val="000000"/>
                <w:sz w:val="20"/>
                <w:szCs w:val="20"/>
              </w:rPr>
              <w:t>5081680</w:t>
            </w:r>
            <w:r>
              <w:rPr>
                <w:rFonts w:ascii="Times New Roman" w:hAnsi="Times New Roman" w:cs="Times New Roman"/>
                <w:color w:val="000000"/>
                <w:sz w:val="20"/>
                <w:szCs w:val="20"/>
              </w:rPr>
              <w:t>,00</w:t>
            </w:r>
          </w:p>
        </w:tc>
      </w:tr>
      <w:tr w:rsidR="00ED5A52" w:rsidRPr="002C39B5" w:rsidTr="00896AF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D5A52" w:rsidRPr="00C16B50" w:rsidRDefault="00ED5A52" w:rsidP="00896AF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11</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Разбавитель факторов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lastRenderedPageBreak/>
              <w:t>Factor</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Diluent</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коагулометрический</w:t>
            </w:r>
            <w:proofErr w:type="spellEnd"/>
            <w:r w:rsidRPr="00ED5A52">
              <w:rPr>
                <w:rFonts w:ascii="Times New Roman" w:hAnsi="Times New Roman" w:cs="Times New Roman"/>
                <w:sz w:val="20"/>
                <w:szCs w:val="20"/>
              </w:rPr>
              <w:t xml:space="preserve"> дл</w:t>
            </w:r>
            <w:r>
              <w:rPr>
                <w:rFonts w:ascii="Times New Roman" w:hAnsi="Times New Roman" w:cs="Times New Roman"/>
                <w:sz w:val="20"/>
                <w:szCs w:val="20"/>
              </w:rPr>
              <w:t xml:space="preserve">я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диагностики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lastRenderedPageBreak/>
              <w:t xml:space="preserve">Разбавитель плазмы. </w:t>
            </w:r>
            <w:proofErr w:type="gramStart"/>
            <w:r w:rsidRPr="00ED5A52">
              <w:rPr>
                <w:rFonts w:ascii="Times New Roman" w:hAnsi="Times New Roman" w:cs="Times New Roman"/>
                <w:sz w:val="20"/>
                <w:szCs w:val="20"/>
              </w:rPr>
              <w:t>Предназначен</w:t>
            </w:r>
            <w:proofErr w:type="gramEnd"/>
            <w:r w:rsidRPr="00ED5A52">
              <w:rPr>
                <w:rFonts w:ascii="Times New Roman" w:hAnsi="Times New Roman" w:cs="Times New Roman"/>
                <w:sz w:val="20"/>
                <w:szCs w:val="20"/>
              </w:rPr>
              <w:t xml:space="preserve"> для разбавления </w:t>
            </w:r>
            <w:r w:rsidRPr="00ED5A52">
              <w:rPr>
                <w:rFonts w:ascii="Times New Roman" w:hAnsi="Times New Roman" w:cs="Times New Roman"/>
                <w:sz w:val="20"/>
                <w:szCs w:val="20"/>
              </w:rPr>
              <w:lastRenderedPageBreak/>
              <w:t xml:space="preserve">плазмы при проведении исследований. Форма выпуска: жидкая, готовая к применению. Метод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1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100 мл). Температура хранения +15 +25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lastRenderedPageBreak/>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9 624,00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250 224,00</w:t>
            </w:r>
          </w:p>
        </w:tc>
      </w:tr>
      <w:tr w:rsidR="00ED5A52" w:rsidRPr="002C39B5" w:rsidTr="00896AF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D5A52" w:rsidRPr="00C16B50" w:rsidRDefault="00ED5A52" w:rsidP="00896AF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12</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Моющий агент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Cleaning</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Agent</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коагулометрический</w:t>
            </w:r>
            <w:proofErr w:type="spellEnd"/>
            <w:r w:rsidRPr="00ED5A52">
              <w:rPr>
                <w:rFonts w:ascii="Times New Roman" w:hAnsi="Times New Roman" w:cs="Times New Roman"/>
                <w:sz w:val="20"/>
                <w:szCs w:val="20"/>
              </w:rPr>
              <w:t xml:space="preserve"> для </w:t>
            </w:r>
            <w:proofErr w:type="spellStart"/>
            <w:r w:rsidRPr="00ED5A52">
              <w:rPr>
                <w:rFonts w:ascii="Times New Roman" w:hAnsi="Times New Roman" w:cs="Times New Roman"/>
                <w:sz w:val="20"/>
                <w:szCs w:val="20"/>
              </w:rPr>
              <w:t>in</w:t>
            </w:r>
            <w:proofErr w:type="spellEnd"/>
            <w:r w:rsidRPr="00ED5A52">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диагностики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Очищающий </w:t>
            </w:r>
            <w:r w:rsidR="00DD154F">
              <w:rPr>
                <w:rFonts w:ascii="Times New Roman" w:hAnsi="Times New Roman" w:cs="Times New Roman"/>
                <w:sz w:val="20"/>
                <w:szCs w:val="20"/>
              </w:rPr>
              <w:t xml:space="preserve"> </w:t>
            </w:r>
            <w:r w:rsidRPr="00ED5A52">
              <w:rPr>
                <w:rFonts w:ascii="Times New Roman" w:hAnsi="Times New Roman" w:cs="Times New Roman"/>
                <w:sz w:val="20"/>
                <w:szCs w:val="20"/>
              </w:rPr>
              <w:t xml:space="preserve">раствор. </w:t>
            </w:r>
            <w:proofErr w:type="gramStart"/>
            <w:r w:rsidRPr="00ED5A52">
              <w:rPr>
                <w:rFonts w:ascii="Times New Roman" w:hAnsi="Times New Roman" w:cs="Times New Roman"/>
                <w:sz w:val="20"/>
                <w:szCs w:val="20"/>
              </w:rPr>
              <w:t>Предназначен</w:t>
            </w:r>
            <w:proofErr w:type="gramEnd"/>
            <w:r w:rsidRPr="00ED5A52">
              <w:rPr>
                <w:rFonts w:ascii="Times New Roman" w:hAnsi="Times New Roman" w:cs="Times New Roman"/>
                <w:sz w:val="20"/>
                <w:szCs w:val="20"/>
              </w:rPr>
              <w:t xml:space="preserve">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1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80 мл). Температура хранения +15 +25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4 812,00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115 488,00</w:t>
            </w:r>
          </w:p>
        </w:tc>
      </w:tr>
      <w:tr w:rsidR="00ED5A52" w:rsidRPr="002C39B5" w:rsidTr="00896AF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D5A52" w:rsidRPr="00C16B50" w:rsidRDefault="00ED5A52" w:rsidP="00896AF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13</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Моющий раствор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Cleaning</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Solution</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коагулометрический</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диагностики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Очищающий </w:t>
            </w:r>
            <w:r w:rsidR="00DD154F">
              <w:rPr>
                <w:rFonts w:ascii="Times New Roman" w:hAnsi="Times New Roman" w:cs="Times New Roman"/>
                <w:sz w:val="20"/>
                <w:szCs w:val="20"/>
              </w:rPr>
              <w:t xml:space="preserve"> </w:t>
            </w:r>
            <w:r w:rsidRPr="00ED5A52">
              <w:rPr>
                <w:rFonts w:ascii="Times New Roman" w:hAnsi="Times New Roman" w:cs="Times New Roman"/>
                <w:sz w:val="20"/>
                <w:szCs w:val="20"/>
              </w:rPr>
              <w:t xml:space="preserve">раствор. </w:t>
            </w:r>
            <w:proofErr w:type="gramStart"/>
            <w:r w:rsidRPr="00ED5A52">
              <w:rPr>
                <w:rFonts w:ascii="Times New Roman" w:hAnsi="Times New Roman" w:cs="Times New Roman"/>
                <w:sz w:val="20"/>
                <w:szCs w:val="20"/>
              </w:rPr>
              <w:t>Предназначен</w:t>
            </w:r>
            <w:proofErr w:type="gramEnd"/>
            <w:r w:rsidRPr="00ED5A52">
              <w:rPr>
                <w:rFonts w:ascii="Times New Roman" w:hAnsi="Times New Roman" w:cs="Times New Roman"/>
                <w:sz w:val="20"/>
                <w:szCs w:val="20"/>
              </w:rPr>
              <w:t xml:space="preserve"> для ежедневной очистки </w:t>
            </w:r>
            <w:proofErr w:type="spellStart"/>
            <w:r w:rsidRPr="00ED5A52">
              <w:rPr>
                <w:rFonts w:ascii="Times New Roman" w:hAnsi="Times New Roman" w:cs="Times New Roman"/>
                <w:sz w:val="20"/>
                <w:szCs w:val="20"/>
              </w:rPr>
              <w:t>коагулометров</w:t>
            </w:r>
            <w:proofErr w:type="spellEnd"/>
            <w:r w:rsidRPr="00ED5A52">
              <w:rPr>
                <w:rFonts w:ascii="Times New Roman" w:hAnsi="Times New Roman" w:cs="Times New Roman"/>
                <w:sz w:val="20"/>
                <w:szCs w:val="20"/>
              </w:rPr>
              <w:t>. В состав набора входит: соляная кислота. Форма выпуска: жидкая, готовая к применению.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1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500 мл). Температура хранения +15 +25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11 301,00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90 408,00</w:t>
            </w:r>
          </w:p>
        </w:tc>
      </w:tr>
      <w:tr w:rsidR="00ED5A52" w:rsidRPr="002C39B5" w:rsidTr="00896AF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D5A52" w:rsidRPr="00C16B50" w:rsidRDefault="00ED5A52" w:rsidP="00896AF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14</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Кюветы 2400 </w:t>
            </w:r>
            <w:proofErr w:type="spellStart"/>
            <w:proofErr w:type="gramStart"/>
            <w:r w:rsidRPr="00ED5A52">
              <w:rPr>
                <w:rFonts w:ascii="Times New Roman" w:hAnsi="Times New Roman" w:cs="Times New Roman"/>
                <w:sz w:val="20"/>
                <w:szCs w:val="20"/>
              </w:rPr>
              <w:t>шт</w:t>
            </w:r>
            <w:proofErr w:type="spellEnd"/>
            <w:proofErr w:type="gramEnd"/>
            <w:r w:rsidRPr="00ED5A52">
              <w:rPr>
                <w:rFonts w:ascii="Times New Roman" w:hAnsi="Times New Roman" w:cs="Times New Roman"/>
                <w:sz w:val="20"/>
                <w:szCs w:val="20"/>
              </w:rPr>
              <w:t xml:space="preserve"> из комплекта Анализатор газов крови, электролитов и метаболитов GEM </w:t>
            </w:r>
            <w:proofErr w:type="spellStart"/>
            <w:r w:rsidRPr="00ED5A52">
              <w:rPr>
                <w:rFonts w:ascii="Times New Roman" w:hAnsi="Times New Roman" w:cs="Times New Roman"/>
                <w:sz w:val="20"/>
                <w:szCs w:val="20"/>
              </w:rPr>
              <w:t>Premier</w:t>
            </w:r>
            <w:proofErr w:type="spellEnd"/>
            <w:r w:rsidRPr="00ED5A52">
              <w:rPr>
                <w:rFonts w:ascii="Times New Roman" w:hAnsi="Times New Roman" w:cs="Times New Roman"/>
                <w:sz w:val="20"/>
                <w:szCs w:val="20"/>
              </w:rPr>
              <w:t xml:space="preserve"> 5000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Измерительные ячейки. Предназначены для проведения исследований системы гемостаза </w:t>
            </w:r>
            <w:proofErr w:type="gramStart"/>
            <w:r w:rsidRPr="00ED5A52">
              <w:rPr>
                <w:rFonts w:ascii="Times New Roman" w:hAnsi="Times New Roman" w:cs="Times New Roman"/>
                <w:sz w:val="20"/>
                <w:szCs w:val="20"/>
              </w:rPr>
              <w:t>на</w:t>
            </w:r>
            <w:proofErr w:type="gramEnd"/>
            <w:r w:rsidRPr="00ED5A52">
              <w:rPr>
                <w:rFonts w:ascii="Times New Roman" w:hAnsi="Times New Roman" w:cs="Times New Roman"/>
                <w:sz w:val="20"/>
                <w:szCs w:val="20"/>
              </w:rPr>
              <w:t xml:space="preserve"> автоматических </w:t>
            </w:r>
            <w:proofErr w:type="spellStart"/>
            <w:r w:rsidRPr="00ED5A52">
              <w:rPr>
                <w:rFonts w:ascii="Times New Roman" w:hAnsi="Times New Roman" w:cs="Times New Roman"/>
                <w:sz w:val="20"/>
                <w:szCs w:val="20"/>
              </w:rPr>
              <w:t>коагулометрах</w:t>
            </w:r>
            <w:proofErr w:type="spellEnd"/>
            <w:r w:rsidRPr="00ED5A52">
              <w:rPr>
                <w:rFonts w:ascii="Times New Roman" w:hAnsi="Times New Roman" w:cs="Times New Roman"/>
                <w:sz w:val="20"/>
                <w:szCs w:val="20"/>
              </w:rPr>
              <w:t xml:space="preserve">. Материал: оптически прозрачный пластик. </w:t>
            </w:r>
            <w:proofErr w:type="gramStart"/>
            <w:r w:rsidRPr="00ED5A52">
              <w:rPr>
                <w:rFonts w:ascii="Times New Roman" w:hAnsi="Times New Roman" w:cs="Times New Roman"/>
                <w:sz w:val="20"/>
                <w:szCs w:val="20"/>
              </w:rPr>
              <w:t xml:space="preserve">Поставляется в картонных упаковках (6х100х4 =2400 шт.) </w:t>
            </w:r>
            <w:r w:rsidRPr="00743336">
              <w:rPr>
                <w:rFonts w:ascii="Times New Roman" w:hAnsi="Times New Roman" w:cs="Times New Roman"/>
                <w:sz w:val="20"/>
                <w:szCs w:val="20"/>
                <w:lang w:val="en-US"/>
              </w:rPr>
              <w:t xml:space="preserve">(Instrumentation Laboratory </w:t>
            </w:r>
            <w:proofErr w:type="spellStart"/>
            <w:r w:rsidRPr="00743336">
              <w:rPr>
                <w:rFonts w:ascii="Times New Roman" w:hAnsi="Times New Roman" w:cs="Times New Roman"/>
                <w:sz w:val="20"/>
                <w:szCs w:val="20"/>
                <w:lang w:val="en-US"/>
              </w:rPr>
              <w:t>SpA</w:t>
            </w:r>
            <w:proofErr w:type="spellEnd"/>
            <w:r w:rsidRPr="00743336">
              <w:rPr>
                <w:rFonts w:ascii="Times New Roman" w:hAnsi="Times New Roman" w:cs="Times New Roman"/>
                <w:sz w:val="20"/>
                <w:szCs w:val="20"/>
                <w:lang w:val="en-US"/>
              </w:rPr>
              <w:t>, PLAX S.R.L., Instrumentation Laboratory Co.</w:t>
            </w:r>
            <w:proofErr w:type="gramEnd"/>
            <w:r w:rsidRPr="00743336">
              <w:rPr>
                <w:rFonts w:ascii="Times New Roman" w:hAnsi="Times New Roman" w:cs="Times New Roman"/>
                <w:sz w:val="20"/>
                <w:szCs w:val="20"/>
                <w:lang w:val="en-US"/>
              </w:rPr>
              <w:t xml:space="preserve"> </w:t>
            </w:r>
            <w:r w:rsidRPr="00ED5A52">
              <w:rPr>
                <w:rFonts w:ascii="Times New Roman" w:hAnsi="Times New Roman" w:cs="Times New Roman"/>
                <w:sz w:val="20"/>
                <w:szCs w:val="20"/>
              </w:rPr>
              <w:t>(</w:t>
            </w:r>
            <w:r>
              <w:rPr>
                <w:rFonts w:ascii="Times New Roman" w:hAnsi="Times New Roman" w:cs="Times New Roman"/>
                <w:sz w:val="20"/>
                <w:szCs w:val="20"/>
              </w:rPr>
              <w:t>Италия, Испания,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90 108,00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5A52" w:rsidRPr="00ED5A52" w:rsidRDefault="00ED5A52" w:rsidP="00ED5A52">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3 063 672,00</w:t>
            </w:r>
          </w:p>
        </w:tc>
      </w:tr>
      <w:tr w:rsidR="000111BA" w:rsidRPr="00743336" w:rsidTr="00896AF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111BA" w:rsidRPr="00C16B50" w:rsidRDefault="000111BA" w:rsidP="000111BA">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5" w:lineRule="exact"/>
              <w:ind w:left="-8" w:firstLine="0"/>
              <w:rPr>
                <w:sz w:val="20"/>
                <w:szCs w:val="20"/>
              </w:rPr>
            </w:pPr>
            <w:r w:rsidRPr="000111BA">
              <w:rPr>
                <w:rStyle w:val="4"/>
                <w:sz w:val="20"/>
                <w:szCs w:val="20"/>
              </w:rPr>
              <w:t xml:space="preserve">Маска черная 4-х </w:t>
            </w:r>
            <w:proofErr w:type="spellStart"/>
            <w:r w:rsidRPr="000111BA">
              <w:rPr>
                <w:rStyle w:val="4"/>
                <w:sz w:val="20"/>
                <w:szCs w:val="20"/>
              </w:rPr>
              <w:t>слойная</w:t>
            </w:r>
            <w:proofErr w:type="spellEnd"/>
            <w:r w:rsidRPr="000111BA">
              <w:rPr>
                <w:rStyle w:val="4"/>
                <w:sz w:val="20"/>
                <w:szCs w:val="20"/>
              </w:rPr>
              <w:t xml:space="preserve"> защитная</w:t>
            </w:r>
            <w:r w:rsidRPr="000111BA">
              <w:rPr>
                <w:rStyle w:val="6"/>
                <w:sz w:val="20"/>
                <w:szCs w:val="20"/>
              </w:rPr>
              <w:t xml:space="preserve"> </w:t>
            </w:r>
            <w:proofErr w:type="spellStart"/>
            <w:r w:rsidRPr="000111BA">
              <w:rPr>
                <w:rStyle w:val="4"/>
                <w:sz w:val="20"/>
                <w:szCs w:val="20"/>
                <w:lang w:val="en-US"/>
              </w:rPr>
              <w:t>Biorespix</w:t>
            </w:r>
            <w:proofErr w:type="spellEnd"/>
            <w:r w:rsidRPr="000111BA">
              <w:rPr>
                <w:rStyle w:val="4"/>
                <w:sz w:val="20"/>
                <w:szCs w:val="20"/>
              </w:rPr>
              <w:t>® на резинках</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5" w:lineRule="exact"/>
              <w:ind w:left="60" w:firstLine="0"/>
              <w:rPr>
                <w:sz w:val="20"/>
                <w:szCs w:val="20"/>
              </w:rPr>
            </w:pPr>
            <w:r w:rsidRPr="000111BA">
              <w:rPr>
                <w:rStyle w:val="4"/>
                <w:sz w:val="20"/>
                <w:szCs w:val="20"/>
              </w:rPr>
              <w:t xml:space="preserve">Маска черная 4-х </w:t>
            </w:r>
            <w:proofErr w:type="spellStart"/>
            <w:r w:rsidRPr="000111BA">
              <w:rPr>
                <w:rStyle w:val="4"/>
                <w:sz w:val="20"/>
                <w:szCs w:val="20"/>
              </w:rPr>
              <w:t>слойная</w:t>
            </w:r>
            <w:proofErr w:type="spellEnd"/>
            <w:r w:rsidRPr="000111BA">
              <w:rPr>
                <w:rStyle w:val="4"/>
                <w:sz w:val="20"/>
                <w:szCs w:val="20"/>
              </w:rPr>
              <w:t xml:space="preserve"> защитная</w:t>
            </w:r>
            <w:r w:rsidRPr="000111BA">
              <w:rPr>
                <w:rStyle w:val="6"/>
                <w:sz w:val="20"/>
                <w:szCs w:val="20"/>
              </w:rPr>
              <w:t xml:space="preserve"> </w:t>
            </w:r>
            <w:proofErr w:type="spellStart"/>
            <w:r w:rsidRPr="000111BA">
              <w:rPr>
                <w:rStyle w:val="4"/>
                <w:sz w:val="20"/>
                <w:szCs w:val="20"/>
                <w:lang w:val="en-US"/>
              </w:rPr>
              <w:t>Biorespix</w:t>
            </w:r>
            <w:proofErr w:type="spellEnd"/>
            <w:r w:rsidRPr="000111BA">
              <w:rPr>
                <w:rStyle w:val="4"/>
                <w:sz w:val="20"/>
                <w:szCs w:val="20"/>
              </w:rPr>
              <w:t>® на резинках/</w:t>
            </w:r>
            <w:r w:rsidRPr="000111BA">
              <w:rPr>
                <w:rStyle w:val="4"/>
                <w:sz w:val="20"/>
                <w:szCs w:val="20"/>
                <w:lang w:val="en-US"/>
              </w:rPr>
              <w:t>Hubei</w:t>
            </w:r>
            <w:r w:rsidRPr="000111BA">
              <w:rPr>
                <w:rStyle w:val="4"/>
                <w:sz w:val="20"/>
                <w:szCs w:val="20"/>
              </w:rPr>
              <w:t xml:space="preserve"> </w:t>
            </w:r>
            <w:proofErr w:type="spellStart"/>
            <w:r w:rsidRPr="000111BA">
              <w:rPr>
                <w:rStyle w:val="4"/>
                <w:sz w:val="20"/>
                <w:szCs w:val="20"/>
                <w:lang w:val="en-US"/>
              </w:rPr>
              <w:t>Kangning</w:t>
            </w:r>
            <w:proofErr w:type="spellEnd"/>
            <w:r w:rsidRPr="000111BA">
              <w:rPr>
                <w:rStyle w:val="6"/>
                <w:sz w:val="20"/>
                <w:szCs w:val="20"/>
              </w:rPr>
              <w:t xml:space="preserve"> </w:t>
            </w:r>
            <w:r w:rsidRPr="000111BA">
              <w:rPr>
                <w:rStyle w:val="4"/>
                <w:sz w:val="20"/>
                <w:szCs w:val="20"/>
                <w:lang w:val="en-US"/>
              </w:rPr>
              <w:t>Protective</w:t>
            </w:r>
            <w:r w:rsidRPr="000111BA">
              <w:rPr>
                <w:rStyle w:val="4"/>
                <w:sz w:val="20"/>
                <w:szCs w:val="20"/>
              </w:rPr>
              <w:t xml:space="preserve"> </w:t>
            </w:r>
            <w:r w:rsidRPr="000111BA">
              <w:rPr>
                <w:rStyle w:val="4"/>
                <w:sz w:val="20"/>
                <w:szCs w:val="20"/>
                <w:lang w:val="en-US"/>
              </w:rPr>
              <w:t>Products</w:t>
            </w:r>
            <w:r w:rsidRPr="000111BA">
              <w:rPr>
                <w:rStyle w:val="4"/>
                <w:sz w:val="20"/>
                <w:szCs w:val="20"/>
              </w:rPr>
              <w:t xml:space="preserve"> </w:t>
            </w:r>
            <w:r w:rsidRPr="000111BA">
              <w:rPr>
                <w:rStyle w:val="4"/>
                <w:sz w:val="20"/>
                <w:szCs w:val="20"/>
                <w:lang w:val="en-US"/>
              </w:rPr>
              <w:t>Co</w:t>
            </w:r>
            <w:r w:rsidRPr="000111BA">
              <w:rPr>
                <w:rStyle w:val="4"/>
                <w:sz w:val="20"/>
                <w:szCs w:val="20"/>
              </w:rPr>
              <w:t>.</w:t>
            </w:r>
            <w:r w:rsidRPr="000111BA">
              <w:rPr>
                <w:rStyle w:val="4"/>
                <w:sz w:val="20"/>
                <w:szCs w:val="20"/>
                <w:lang w:val="en-US"/>
              </w:rPr>
              <w:t>Ltd</w:t>
            </w:r>
            <w:r w:rsidRPr="000111BA">
              <w:rPr>
                <w:rStyle w:val="4"/>
                <w:sz w:val="20"/>
                <w:szCs w:val="20"/>
              </w:rPr>
              <w:t>, Китай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0" w:lineRule="auto"/>
              <w:ind w:left="-108" w:firstLine="0"/>
              <w:jc w:val="center"/>
              <w:rPr>
                <w:sz w:val="20"/>
                <w:szCs w:val="20"/>
              </w:rPr>
            </w:pPr>
            <w:proofErr w:type="spellStart"/>
            <w:proofErr w:type="gramStart"/>
            <w:r w:rsidRPr="000111BA">
              <w:rPr>
                <w:rStyle w:val="7"/>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0" w:lineRule="auto"/>
              <w:ind w:left="360" w:firstLine="0"/>
              <w:jc w:val="center"/>
              <w:rPr>
                <w:sz w:val="20"/>
                <w:szCs w:val="20"/>
              </w:rPr>
            </w:pPr>
            <w:r w:rsidRPr="000111BA">
              <w:rPr>
                <w:rStyle w:val="4"/>
                <w:sz w:val="20"/>
                <w:szCs w:val="20"/>
              </w:rPr>
              <w:t>550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0" w:lineRule="auto"/>
              <w:ind w:left="300" w:firstLine="0"/>
              <w:jc w:val="center"/>
              <w:rPr>
                <w:sz w:val="20"/>
                <w:szCs w:val="20"/>
              </w:rPr>
            </w:pPr>
            <w:r w:rsidRPr="000111BA">
              <w:rPr>
                <w:rStyle w:val="4"/>
                <w:sz w:val="20"/>
                <w:szCs w:val="20"/>
              </w:rPr>
              <w:t>18,00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0" w:lineRule="auto"/>
              <w:ind w:left="500" w:firstLine="0"/>
              <w:jc w:val="center"/>
              <w:rPr>
                <w:sz w:val="20"/>
                <w:szCs w:val="20"/>
              </w:rPr>
            </w:pPr>
            <w:r w:rsidRPr="000111BA">
              <w:rPr>
                <w:rStyle w:val="4"/>
                <w:sz w:val="20"/>
                <w:szCs w:val="20"/>
              </w:rPr>
              <w:t>9 900,00</w:t>
            </w:r>
          </w:p>
        </w:tc>
      </w:tr>
      <w:tr w:rsidR="000111BA" w:rsidRPr="00743336" w:rsidTr="00896AF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111BA" w:rsidRPr="00C16B50" w:rsidRDefault="000111BA" w:rsidP="000111BA">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50" w:lineRule="exact"/>
              <w:ind w:left="-8" w:firstLine="0"/>
              <w:rPr>
                <w:sz w:val="20"/>
                <w:szCs w:val="20"/>
              </w:rPr>
            </w:pPr>
            <w:r w:rsidRPr="000111BA">
              <w:rPr>
                <w:rStyle w:val="4"/>
                <w:sz w:val="20"/>
                <w:szCs w:val="20"/>
              </w:rPr>
              <w:t>М</w:t>
            </w:r>
            <w:r>
              <w:rPr>
                <w:rStyle w:val="4"/>
                <w:sz w:val="20"/>
                <w:szCs w:val="20"/>
              </w:rPr>
              <w:t>аска</w:t>
            </w:r>
            <w:r w:rsidRPr="000111BA">
              <w:rPr>
                <w:rStyle w:val="4"/>
                <w:sz w:val="20"/>
                <w:szCs w:val="20"/>
              </w:rPr>
              <w:t xml:space="preserve"> на завязках </w:t>
            </w:r>
            <w:proofErr w:type="spellStart"/>
            <w:r w:rsidRPr="000111BA">
              <w:rPr>
                <w:rStyle w:val="4"/>
                <w:sz w:val="20"/>
                <w:szCs w:val="20"/>
                <w:lang w:val="en-US"/>
              </w:rPr>
              <w:t>Biomask</w:t>
            </w:r>
            <w:proofErr w:type="spellEnd"/>
            <w:r w:rsidRPr="000111BA">
              <w:rPr>
                <w:rStyle w:val="4"/>
                <w:sz w:val="20"/>
                <w:szCs w:val="20"/>
              </w:rPr>
              <w:t xml:space="preserve"> хирургическая 3-</w:t>
            </w:r>
            <w:r w:rsidRPr="000111BA">
              <w:rPr>
                <w:rStyle w:val="9"/>
                <w:sz w:val="20"/>
                <w:szCs w:val="20"/>
              </w:rPr>
              <w:t xml:space="preserve"> </w:t>
            </w:r>
            <w:r w:rsidRPr="000111BA">
              <w:rPr>
                <w:rStyle w:val="4"/>
                <w:sz w:val="20"/>
                <w:szCs w:val="20"/>
              </w:rPr>
              <w:t xml:space="preserve">х </w:t>
            </w:r>
            <w:proofErr w:type="spellStart"/>
            <w:r w:rsidRPr="000111BA">
              <w:rPr>
                <w:rStyle w:val="4"/>
                <w:sz w:val="20"/>
                <w:szCs w:val="20"/>
              </w:rPr>
              <w:t>слойная</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50" w:lineRule="exact"/>
              <w:ind w:left="60" w:firstLine="0"/>
              <w:jc w:val="both"/>
              <w:rPr>
                <w:sz w:val="20"/>
                <w:szCs w:val="20"/>
              </w:rPr>
            </w:pPr>
            <w:r w:rsidRPr="000111BA">
              <w:rPr>
                <w:rStyle w:val="4"/>
                <w:sz w:val="20"/>
                <w:szCs w:val="20"/>
              </w:rPr>
              <w:t>М</w:t>
            </w:r>
            <w:r>
              <w:rPr>
                <w:rStyle w:val="4"/>
                <w:sz w:val="20"/>
                <w:szCs w:val="20"/>
              </w:rPr>
              <w:t>аска</w:t>
            </w:r>
            <w:r w:rsidRPr="000111BA">
              <w:rPr>
                <w:rStyle w:val="4"/>
                <w:sz w:val="20"/>
                <w:szCs w:val="20"/>
              </w:rPr>
              <w:t xml:space="preserve"> на завязках </w:t>
            </w:r>
            <w:proofErr w:type="spellStart"/>
            <w:r w:rsidRPr="000111BA">
              <w:rPr>
                <w:rStyle w:val="4"/>
                <w:sz w:val="20"/>
                <w:szCs w:val="20"/>
                <w:lang w:val="en-US"/>
              </w:rPr>
              <w:t>Biomask</w:t>
            </w:r>
            <w:proofErr w:type="spellEnd"/>
            <w:r w:rsidRPr="000111BA">
              <w:rPr>
                <w:rStyle w:val="4"/>
                <w:sz w:val="20"/>
                <w:szCs w:val="20"/>
              </w:rPr>
              <w:t xml:space="preserve"> хирургическая 3-</w:t>
            </w:r>
            <w:r w:rsidRPr="000111BA">
              <w:rPr>
                <w:rStyle w:val="9"/>
                <w:sz w:val="20"/>
                <w:szCs w:val="20"/>
              </w:rPr>
              <w:t xml:space="preserve"> </w:t>
            </w:r>
            <w:r w:rsidRPr="000111BA">
              <w:rPr>
                <w:rStyle w:val="4"/>
                <w:sz w:val="20"/>
                <w:szCs w:val="20"/>
              </w:rPr>
              <w:t xml:space="preserve">х </w:t>
            </w:r>
            <w:proofErr w:type="spellStart"/>
            <w:r w:rsidRPr="000111BA">
              <w:rPr>
                <w:rStyle w:val="4"/>
                <w:sz w:val="20"/>
                <w:szCs w:val="20"/>
              </w:rPr>
              <w:t>слойная</w:t>
            </w:r>
            <w:proofErr w:type="spellEnd"/>
            <w:r w:rsidRPr="000111BA">
              <w:rPr>
                <w:rStyle w:val="4"/>
                <w:sz w:val="20"/>
                <w:szCs w:val="20"/>
              </w:rPr>
              <w:t>/</w:t>
            </w:r>
            <w:r w:rsidRPr="000111BA">
              <w:rPr>
                <w:rStyle w:val="4"/>
                <w:sz w:val="20"/>
                <w:szCs w:val="20"/>
                <w:lang w:val="en-US"/>
              </w:rPr>
              <w:t>Hubei</w:t>
            </w:r>
            <w:r w:rsidRPr="000111BA">
              <w:rPr>
                <w:rStyle w:val="4"/>
                <w:sz w:val="20"/>
                <w:szCs w:val="20"/>
              </w:rPr>
              <w:t xml:space="preserve"> </w:t>
            </w:r>
            <w:proofErr w:type="spellStart"/>
            <w:r w:rsidRPr="000111BA">
              <w:rPr>
                <w:rStyle w:val="4"/>
                <w:sz w:val="20"/>
                <w:szCs w:val="20"/>
                <w:lang w:val="en-US"/>
              </w:rPr>
              <w:t>Kangning</w:t>
            </w:r>
            <w:proofErr w:type="spellEnd"/>
            <w:r w:rsidRPr="000111BA">
              <w:rPr>
                <w:rStyle w:val="4"/>
                <w:sz w:val="20"/>
                <w:szCs w:val="20"/>
              </w:rPr>
              <w:t xml:space="preserve"> </w:t>
            </w:r>
            <w:r w:rsidRPr="000111BA">
              <w:rPr>
                <w:rStyle w:val="4"/>
                <w:sz w:val="20"/>
                <w:szCs w:val="20"/>
                <w:lang w:val="en-US"/>
              </w:rPr>
              <w:t>Protective</w:t>
            </w:r>
            <w:r w:rsidRPr="000111BA">
              <w:rPr>
                <w:rStyle w:val="4"/>
                <w:sz w:val="20"/>
                <w:szCs w:val="20"/>
              </w:rPr>
              <w:t xml:space="preserve"> </w:t>
            </w:r>
            <w:r w:rsidRPr="000111BA">
              <w:rPr>
                <w:rStyle w:val="4"/>
                <w:sz w:val="20"/>
                <w:szCs w:val="20"/>
                <w:lang w:val="en-US"/>
              </w:rPr>
              <w:t>Products</w:t>
            </w:r>
            <w:r w:rsidRPr="000111BA">
              <w:rPr>
                <w:rStyle w:val="9"/>
                <w:sz w:val="20"/>
                <w:szCs w:val="20"/>
              </w:rPr>
              <w:t xml:space="preserve"> </w:t>
            </w:r>
            <w:r w:rsidRPr="000111BA">
              <w:rPr>
                <w:rStyle w:val="4"/>
                <w:sz w:val="20"/>
                <w:szCs w:val="20"/>
                <w:lang w:val="en-US"/>
              </w:rPr>
              <w:t>Co</w:t>
            </w:r>
            <w:r w:rsidRPr="000111BA">
              <w:rPr>
                <w:rStyle w:val="4"/>
                <w:sz w:val="20"/>
                <w:szCs w:val="20"/>
              </w:rPr>
              <w:t>.</w:t>
            </w:r>
            <w:r w:rsidRPr="000111BA">
              <w:rPr>
                <w:rStyle w:val="4"/>
                <w:sz w:val="20"/>
                <w:szCs w:val="20"/>
                <w:lang w:val="en-US"/>
              </w:rPr>
              <w:t>Ltd</w:t>
            </w:r>
            <w:r w:rsidRPr="000111BA">
              <w:rPr>
                <w:rStyle w:val="4"/>
                <w:sz w:val="20"/>
                <w:szCs w:val="20"/>
              </w:rPr>
              <w:t>, Китай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0" w:lineRule="auto"/>
              <w:ind w:left="-108" w:firstLine="0"/>
              <w:jc w:val="center"/>
              <w:rPr>
                <w:sz w:val="20"/>
                <w:szCs w:val="20"/>
              </w:rPr>
            </w:pPr>
            <w:proofErr w:type="spellStart"/>
            <w:proofErr w:type="gramStart"/>
            <w:r w:rsidRPr="000111BA">
              <w:rPr>
                <w:rStyle w:val="4"/>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0" w:lineRule="auto"/>
              <w:ind w:left="360" w:firstLine="0"/>
              <w:jc w:val="center"/>
              <w:rPr>
                <w:sz w:val="20"/>
                <w:szCs w:val="20"/>
              </w:rPr>
            </w:pPr>
            <w:r w:rsidRPr="000111BA">
              <w:rPr>
                <w:rStyle w:val="4"/>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0" w:lineRule="auto"/>
              <w:ind w:left="300" w:firstLine="0"/>
              <w:jc w:val="center"/>
              <w:rPr>
                <w:sz w:val="20"/>
                <w:szCs w:val="20"/>
              </w:rPr>
            </w:pPr>
            <w:r w:rsidRPr="000111BA">
              <w:rPr>
                <w:rStyle w:val="4"/>
                <w:sz w:val="20"/>
                <w:szCs w:val="20"/>
              </w:rPr>
              <w:t>18,00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0" w:lineRule="auto"/>
              <w:ind w:left="500" w:firstLine="0"/>
              <w:jc w:val="center"/>
              <w:rPr>
                <w:sz w:val="20"/>
                <w:szCs w:val="20"/>
              </w:rPr>
            </w:pPr>
            <w:r w:rsidRPr="000111BA">
              <w:rPr>
                <w:rStyle w:val="4"/>
                <w:sz w:val="20"/>
                <w:szCs w:val="20"/>
              </w:rPr>
              <w:t>18 000,00</w:t>
            </w:r>
          </w:p>
        </w:tc>
      </w:tr>
      <w:tr w:rsidR="000111BA" w:rsidRPr="002C39B5" w:rsidTr="00896AF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111BA" w:rsidRPr="00C16B50" w:rsidRDefault="000111BA" w:rsidP="000111BA">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5" w:lineRule="exact"/>
              <w:ind w:left="-8" w:firstLine="0"/>
              <w:rPr>
                <w:sz w:val="20"/>
                <w:szCs w:val="20"/>
              </w:rPr>
            </w:pPr>
            <w:r w:rsidRPr="000111BA">
              <w:rPr>
                <w:rStyle w:val="4"/>
                <w:sz w:val="20"/>
                <w:szCs w:val="20"/>
              </w:rPr>
              <w:t xml:space="preserve">Перчатки латекс </w:t>
            </w:r>
            <w:proofErr w:type="spellStart"/>
            <w:proofErr w:type="gramStart"/>
            <w:r w:rsidRPr="000111BA">
              <w:rPr>
                <w:rStyle w:val="4"/>
                <w:sz w:val="20"/>
                <w:szCs w:val="20"/>
              </w:rPr>
              <w:t>хир</w:t>
            </w:r>
            <w:proofErr w:type="spellEnd"/>
            <w:proofErr w:type="gramEnd"/>
            <w:r w:rsidRPr="000111BA">
              <w:rPr>
                <w:rStyle w:val="4"/>
                <w:sz w:val="20"/>
                <w:szCs w:val="20"/>
              </w:rPr>
              <w:t xml:space="preserve"> стер </w:t>
            </w:r>
            <w:proofErr w:type="spellStart"/>
            <w:r w:rsidRPr="000111BA">
              <w:rPr>
                <w:rStyle w:val="4"/>
                <w:sz w:val="20"/>
                <w:szCs w:val="20"/>
              </w:rPr>
              <w:t>опудр</w:t>
            </w:r>
            <w:proofErr w:type="spellEnd"/>
            <w:r w:rsidRPr="000111BA">
              <w:rPr>
                <w:rStyle w:val="4"/>
                <w:sz w:val="20"/>
                <w:szCs w:val="20"/>
              </w:rPr>
              <w:t xml:space="preserve"> размер 7,0</w:t>
            </w:r>
            <w:r w:rsidRPr="000111BA">
              <w:rPr>
                <w:rStyle w:val="100"/>
                <w:sz w:val="20"/>
                <w:szCs w:val="20"/>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5" w:lineRule="exact"/>
              <w:ind w:left="60" w:firstLine="0"/>
              <w:jc w:val="both"/>
              <w:rPr>
                <w:sz w:val="20"/>
                <w:szCs w:val="20"/>
              </w:rPr>
            </w:pPr>
            <w:r w:rsidRPr="000111BA">
              <w:rPr>
                <w:rStyle w:val="4"/>
                <w:sz w:val="20"/>
                <w:szCs w:val="20"/>
              </w:rPr>
              <w:t xml:space="preserve">Перчатки латекс </w:t>
            </w:r>
            <w:proofErr w:type="spellStart"/>
            <w:proofErr w:type="gramStart"/>
            <w:r w:rsidRPr="000111BA">
              <w:rPr>
                <w:rStyle w:val="4"/>
                <w:sz w:val="20"/>
                <w:szCs w:val="20"/>
              </w:rPr>
              <w:t>хир</w:t>
            </w:r>
            <w:proofErr w:type="spellEnd"/>
            <w:proofErr w:type="gramEnd"/>
            <w:r w:rsidRPr="000111BA">
              <w:rPr>
                <w:rStyle w:val="4"/>
                <w:sz w:val="20"/>
                <w:szCs w:val="20"/>
              </w:rPr>
              <w:t xml:space="preserve"> стер </w:t>
            </w:r>
            <w:proofErr w:type="spellStart"/>
            <w:r w:rsidRPr="000111BA">
              <w:rPr>
                <w:rStyle w:val="4"/>
                <w:sz w:val="20"/>
                <w:szCs w:val="20"/>
              </w:rPr>
              <w:t>опудр</w:t>
            </w:r>
            <w:proofErr w:type="spellEnd"/>
            <w:r w:rsidRPr="000111BA">
              <w:rPr>
                <w:rStyle w:val="4"/>
                <w:sz w:val="20"/>
                <w:szCs w:val="20"/>
              </w:rPr>
              <w:t xml:space="preserve"> размер 7,0</w:t>
            </w:r>
            <w:r w:rsidRPr="000111BA">
              <w:rPr>
                <w:rStyle w:val="100"/>
                <w:sz w:val="20"/>
                <w:szCs w:val="20"/>
              </w:rPr>
              <w:t xml:space="preserve"> </w:t>
            </w:r>
            <w:proofErr w:type="spellStart"/>
            <w:r w:rsidRPr="000111BA">
              <w:rPr>
                <w:rStyle w:val="4"/>
                <w:sz w:val="20"/>
                <w:szCs w:val="20"/>
                <w:lang w:val="en-US"/>
              </w:rPr>
              <w:t>Biohandix</w:t>
            </w:r>
            <w:proofErr w:type="spellEnd"/>
            <w:r w:rsidRPr="000111BA">
              <w:rPr>
                <w:rStyle w:val="4"/>
                <w:sz w:val="20"/>
                <w:szCs w:val="20"/>
              </w:rPr>
              <w:t>/</w:t>
            </w:r>
            <w:proofErr w:type="spellStart"/>
            <w:r w:rsidRPr="000111BA">
              <w:rPr>
                <w:rStyle w:val="4"/>
                <w:sz w:val="20"/>
                <w:szCs w:val="20"/>
                <w:lang w:val="en-US"/>
              </w:rPr>
              <w:t>ldeal</w:t>
            </w:r>
            <w:proofErr w:type="spellEnd"/>
            <w:r w:rsidRPr="000111BA">
              <w:rPr>
                <w:rStyle w:val="4"/>
                <w:sz w:val="20"/>
                <w:szCs w:val="20"/>
              </w:rPr>
              <w:t xml:space="preserve"> </w:t>
            </w:r>
            <w:r w:rsidRPr="000111BA">
              <w:rPr>
                <w:rStyle w:val="4"/>
                <w:sz w:val="20"/>
                <w:szCs w:val="20"/>
                <w:lang w:val="en-US"/>
              </w:rPr>
              <w:t>Medical</w:t>
            </w:r>
            <w:r w:rsidRPr="000111BA">
              <w:rPr>
                <w:rStyle w:val="4"/>
                <w:sz w:val="20"/>
                <w:szCs w:val="20"/>
              </w:rPr>
              <w:t xml:space="preserve"> </w:t>
            </w:r>
            <w:r w:rsidRPr="000111BA">
              <w:rPr>
                <w:rStyle w:val="4"/>
                <w:sz w:val="20"/>
                <w:szCs w:val="20"/>
                <w:lang w:val="en-US"/>
              </w:rPr>
              <w:t>Industries</w:t>
            </w:r>
            <w:r w:rsidRPr="000111BA">
              <w:rPr>
                <w:rStyle w:val="4"/>
                <w:sz w:val="20"/>
                <w:szCs w:val="20"/>
              </w:rPr>
              <w:t xml:space="preserve"> </w:t>
            </w:r>
            <w:r w:rsidRPr="000111BA">
              <w:rPr>
                <w:rStyle w:val="4"/>
                <w:sz w:val="20"/>
                <w:szCs w:val="20"/>
                <w:lang w:val="en-US"/>
              </w:rPr>
              <w:t>Co</w:t>
            </w:r>
            <w:r w:rsidRPr="000111BA">
              <w:rPr>
                <w:rStyle w:val="4"/>
                <w:sz w:val="20"/>
                <w:szCs w:val="20"/>
              </w:rPr>
              <w:t xml:space="preserve">., </w:t>
            </w:r>
            <w:r w:rsidRPr="000111BA">
              <w:rPr>
                <w:rStyle w:val="4"/>
                <w:sz w:val="20"/>
                <w:szCs w:val="20"/>
                <w:lang w:val="en-US"/>
              </w:rPr>
              <w:t>Ltd</w:t>
            </w:r>
            <w:r w:rsidRPr="000111BA">
              <w:rPr>
                <w:rStyle w:val="4"/>
                <w:sz w:val="20"/>
                <w:szCs w:val="20"/>
              </w:rPr>
              <w:t>,</w:t>
            </w:r>
            <w:r w:rsidRPr="000111BA">
              <w:rPr>
                <w:rStyle w:val="100"/>
                <w:sz w:val="20"/>
                <w:szCs w:val="20"/>
              </w:rPr>
              <w:t xml:space="preserve"> </w:t>
            </w:r>
            <w:r w:rsidRPr="000111BA">
              <w:rPr>
                <w:rStyle w:val="4"/>
                <w:sz w:val="20"/>
                <w:szCs w:val="20"/>
              </w:rPr>
              <w:t>Китай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0" w:lineRule="auto"/>
              <w:ind w:left="-108" w:firstLine="0"/>
              <w:jc w:val="center"/>
              <w:rPr>
                <w:sz w:val="20"/>
                <w:szCs w:val="20"/>
              </w:rPr>
            </w:pPr>
            <w:r w:rsidRPr="000111BA">
              <w:rPr>
                <w:rStyle w:val="4"/>
                <w:sz w:val="20"/>
                <w:szCs w:val="20"/>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0" w:lineRule="auto"/>
              <w:ind w:left="360" w:firstLine="0"/>
              <w:jc w:val="center"/>
              <w:rPr>
                <w:sz w:val="20"/>
                <w:szCs w:val="20"/>
              </w:rPr>
            </w:pPr>
            <w:r w:rsidRPr="000111BA">
              <w:rPr>
                <w:rStyle w:val="4"/>
                <w:sz w:val="20"/>
                <w:szCs w:val="20"/>
              </w:rPr>
              <w:t>7</w:t>
            </w:r>
            <w:r w:rsidRPr="000111BA">
              <w:rPr>
                <w:rStyle w:val="4"/>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0" w:lineRule="auto"/>
              <w:ind w:left="300" w:firstLine="0"/>
              <w:jc w:val="center"/>
              <w:rPr>
                <w:sz w:val="20"/>
                <w:szCs w:val="20"/>
              </w:rPr>
            </w:pPr>
            <w:r w:rsidRPr="000111BA">
              <w:rPr>
                <w:rStyle w:val="4"/>
                <w:sz w:val="20"/>
                <w:szCs w:val="20"/>
              </w:rPr>
              <w:t>95,00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0" w:lineRule="auto"/>
              <w:ind w:left="500" w:firstLine="0"/>
              <w:jc w:val="center"/>
              <w:rPr>
                <w:sz w:val="20"/>
                <w:szCs w:val="20"/>
              </w:rPr>
            </w:pPr>
            <w:r w:rsidRPr="000111BA">
              <w:rPr>
                <w:rStyle w:val="4"/>
                <w:sz w:val="20"/>
                <w:szCs w:val="20"/>
              </w:rPr>
              <w:t>665 000,00</w:t>
            </w:r>
          </w:p>
        </w:tc>
      </w:tr>
      <w:tr w:rsidR="000111BA" w:rsidRPr="002C39B5" w:rsidTr="00896AF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111BA" w:rsidRDefault="000111BA" w:rsidP="000111BA">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50" w:lineRule="exact"/>
              <w:ind w:left="-8" w:firstLine="0"/>
              <w:rPr>
                <w:sz w:val="20"/>
                <w:szCs w:val="20"/>
              </w:rPr>
            </w:pPr>
            <w:r w:rsidRPr="000111BA">
              <w:rPr>
                <w:rStyle w:val="4"/>
                <w:sz w:val="20"/>
                <w:szCs w:val="20"/>
              </w:rPr>
              <w:t xml:space="preserve">Перчатки латекс </w:t>
            </w:r>
            <w:proofErr w:type="spellStart"/>
            <w:proofErr w:type="gramStart"/>
            <w:r w:rsidRPr="000111BA">
              <w:rPr>
                <w:rStyle w:val="4"/>
                <w:sz w:val="20"/>
                <w:szCs w:val="20"/>
              </w:rPr>
              <w:t>хир</w:t>
            </w:r>
            <w:proofErr w:type="spellEnd"/>
            <w:proofErr w:type="gramEnd"/>
            <w:r w:rsidRPr="000111BA">
              <w:rPr>
                <w:rStyle w:val="4"/>
                <w:sz w:val="20"/>
                <w:szCs w:val="20"/>
              </w:rPr>
              <w:t xml:space="preserve"> стер </w:t>
            </w:r>
            <w:proofErr w:type="spellStart"/>
            <w:r w:rsidRPr="000111BA">
              <w:rPr>
                <w:rStyle w:val="4"/>
                <w:sz w:val="20"/>
                <w:szCs w:val="20"/>
              </w:rPr>
              <w:t>опудр</w:t>
            </w:r>
            <w:proofErr w:type="spellEnd"/>
            <w:r w:rsidRPr="000111BA">
              <w:rPr>
                <w:rStyle w:val="4"/>
                <w:sz w:val="20"/>
                <w:szCs w:val="20"/>
              </w:rPr>
              <w:t xml:space="preserve"> размер 7,5</w:t>
            </w:r>
            <w:r w:rsidRPr="000111BA">
              <w:rPr>
                <w:rStyle w:val="11"/>
                <w:sz w:val="20"/>
                <w:szCs w:val="20"/>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50" w:lineRule="exact"/>
              <w:ind w:left="60" w:firstLine="0"/>
              <w:jc w:val="both"/>
              <w:rPr>
                <w:sz w:val="20"/>
                <w:szCs w:val="20"/>
              </w:rPr>
            </w:pPr>
            <w:r w:rsidRPr="000111BA">
              <w:rPr>
                <w:rStyle w:val="4"/>
                <w:sz w:val="20"/>
                <w:szCs w:val="20"/>
              </w:rPr>
              <w:t xml:space="preserve">Перчатки латекс </w:t>
            </w:r>
            <w:proofErr w:type="spellStart"/>
            <w:proofErr w:type="gramStart"/>
            <w:r w:rsidRPr="000111BA">
              <w:rPr>
                <w:rStyle w:val="4"/>
                <w:sz w:val="20"/>
                <w:szCs w:val="20"/>
              </w:rPr>
              <w:t>хир</w:t>
            </w:r>
            <w:proofErr w:type="spellEnd"/>
            <w:proofErr w:type="gramEnd"/>
            <w:r w:rsidRPr="000111BA">
              <w:rPr>
                <w:rStyle w:val="4"/>
                <w:sz w:val="20"/>
                <w:szCs w:val="20"/>
              </w:rPr>
              <w:t xml:space="preserve"> стер </w:t>
            </w:r>
            <w:proofErr w:type="spellStart"/>
            <w:r w:rsidRPr="000111BA">
              <w:rPr>
                <w:rStyle w:val="4"/>
                <w:sz w:val="20"/>
                <w:szCs w:val="20"/>
              </w:rPr>
              <w:t>опудр</w:t>
            </w:r>
            <w:proofErr w:type="spellEnd"/>
            <w:r w:rsidRPr="000111BA">
              <w:rPr>
                <w:rStyle w:val="4"/>
                <w:sz w:val="20"/>
                <w:szCs w:val="20"/>
              </w:rPr>
              <w:t xml:space="preserve"> размер 7,5</w:t>
            </w:r>
            <w:r w:rsidRPr="000111BA">
              <w:rPr>
                <w:rStyle w:val="11"/>
                <w:sz w:val="20"/>
                <w:szCs w:val="20"/>
              </w:rPr>
              <w:t xml:space="preserve"> </w:t>
            </w:r>
            <w:proofErr w:type="spellStart"/>
            <w:r w:rsidRPr="000111BA">
              <w:rPr>
                <w:rStyle w:val="4"/>
                <w:sz w:val="20"/>
                <w:szCs w:val="20"/>
                <w:lang w:val="en-US"/>
              </w:rPr>
              <w:t>Biohandix</w:t>
            </w:r>
            <w:proofErr w:type="spellEnd"/>
            <w:r w:rsidRPr="000111BA">
              <w:rPr>
                <w:rStyle w:val="4"/>
                <w:sz w:val="20"/>
                <w:szCs w:val="20"/>
              </w:rPr>
              <w:t>/</w:t>
            </w:r>
            <w:proofErr w:type="spellStart"/>
            <w:r w:rsidRPr="000111BA">
              <w:rPr>
                <w:rStyle w:val="4"/>
                <w:sz w:val="20"/>
                <w:szCs w:val="20"/>
                <w:lang w:val="en-US"/>
              </w:rPr>
              <w:t>ldeal</w:t>
            </w:r>
            <w:proofErr w:type="spellEnd"/>
            <w:r w:rsidRPr="000111BA">
              <w:rPr>
                <w:rStyle w:val="4"/>
                <w:sz w:val="20"/>
                <w:szCs w:val="20"/>
              </w:rPr>
              <w:t xml:space="preserve"> </w:t>
            </w:r>
            <w:r w:rsidRPr="000111BA">
              <w:rPr>
                <w:rStyle w:val="4"/>
                <w:sz w:val="20"/>
                <w:szCs w:val="20"/>
                <w:lang w:val="en-US"/>
              </w:rPr>
              <w:t>Medical</w:t>
            </w:r>
            <w:r w:rsidRPr="000111BA">
              <w:rPr>
                <w:rStyle w:val="4"/>
                <w:sz w:val="20"/>
                <w:szCs w:val="20"/>
              </w:rPr>
              <w:t xml:space="preserve"> </w:t>
            </w:r>
            <w:r w:rsidRPr="000111BA">
              <w:rPr>
                <w:rStyle w:val="4"/>
                <w:sz w:val="20"/>
                <w:szCs w:val="20"/>
                <w:lang w:val="en-US"/>
              </w:rPr>
              <w:t>Industries</w:t>
            </w:r>
            <w:r w:rsidRPr="000111BA">
              <w:rPr>
                <w:rStyle w:val="4"/>
                <w:sz w:val="20"/>
                <w:szCs w:val="20"/>
              </w:rPr>
              <w:t xml:space="preserve"> </w:t>
            </w:r>
            <w:r w:rsidRPr="000111BA">
              <w:rPr>
                <w:rStyle w:val="4"/>
                <w:sz w:val="20"/>
                <w:szCs w:val="20"/>
                <w:lang w:val="en-US"/>
              </w:rPr>
              <w:t>Co</w:t>
            </w:r>
            <w:r w:rsidRPr="000111BA">
              <w:rPr>
                <w:rStyle w:val="4"/>
                <w:sz w:val="20"/>
                <w:szCs w:val="20"/>
              </w:rPr>
              <w:t xml:space="preserve">., </w:t>
            </w:r>
            <w:r w:rsidRPr="000111BA">
              <w:rPr>
                <w:rStyle w:val="4"/>
                <w:sz w:val="20"/>
                <w:szCs w:val="20"/>
                <w:lang w:val="en-US"/>
              </w:rPr>
              <w:t>Ltd</w:t>
            </w:r>
            <w:r w:rsidRPr="000111BA">
              <w:rPr>
                <w:rStyle w:val="4"/>
                <w:sz w:val="20"/>
                <w:szCs w:val="20"/>
              </w:rPr>
              <w:t>,</w:t>
            </w:r>
            <w:r w:rsidRPr="000111BA">
              <w:rPr>
                <w:rStyle w:val="11"/>
                <w:sz w:val="20"/>
                <w:szCs w:val="20"/>
              </w:rPr>
              <w:t xml:space="preserve"> </w:t>
            </w:r>
            <w:r w:rsidRPr="000111BA">
              <w:rPr>
                <w:rStyle w:val="4"/>
                <w:sz w:val="20"/>
                <w:szCs w:val="20"/>
              </w:rPr>
              <w:t>Китай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0" w:lineRule="auto"/>
              <w:ind w:left="-108" w:firstLine="0"/>
              <w:jc w:val="center"/>
              <w:rPr>
                <w:sz w:val="20"/>
                <w:szCs w:val="20"/>
              </w:rPr>
            </w:pPr>
            <w:r w:rsidRPr="000111BA">
              <w:rPr>
                <w:rStyle w:val="4"/>
                <w:sz w:val="20"/>
                <w:szCs w:val="20"/>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0" w:lineRule="auto"/>
              <w:ind w:left="360" w:firstLine="0"/>
              <w:jc w:val="center"/>
              <w:rPr>
                <w:sz w:val="20"/>
                <w:szCs w:val="20"/>
              </w:rPr>
            </w:pPr>
            <w:r w:rsidRPr="000111BA">
              <w:rPr>
                <w:rStyle w:val="afb"/>
                <w:b w:val="0"/>
                <w:sz w:val="20"/>
                <w:szCs w:val="20"/>
              </w:rPr>
              <w:t>10</w:t>
            </w:r>
            <w:r w:rsidRPr="000111BA">
              <w:rPr>
                <w:rStyle w:val="4"/>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0" w:lineRule="auto"/>
              <w:ind w:left="300" w:firstLine="0"/>
              <w:jc w:val="center"/>
              <w:rPr>
                <w:sz w:val="20"/>
                <w:szCs w:val="20"/>
              </w:rPr>
            </w:pPr>
            <w:r w:rsidRPr="000111BA">
              <w:rPr>
                <w:rStyle w:val="4"/>
                <w:sz w:val="20"/>
                <w:szCs w:val="20"/>
              </w:rPr>
              <w:t>95,00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11BA" w:rsidRPr="000111BA" w:rsidRDefault="000111BA" w:rsidP="000111BA">
            <w:pPr>
              <w:pStyle w:val="12"/>
              <w:shd w:val="clear" w:color="auto" w:fill="auto"/>
              <w:spacing w:before="0" w:line="240" w:lineRule="auto"/>
              <w:ind w:left="500" w:firstLine="0"/>
              <w:jc w:val="center"/>
              <w:rPr>
                <w:sz w:val="20"/>
                <w:szCs w:val="20"/>
              </w:rPr>
            </w:pPr>
            <w:r w:rsidRPr="000111BA">
              <w:rPr>
                <w:rStyle w:val="4"/>
                <w:sz w:val="20"/>
                <w:szCs w:val="20"/>
              </w:rPr>
              <w:t>950 000,00</w:t>
            </w:r>
          </w:p>
        </w:tc>
      </w:tr>
    </w:tbl>
    <w:bookmarkEnd w:id="0"/>
    <w:p w:rsidR="001B724F" w:rsidRPr="002C39B5" w:rsidRDefault="001B724F" w:rsidP="001B724F">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Pr="002C39B5">
        <w:rPr>
          <w:rStyle w:val="FontStyle73"/>
          <w:sz w:val="20"/>
          <w:szCs w:val="20"/>
        </w:rPr>
        <w:t xml:space="preserve">лекарственных средств, </w:t>
      </w:r>
      <w:r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и медицинской техники 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 (приложение 2 к объявлению).</w:t>
      </w:r>
    </w:p>
    <w:p w:rsidR="001B724F" w:rsidRPr="00EE0254" w:rsidRDefault="001B724F" w:rsidP="001B724F">
      <w:pPr>
        <w:pStyle w:val="Style9"/>
        <w:numPr>
          <w:ilvl w:val="0"/>
          <w:numId w:val="6"/>
        </w:numPr>
        <w:spacing w:line="240" w:lineRule="auto"/>
        <w:ind w:left="0" w:firstLine="1134"/>
        <w:rPr>
          <w:rStyle w:val="FontStyle74"/>
          <w:sz w:val="20"/>
          <w:szCs w:val="20"/>
        </w:rPr>
      </w:pPr>
      <w:r w:rsidRPr="002C39B5">
        <w:rPr>
          <w:rStyle w:val="FontStyle73"/>
          <w:sz w:val="20"/>
          <w:szCs w:val="20"/>
        </w:rPr>
        <w:t>Ценовые предложения потенциальных поставщиков принимаются в запечатанном конверте до 1</w:t>
      </w:r>
      <w:r>
        <w:rPr>
          <w:rStyle w:val="FontStyle73"/>
          <w:sz w:val="20"/>
          <w:szCs w:val="20"/>
        </w:rPr>
        <w:t>1</w:t>
      </w:r>
      <w:r w:rsidRPr="002C39B5">
        <w:rPr>
          <w:rStyle w:val="FontStyle73"/>
          <w:sz w:val="20"/>
          <w:szCs w:val="20"/>
        </w:rPr>
        <w:t xml:space="preserve"> ч. 00 мин. «</w:t>
      </w:r>
      <w:r w:rsidR="000111BA">
        <w:rPr>
          <w:rStyle w:val="FontStyle73"/>
          <w:sz w:val="20"/>
          <w:szCs w:val="20"/>
        </w:rPr>
        <w:t>5</w:t>
      </w:r>
      <w:r w:rsidRPr="002C39B5">
        <w:rPr>
          <w:rStyle w:val="FontStyle73"/>
          <w:sz w:val="20"/>
          <w:szCs w:val="20"/>
        </w:rPr>
        <w:t xml:space="preserve">» </w:t>
      </w:r>
      <w:r w:rsidR="00EE0254">
        <w:rPr>
          <w:rStyle w:val="FontStyle73"/>
          <w:sz w:val="20"/>
          <w:szCs w:val="20"/>
        </w:rPr>
        <w:t>марта</w:t>
      </w:r>
      <w:r w:rsidRPr="002C39B5">
        <w:rPr>
          <w:rStyle w:val="FontStyle73"/>
          <w:sz w:val="20"/>
          <w:szCs w:val="20"/>
        </w:rPr>
        <w:t xml:space="preserve"> 20</w:t>
      </w:r>
      <w:r>
        <w:rPr>
          <w:rStyle w:val="FontStyle73"/>
          <w:sz w:val="20"/>
          <w:szCs w:val="20"/>
        </w:rPr>
        <w:t>20</w:t>
      </w:r>
      <w:r w:rsidRPr="002C39B5">
        <w:rPr>
          <w:rStyle w:val="FontStyle73"/>
          <w:sz w:val="20"/>
          <w:szCs w:val="20"/>
        </w:rPr>
        <w:t xml:space="preserve"> года включительно, по адресу: </w:t>
      </w:r>
      <w:r w:rsidRPr="002C39B5">
        <w:rPr>
          <w:color w:val="000000"/>
          <w:sz w:val="20"/>
          <w:szCs w:val="20"/>
        </w:rPr>
        <w:t xml:space="preserve">г. Алматы, </w:t>
      </w:r>
      <w:proofErr w:type="spellStart"/>
      <w:r w:rsidRPr="002C39B5">
        <w:rPr>
          <w:color w:val="000000"/>
          <w:sz w:val="20"/>
          <w:szCs w:val="20"/>
        </w:rPr>
        <w:t>пр</w:t>
      </w:r>
      <w:proofErr w:type="gramStart"/>
      <w:r w:rsidRPr="002C39B5">
        <w:rPr>
          <w:color w:val="000000"/>
          <w:sz w:val="20"/>
          <w:szCs w:val="20"/>
        </w:rPr>
        <w:t>.А</w:t>
      </w:r>
      <w:proofErr w:type="gramEnd"/>
      <w:r w:rsidRPr="002C39B5">
        <w:rPr>
          <w:color w:val="000000"/>
          <w:sz w:val="20"/>
          <w:szCs w:val="20"/>
        </w:rPr>
        <w:t>бая</w:t>
      </w:r>
      <w:proofErr w:type="spellEnd"/>
      <w:r w:rsidRPr="002C39B5">
        <w:rPr>
          <w:color w:val="000000"/>
          <w:sz w:val="20"/>
          <w:szCs w:val="20"/>
        </w:rPr>
        <w:t>, 91А</w:t>
      </w:r>
      <w:r w:rsidRPr="002C39B5">
        <w:rPr>
          <w:rStyle w:val="FontStyle73"/>
          <w:sz w:val="20"/>
          <w:szCs w:val="20"/>
        </w:rPr>
        <w:t xml:space="preserve">, административный корпус, 6 этаж, кабинет отдела государственных закупок,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Pr>
          <w:rStyle w:val="FontStyle74"/>
          <w:b w:val="0"/>
          <w:sz w:val="20"/>
          <w:szCs w:val="20"/>
        </w:rPr>
        <w:t xml:space="preserve"> </w:t>
      </w:r>
      <w:r w:rsidRPr="00EE0254">
        <w:rPr>
          <w:rStyle w:val="FontStyle74"/>
          <w:b w:val="0"/>
          <w:sz w:val="20"/>
          <w:szCs w:val="20"/>
        </w:rPr>
        <w:t>Д</w:t>
      </w:r>
      <w:r w:rsidRPr="00EE0254">
        <w:rPr>
          <w:rStyle w:val="s0"/>
          <w:sz w:val="20"/>
          <w:szCs w:val="20"/>
        </w:rPr>
        <w:t xml:space="preserve">ата, время и место вскрытия конвертов с ценовыми предложениями - </w:t>
      </w:r>
      <w:r w:rsidRPr="00EE0254">
        <w:rPr>
          <w:rStyle w:val="FontStyle73"/>
          <w:sz w:val="20"/>
          <w:szCs w:val="20"/>
        </w:rPr>
        <w:t>1</w:t>
      </w:r>
      <w:r w:rsidR="00EE0254">
        <w:rPr>
          <w:rStyle w:val="FontStyle73"/>
          <w:sz w:val="20"/>
          <w:szCs w:val="20"/>
        </w:rPr>
        <w:t>2</w:t>
      </w:r>
      <w:r w:rsidRPr="00EE0254">
        <w:rPr>
          <w:rStyle w:val="FontStyle73"/>
          <w:sz w:val="20"/>
          <w:szCs w:val="20"/>
        </w:rPr>
        <w:t xml:space="preserve"> ч. 00 мин. «</w:t>
      </w:r>
      <w:r w:rsidR="000111BA">
        <w:rPr>
          <w:rStyle w:val="FontStyle73"/>
          <w:sz w:val="20"/>
          <w:szCs w:val="20"/>
        </w:rPr>
        <w:t>5</w:t>
      </w:r>
      <w:r w:rsidRPr="00EE0254">
        <w:rPr>
          <w:rStyle w:val="FontStyle73"/>
          <w:sz w:val="20"/>
          <w:szCs w:val="20"/>
        </w:rPr>
        <w:t xml:space="preserve">» </w:t>
      </w:r>
      <w:r w:rsidR="00EE0254">
        <w:rPr>
          <w:rStyle w:val="FontStyle73"/>
          <w:sz w:val="20"/>
          <w:szCs w:val="20"/>
        </w:rPr>
        <w:t>марта</w:t>
      </w:r>
      <w:r w:rsidRPr="00EE0254">
        <w:rPr>
          <w:rStyle w:val="FontStyle73"/>
          <w:sz w:val="20"/>
          <w:szCs w:val="20"/>
        </w:rPr>
        <w:t xml:space="preserve"> 2020 года</w:t>
      </w:r>
    </w:p>
    <w:p w:rsidR="001B724F" w:rsidRPr="002C39B5" w:rsidRDefault="001B724F" w:rsidP="001B724F">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1B724F" w:rsidRPr="002C39B5" w:rsidRDefault="001B724F" w:rsidP="001B724F">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предусмотренными объявлением, проектом договора о закупках, технической спецификацией закупаемых товаров.</w:t>
      </w:r>
    </w:p>
    <w:p w:rsidR="001B724F" w:rsidRPr="002C39B5" w:rsidRDefault="001B724F" w:rsidP="001B724F">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lastRenderedPageBreak/>
        <w:t>Потенциальный поставщик для участия в закупках товаров 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1B724F" w:rsidRPr="002C39B5" w:rsidRDefault="001B724F" w:rsidP="001B724F">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1B724F" w:rsidRPr="00EE0254" w:rsidRDefault="001B724F" w:rsidP="001B724F">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Pr="00EE025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EE0254">
        <w:rPr>
          <w:rFonts w:ascii="Times New Roman" w:hAnsi="Times New Roman" w:cs="Times New Roman"/>
          <w:sz w:val="20"/>
          <w:szCs w:val="20"/>
        </w:rPr>
        <w:t>;</w:t>
      </w:r>
    </w:p>
    <w:p w:rsidR="001B724F" w:rsidRPr="00EE0254" w:rsidRDefault="001B724F" w:rsidP="001B724F">
      <w:pPr>
        <w:pStyle w:val="ab"/>
        <w:jc w:val="both"/>
        <w:rPr>
          <w:rFonts w:ascii="Times New Roman" w:hAnsi="Times New Roman" w:cs="Times New Roman"/>
          <w:b/>
          <w:sz w:val="20"/>
          <w:szCs w:val="20"/>
        </w:rPr>
      </w:pPr>
      <w:r w:rsidRPr="00EE0254">
        <w:rPr>
          <w:rFonts w:ascii="Times New Roman" w:hAnsi="Times New Roman" w:cs="Times New Roman"/>
          <w:sz w:val="20"/>
          <w:szCs w:val="20"/>
        </w:rPr>
        <w:t>3)</w:t>
      </w:r>
      <w:r w:rsidRPr="00EE0254">
        <w:rPr>
          <w:rFonts w:ascii="Times New Roman" w:hAnsi="Times New Roman" w:cs="Times New Roman"/>
          <w:sz w:val="20"/>
          <w:szCs w:val="20"/>
        </w:rPr>
        <w:tab/>
      </w:r>
      <w:r w:rsidRPr="00EE0254">
        <w:rPr>
          <w:rStyle w:val="s0"/>
          <w:sz w:val="20"/>
          <w:szCs w:val="20"/>
        </w:rPr>
        <w:t>документы, подтверждающие соответствие предлагаемых товаров требованиям</w:t>
      </w:r>
      <w:r w:rsidRPr="00EE0254">
        <w:rPr>
          <w:rStyle w:val="FontStyle73"/>
          <w:sz w:val="20"/>
          <w:szCs w:val="20"/>
        </w:rPr>
        <w:t xml:space="preserve"> </w:t>
      </w:r>
      <w:r w:rsidRPr="00EE025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EE0254">
        <w:rPr>
          <w:rFonts w:ascii="Times New Roman" w:hAnsi="Times New Roman" w:cs="Times New Roman"/>
          <w:b/>
          <w:sz w:val="20"/>
          <w:szCs w:val="20"/>
        </w:rPr>
        <w:t>;</w:t>
      </w:r>
    </w:p>
    <w:p w:rsidR="001B724F" w:rsidRPr="00EE0254" w:rsidRDefault="001B724F" w:rsidP="001B724F">
      <w:pPr>
        <w:pStyle w:val="ab"/>
        <w:jc w:val="both"/>
        <w:rPr>
          <w:rFonts w:ascii="Times New Roman" w:hAnsi="Times New Roman" w:cs="Times New Roman"/>
          <w:sz w:val="20"/>
          <w:szCs w:val="20"/>
        </w:rPr>
      </w:pPr>
      <w:r w:rsidRPr="00EE0254">
        <w:rPr>
          <w:rFonts w:ascii="Times New Roman" w:hAnsi="Times New Roman" w:cs="Times New Roman"/>
          <w:sz w:val="20"/>
          <w:szCs w:val="20"/>
        </w:rPr>
        <w:t>4)</w:t>
      </w:r>
      <w:r w:rsidRPr="00EE0254">
        <w:rPr>
          <w:rFonts w:ascii="Times New Roman" w:hAnsi="Times New Roman" w:cs="Times New Roman"/>
          <w:sz w:val="20"/>
          <w:szCs w:val="20"/>
        </w:rPr>
        <w:tab/>
        <w:t>оригинал технической спецификации (</w:t>
      </w:r>
      <w:proofErr w:type="gramStart"/>
      <w:r w:rsidRPr="00EE0254">
        <w:rPr>
          <w:rFonts w:ascii="Times New Roman" w:hAnsi="Times New Roman" w:cs="Times New Roman"/>
          <w:sz w:val="20"/>
          <w:szCs w:val="20"/>
        </w:rPr>
        <w:t>оформленное</w:t>
      </w:r>
      <w:proofErr w:type="gramEnd"/>
      <w:r w:rsidRPr="00EE0254">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1B724F" w:rsidRPr="00EE0254" w:rsidRDefault="001B724F" w:rsidP="001B724F">
      <w:pPr>
        <w:pStyle w:val="ab"/>
        <w:jc w:val="both"/>
        <w:rPr>
          <w:rFonts w:ascii="Times New Roman" w:hAnsi="Times New Roman" w:cs="Times New Roman"/>
          <w:sz w:val="20"/>
          <w:szCs w:val="20"/>
        </w:rPr>
      </w:pPr>
      <w:r w:rsidRPr="00EE0254">
        <w:rPr>
          <w:rFonts w:ascii="Times New Roman" w:hAnsi="Times New Roman" w:cs="Times New Roman"/>
          <w:sz w:val="20"/>
          <w:szCs w:val="20"/>
        </w:rPr>
        <w:t>4 а)</w:t>
      </w:r>
      <w:r w:rsidRPr="00EE0254">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EE0254">
        <w:rPr>
          <w:rFonts w:ascii="Times New Roman" w:hAnsi="Times New Roman" w:cs="Times New Roman"/>
          <w:sz w:val="20"/>
          <w:szCs w:val="20"/>
          <w:u w:val="single"/>
        </w:rPr>
        <w:t>в случае регистрации по НДС</w:t>
      </w:r>
      <w:r w:rsidRPr="00EE0254">
        <w:rPr>
          <w:rFonts w:ascii="Times New Roman" w:hAnsi="Times New Roman" w:cs="Times New Roman"/>
          <w:sz w:val="20"/>
          <w:szCs w:val="20"/>
        </w:rPr>
        <w:t>);</w:t>
      </w:r>
    </w:p>
    <w:p w:rsidR="001B724F" w:rsidRPr="00EE0254" w:rsidRDefault="001B724F" w:rsidP="001B724F">
      <w:pPr>
        <w:pStyle w:val="Style9"/>
        <w:spacing w:line="240" w:lineRule="auto"/>
        <w:ind w:firstLine="426"/>
        <w:rPr>
          <w:spacing w:val="3"/>
          <w:sz w:val="20"/>
          <w:szCs w:val="20"/>
        </w:rPr>
      </w:pPr>
      <w:r w:rsidRPr="00EE0254">
        <w:rPr>
          <w:rStyle w:val="FontStyle73"/>
          <w:sz w:val="20"/>
          <w:szCs w:val="20"/>
          <w:lang w:eastAsia="en-US"/>
        </w:rPr>
        <w:t>Условия поставки товаров, содержащиеся в ценовом предложении не должны противоречить условиям, содержащимся в размещенном организатором закупок электронном объявлении об осуществлении закупок товаров способом запроса ценовых предложений</w:t>
      </w:r>
      <w:r w:rsidRPr="00EE0254">
        <w:rPr>
          <w:spacing w:val="3"/>
          <w:sz w:val="20"/>
          <w:szCs w:val="20"/>
        </w:rPr>
        <w:t>.</w:t>
      </w:r>
    </w:p>
    <w:p w:rsidR="001B724F" w:rsidRPr="00EE0254" w:rsidRDefault="001B724F" w:rsidP="001B724F">
      <w:pPr>
        <w:pStyle w:val="a5"/>
        <w:widowControl w:val="0"/>
        <w:tabs>
          <w:tab w:val="left" w:pos="-108"/>
          <w:tab w:val="left" w:pos="540"/>
          <w:tab w:val="left" w:pos="851"/>
          <w:tab w:val="left" w:pos="993"/>
          <w:tab w:val="left" w:pos="1080"/>
        </w:tabs>
        <w:ind w:left="0" w:right="-57" w:firstLine="426"/>
        <w:jc w:val="both"/>
        <w:rPr>
          <w:spacing w:val="3"/>
          <w:sz w:val="20"/>
          <w:szCs w:val="20"/>
        </w:rPr>
      </w:pPr>
      <w:r w:rsidRPr="00EE0254">
        <w:rPr>
          <w:spacing w:val="3"/>
          <w:sz w:val="20"/>
          <w:szCs w:val="20"/>
        </w:rPr>
        <w:tab/>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1B724F" w:rsidRPr="00EE0254" w:rsidRDefault="001B724F" w:rsidP="001B724F">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EE025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1B724F" w:rsidRPr="00EE0254" w:rsidRDefault="001B724F" w:rsidP="001B724F">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EE0254">
        <w:rPr>
          <w:spacing w:val="3"/>
          <w:sz w:val="20"/>
          <w:szCs w:val="20"/>
        </w:rPr>
        <w:t>На лицевой стороне запечатанного конверта с ценовым предложением потенциальный поставщик указывает:</w:t>
      </w:r>
    </w:p>
    <w:p w:rsidR="001B724F" w:rsidRPr="00EE0254" w:rsidRDefault="001B724F" w:rsidP="001B724F">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EE0254">
        <w:rPr>
          <w:spacing w:val="3"/>
          <w:sz w:val="20"/>
          <w:szCs w:val="20"/>
        </w:rPr>
        <w:t xml:space="preserve">наименование, адрес местонахождения, контактный телефон, электронный адрес потенциального поставщика, </w:t>
      </w:r>
    </w:p>
    <w:p w:rsidR="001B724F" w:rsidRPr="00EE0254" w:rsidRDefault="001B724F" w:rsidP="001B724F">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EE0254">
        <w:rPr>
          <w:spacing w:val="3"/>
          <w:sz w:val="20"/>
          <w:szCs w:val="20"/>
        </w:rPr>
        <w:t xml:space="preserve">наименование, адрес местонахождения организатора закупок, </w:t>
      </w:r>
    </w:p>
    <w:p w:rsidR="001B724F" w:rsidRPr="00EE0254" w:rsidRDefault="001B724F" w:rsidP="001B724F">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EE025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1B724F" w:rsidRPr="00EE0254" w:rsidRDefault="001B724F" w:rsidP="001B724F">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EE025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1B724F" w:rsidRPr="00EE0254" w:rsidRDefault="001B724F" w:rsidP="001B724F">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EE025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3 (трех) рабочих дней со дня его утверждения на сайте </w:t>
      </w:r>
      <w:r w:rsidRPr="00EE0254">
        <w:rPr>
          <w:b/>
          <w:spacing w:val="3"/>
          <w:sz w:val="20"/>
          <w:szCs w:val="20"/>
          <w:u w:val="single"/>
          <w:lang w:val="en-US"/>
        </w:rPr>
        <w:t>www</w:t>
      </w:r>
      <w:r w:rsidRPr="00EE0254">
        <w:rPr>
          <w:b/>
          <w:spacing w:val="3"/>
          <w:sz w:val="20"/>
          <w:szCs w:val="20"/>
          <w:u w:val="single"/>
        </w:rPr>
        <w:t>.</w:t>
      </w:r>
      <w:proofErr w:type="spellStart"/>
      <w:r w:rsidRPr="00EE0254">
        <w:rPr>
          <w:b/>
          <w:spacing w:val="3"/>
          <w:sz w:val="20"/>
          <w:szCs w:val="20"/>
          <w:u w:val="single"/>
          <w:lang w:val="en-US"/>
        </w:rPr>
        <w:t>onco</w:t>
      </w:r>
      <w:proofErr w:type="spellEnd"/>
      <w:r w:rsidRPr="00EE0254">
        <w:rPr>
          <w:b/>
          <w:spacing w:val="3"/>
          <w:sz w:val="20"/>
          <w:szCs w:val="20"/>
          <w:u w:val="single"/>
        </w:rPr>
        <w:t>.</w:t>
      </w:r>
      <w:proofErr w:type="spellStart"/>
      <w:r w:rsidRPr="00EE0254">
        <w:rPr>
          <w:b/>
          <w:spacing w:val="3"/>
          <w:sz w:val="20"/>
          <w:szCs w:val="20"/>
          <w:u w:val="single"/>
          <w:lang w:val="en-US"/>
        </w:rPr>
        <w:t>kz</w:t>
      </w:r>
      <w:proofErr w:type="spellEnd"/>
    </w:p>
    <w:p w:rsidR="001B724F" w:rsidRPr="00EE0254" w:rsidRDefault="001B724F" w:rsidP="001B724F">
      <w:pPr>
        <w:pStyle w:val="a5"/>
        <w:widowControl w:val="0"/>
        <w:shd w:val="clear" w:color="auto" w:fill="FFFFFF"/>
        <w:tabs>
          <w:tab w:val="left" w:pos="0"/>
        </w:tabs>
        <w:autoSpaceDE w:val="0"/>
        <w:autoSpaceDN w:val="0"/>
        <w:adjustRightInd w:val="0"/>
        <w:ind w:left="0" w:right="-54" w:firstLine="1134"/>
        <w:jc w:val="both"/>
        <w:rPr>
          <w:sz w:val="20"/>
          <w:szCs w:val="20"/>
        </w:rPr>
      </w:pPr>
      <w:r w:rsidRPr="00EE0254">
        <w:rPr>
          <w:spacing w:val="3"/>
          <w:sz w:val="20"/>
          <w:szCs w:val="20"/>
        </w:rPr>
        <w:t xml:space="preserve">12. </w:t>
      </w:r>
      <w:r w:rsidRPr="00EE0254">
        <w:rPr>
          <w:sz w:val="20"/>
          <w:szCs w:val="20"/>
        </w:rPr>
        <w:t>Проект договора о закупках должен быть подписан потенциальным поставщиком в течение 5 (пяти) рабочих дней со дня предоставления ему заказчиком подписанного проекта договора о закупках.</w:t>
      </w:r>
    </w:p>
    <w:p w:rsidR="001B724F" w:rsidRPr="00EE0254" w:rsidRDefault="001B724F" w:rsidP="001B724F">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EE0254">
        <w:rPr>
          <w:sz w:val="20"/>
          <w:szCs w:val="20"/>
        </w:rPr>
        <w:t xml:space="preserve">13. </w:t>
      </w:r>
      <w:proofErr w:type="gramStart"/>
      <w:r w:rsidRPr="00EE025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 МЗ РК.</w:t>
      </w:r>
      <w:proofErr w:type="gramEnd"/>
    </w:p>
    <w:p w:rsidR="001B724F" w:rsidRPr="00EE0254" w:rsidRDefault="001B724F" w:rsidP="001B724F">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EE0254">
        <w:rPr>
          <w:spacing w:val="3"/>
          <w:sz w:val="20"/>
          <w:szCs w:val="20"/>
        </w:rPr>
        <w:t xml:space="preserve">14. </w:t>
      </w:r>
      <w:r w:rsidRPr="00EE0254">
        <w:rPr>
          <w:rStyle w:val="FontStyle73"/>
          <w:sz w:val="20"/>
          <w:szCs w:val="20"/>
          <w:lang w:eastAsia="en-US"/>
        </w:rPr>
        <w:t>Дополнительную информацию можно получить по тел.: + 7 (727) 292-10-75.</w:t>
      </w:r>
    </w:p>
    <w:p w:rsidR="001B724F" w:rsidRPr="00EE0254" w:rsidRDefault="001B724F" w:rsidP="001B724F">
      <w:pPr>
        <w:pStyle w:val="a5"/>
        <w:widowControl w:val="0"/>
        <w:shd w:val="clear" w:color="auto" w:fill="FFFFFF"/>
        <w:tabs>
          <w:tab w:val="left" w:pos="0"/>
        </w:tabs>
        <w:autoSpaceDE w:val="0"/>
        <w:autoSpaceDN w:val="0"/>
        <w:adjustRightInd w:val="0"/>
        <w:ind w:left="0" w:right="-54" w:firstLine="1134"/>
        <w:jc w:val="both"/>
        <w:rPr>
          <w:rStyle w:val="FontStyle73"/>
          <w:b/>
          <w:sz w:val="20"/>
          <w:szCs w:val="20"/>
          <w:lang w:eastAsia="en-US"/>
        </w:rPr>
      </w:pPr>
      <w:r w:rsidRPr="00EE0254">
        <w:rPr>
          <w:b/>
          <w:color w:val="000000"/>
          <w:sz w:val="20"/>
          <w:szCs w:val="2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1B724F" w:rsidRPr="00EE0254" w:rsidRDefault="001B724F" w:rsidP="001B724F">
      <w:pPr>
        <w:pStyle w:val="Style9"/>
        <w:spacing w:line="240" w:lineRule="auto"/>
        <w:ind w:left="1134" w:firstLine="0"/>
        <w:rPr>
          <w:sz w:val="20"/>
          <w:szCs w:val="20"/>
          <w:shd w:val="clear" w:color="auto" w:fill="FFFF00"/>
        </w:rPr>
      </w:pPr>
      <w:r w:rsidRPr="00EE0254">
        <w:rPr>
          <w:spacing w:val="3"/>
          <w:sz w:val="20"/>
          <w:szCs w:val="20"/>
        </w:rPr>
        <w:t xml:space="preserve">Уполномоченный представитель организатора закупок: Начальник отдела государственных закупок </w:t>
      </w:r>
      <w:proofErr w:type="spellStart"/>
      <w:r w:rsidRPr="00EE0254">
        <w:rPr>
          <w:spacing w:val="3"/>
          <w:sz w:val="20"/>
          <w:szCs w:val="20"/>
        </w:rPr>
        <w:t>Кузембаев</w:t>
      </w:r>
      <w:proofErr w:type="spellEnd"/>
      <w:r w:rsidRPr="00EE0254">
        <w:rPr>
          <w:spacing w:val="3"/>
          <w:sz w:val="20"/>
          <w:szCs w:val="20"/>
        </w:rPr>
        <w:t xml:space="preserve"> Т.М.</w:t>
      </w:r>
    </w:p>
    <w:p w:rsidR="001B724F" w:rsidRPr="00EE0254" w:rsidRDefault="001B724F" w:rsidP="001B724F">
      <w:pPr>
        <w:spacing w:after="0" w:line="240" w:lineRule="auto"/>
        <w:jc w:val="both"/>
        <w:rPr>
          <w:rFonts w:ascii="Times New Roman" w:hAnsi="Times New Roman" w:cs="Times New Roman"/>
          <w:b/>
          <w:sz w:val="20"/>
          <w:szCs w:val="20"/>
        </w:rPr>
      </w:pPr>
    </w:p>
    <w:p w:rsidR="001B724F" w:rsidRPr="002C39B5" w:rsidRDefault="001B724F" w:rsidP="001B724F">
      <w:pPr>
        <w:spacing w:after="0" w:line="240" w:lineRule="auto"/>
        <w:jc w:val="both"/>
        <w:rPr>
          <w:rFonts w:ascii="Times New Roman" w:hAnsi="Times New Roman" w:cs="Times New Roman"/>
          <w:b/>
          <w:sz w:val="20"/>
          <w:szCs w:val="20"/>
        </w:rPr>
        <w:sectPr w:rsidR="001B724F" w:rsidRPr="002C39B5" w:rsidSect="00896AF1">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1B724F" w:rsidRPr="002C39B5" w:rsidTr="00896AF1">
        <w:trPr>
          <w:trHeight w:val="7332"/>
          <w:tblCellSpacing w:w="11" w:type="dxa"/>
        </w:trPr>
        <w:tc>
          <w:tcPr>
            <w:tcW w:w="5070" w:type="dxa"/>
            <w:shd w:val="clear" w:color="auto" w:fill="auto"/>
          </w:tcPr>
          <w:p w:rsidR="001B724F" w:rsidRPr="00A648AE" w:rsidRDefault="001B724F" w:rsidP="00896AF1">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rsidR="001B724F" w:rsidRPr="00A648AE" w:rsidRDefault="001B724F" w:rsidP="00896AF1">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rsidR="001B724F" w:rsidRPr="00A648AE" w:rsidRDefault="001B724F" w:rsidP="00896AF1">
            <w:pPr>
              <w:keepNext/>
              <w:spacing w:after="0" w:line="240" w:lineRule="auto"/>
              <w:jc w:val="center"/>
              <w:rPr>
                <w:rFonts w:ascii="Times New Roman" w:eastAsia="Arial Unicode MS" w:hAnsi="Times New Roman" w:cs="Times New Roman"/>
                <w:b/>
                <w:sz w:val="20"/>
                <w:szCs w:val="20"/>
                <w:lang w:val="kk-KZ"/>
              </w:rPr>
            </w:pPr>
          </w:p>
          <w:p w:rsidR="001B724F" w:rsidRPr="00A648AE" w:rsidRDefault="001B724F" w:rsidP="00896AF1">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2020 жылғы </w:t>
            </w:r>
            <w:permStart w:id="65882223" w:edGrp="everyone"/>
            <w:r w:rsidRPr="00A648AE">
              <w:rPr>
                <w:rFonts w:ascii="Times New Roman" w:eastAsia="Arial Unicode MS" w:hAnsi="Times New Roman" w:cs="Times New Roman"/>
                <w:snapToGrid w:val="0"/>
                <w:sz w:val="20"/>
                <w:szCs w:val="20"/>
                <w:lang w:val="kk-KZ"/>
              </w:rPr>
              <w:t xml:space="preserve">«___»________ </w:t>
            </w:r>
          </w:p>
          <w:p w:rsidR="001B724F" w:rsidRPr="00A648AE" w:rsidRDefault="001B724F" w:rsidP="00896AF1">
            <w:pPr>
              <w:keepNext/>
              <w:spacing w:after="0" w:line="240" w:lineRule="auto"/>
              <w:jc w:val="both"/>
              <w:rPr>
                <w:rFonts w:ascii="Times New Roman" w:eastAsia="Arial Unicode MS" w:hAnsi="Times New Roman" w:cs="Times New Roman"/>
                <w:snapToGrid w:val="0"/>
                <w:sz w:val="20"/>
                <w:szCs w:val="20"/>
                <w:lang w:val="kk-KZ"/>
              </w:rPr>
            </w:pP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Д. Р. Қайдарова</w:t>
            </w:r>
            <w:permEnd w:id="65882223"/>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1B724F" w:rsidRPr="00A648AE" w:rsidRDefault="001B724F" w:rsidP="00896AF1">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rsidR="001B724F" w:rsidRPr="00A648AE" w:rsidRDefault="001B724F" w:rsidP="00896AF1">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rsidR="001B724F" w:rsidRPr="00A648AE" w:rsidRDefault="001B724F" w:rsidP="00896AF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rsidR="001B724F" w:rsidRPr="00A648AE" w:rsidRDefault="001B724F" w:rsidP="00896AF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1B724F" w:rsidRPr="00A648AE" w:rsidRDefault="001B724F" w:rsidP="00896AF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rsidR="001B724F" w:rsidRPr="00A648AE" w:rsidRDefault="001B724F" w:rsidP="00896AF1">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rsidR="001B724F" w:rsidRPr="00A648AE" w:rsidRDefault="001B724F" w:rsidP="00896AF1">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
          <w:p w:rsidR="001B724F" w:rsidRPr="00A648AE" w:rsidRDefault="001B724F" w:rsidP="00896AF1">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rsidR="001B724F" w:rsidRPr="00A648AE" w:rsidRDefault="001B724F" w:rsidP="00896AF1">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28924442"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28924442"/>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rsidR="001B724F" w:rsidRPr="00A648AE" w:rsidRDefault="001B724F" w:rsidP="00896AF1">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rsidR="001B724F" w:rsidRPr="00A648AE" w:rsidRDefault="001B724F" w:rsidP="00896AF1">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ermStart w:id="581468095"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81468095"/>
          <w:p w:rsidR="001B724F" w:rsidRPr="00A648AE" w:rsidRDefault="001B724F" w:rsidP="00896AF1">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rsidR="001B724F" w:rsidRPr="00A648AE" w:rsidRDefault="001B724F" w:rsidP="00896AF1">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
          <w:p w:rsidR="001B724F" w:rsidRPr="00A648AE" w:rsidRDefault="001B724F" w:rsidP="00896AF1">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rsidR="001B724F" w:rsidRPr="00A648AE" w:rsidRDefault="001B724F" w:rsidP="00896AF1">
            <w:pPr>
              <w:widowControl w:val="0"/>
              <w:spacing w:after="0" w:line="240" w:lineRule="auto"/>
              <w:ind w:left="34"/>
              <w:jc w:val="both"/>
              <w:rPr>
                <w:rFonts w:ascii="Times New Roman" w:eastAsia="Arial Unicode MS" w:hAnsi="Times New Roman" w:cs="Times New Roman"/>
                <w:sz w:val="20"/>
                <w:szCs w:val="20"/>
                <w:lang w:val="kk-KZ"/>
              </w:rPr>
            </w:pPr>
            <w:permStart w:id="1526354577"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526354577"/>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rsidR="001B724F" w:rsidRPr="00A648AE" w:rsidRDefault="001B724F" w:rsidP="00896AF1">
            <w:pPr>
              <w:widowControl w:val="0"/>
              <w:spacing w:after="0" w:line="240" w:lineRule="auto"/>
              <w:jc w:val="both"/>
              <w:rPr>
                <w:rFonts w:ascii="Times New Roman" w:eastAsia="Arial Unicode MS" w:hAnsi="Times New Roman" w:cs="Times New Roman"/>
                <w:b/>
                <w:sz w:val="20"/>
                <w:szCs w:val="20"/>
                <w:lang w:val="kk-KZ"/>
              </w:rPr>
            </w:pPr>
          </w:p>
          <w:p w:rsidR="001B724F" w:rsidRPr="00A648AE" w:rsidRDefault="001B724F" w:rsidP="00896AF1">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rsidR="001B724F" w:rsidRPr="00A648AE" w:rsidRDefault="001B724F" w:rsidP="00896AF1">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rsidR="001B724F" w:rsidRPr="00A648AE" w:rsidRDefault="001B724F" w:rsidP="00896AF1">
            <w:pPr>
              <w:pStyle w:val="a5"/>
              <w:keepNext/>
              <w:widowControl w:val="0"/>
              <w:numPr>
                <w:ilvl w:val="2"/>
                <w:numId w:val="13"/>
              </w:numPr>
              <w:tabs>
                <w:tab w:val="left" w:pos="1134"/>
              </w:tabs>
              <w:ind w:left="2" w:hanging="2"/>
              <w:jc w:val="both"/>
              <w:rPr>
                <w:rFonts w:eastAsia="Arial Unicode MS"/>
                <w:sz w:val="20"/>
                <w:szCs w:val="20"/>
                <w:lang w:val="kk-KZ"/>
              </w:rPr>
            </w:pPr>
            <w:permStart w:id="10563378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056337848"/>
          <w:p w:rsidR="001B724F" w:rsidRPr="00A648AE" w:rsidRDefault="001B724F" w:rsidP="00896AF1">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rsidR="001B724F" w:rsidRPr="00A648AE" w:rsidRDefault="001B724F" w:rsidP="00896AF1">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rsidR="001B724F" w:rsidRPr="00A648AE" w:rsidRDefault="001B724F" w:rsidP="00896AF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rsidR="001B724F" w:rsidRPr="00A648AE" w:rsidRDefault="001B724F" w:rsidP="00896AF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1B724F" w:rsidRPr="00A648AE" w:rsidRDefault="001B724F" w:rsidP="00896AF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rsidR="001B724F" w:rsidRPr="00A648AE" w:rsidRDefault="001B724F" w:rsidP="00896AF1">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rsidR="001B724F" w:rsidRPr="00A648AE" w:rsidRDefault="001B724F" w:rsidP="00896AF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rsidR="001B724F" w:rsidRPr="00A648AE" w:rsidRDefault="001B724F" w:rsidP="00896AF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rsidR="001B724F" w:rsidRPr="00A648AE" w:rsidRDefault="001B724F" w:rsidP="00896AF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rsidR="001B724F" w:rsidRPr="00A648AE" w:rsidRDefault="001B724F" w:rsidP="00896AF1">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rsidR="001B724F" w:rsidRPr="00A648AE" w:rsidRDefault="001B724F" w:rsidP="00896AF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1B724F" w:rsidRPr="00A648AE" w:rsidRDefault="001B724F" w:rsidP="00896AF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1B724F" w:rsidRPr="00A648AE" w:rsidRDefault="001B724F" w:rsidP="00896AF1">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rsidR="001B724F" w:rsidRPr="00A648AE" w:rsidRDefault="001B724F" w:rsidP="00896AF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rsidR="001B724F" w:rsidRPr="00A648AE" w:rsidRDefault="001B724F" w:rsidP="00896AF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1B724F" w:rsidRPr="00A648AE" w:rsidRDefault="001B724F" w:rsidP="00896AF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rsidR="001B724F" w:rsidRPr="00A648AE" w:rsidRDefault="001B724F" w:rsidP="00896AF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rsidR="001B724F" w:rsidRPr="00A648AE" w:rsidRDefault="001B724F" w:rsidP="00896AF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rsidR="001B724F" w:rsidRPr="00A648AE" w:rsidRDefault="001B724F" w:rsidP="00896AF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rsidR="001B724F" w:rsidRPr="00A648AE" w:rsidRDefault="001B724F" w:rsidP="00896AF1">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1B724F" w:rsidRPr="00A648AE" w:rsidRDefault="001B724F" w:rsidP="00896AF1">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1B724F" w:rsidRPr="00A648AE" w:rsidRDefault="001B724F" w:rsidP="00896AF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1B724F" w:rsidRPr="00A648AE" w:rsidRDefault="001B724F" w:rsidP="00896AF1">
            <w:pPr>
              <w:keepNext/>
              <w:widowControl w:val="0"/>
              <w:tabs>
                <w:tab w:val="left" w:pos="0"/>
              </w:tabs>
              <w:spacing w:after="0" w:line="240" w:lineRule="auto"/>
              <w:jc w:val="both"/>
              <w:rPr>
                <w:rFonts w:ascii="Times New Roman" w:eastAsia="Arial Unicode MS" w:hAnsi="Times New Roman" w:cs="Times New Roman"/>
                <w:sz w:val="20"/>
                <w:szCs w:val="20"/>
                <w:lang w:val="kk-KZ"/>
              </w:rPr>
            </w:pPr>
          </w:p>
          <w:p w:rsidR="001B724F" w:rsidRPr="00A648AE" w:rsidRDefault="001B724F" w:rsidP="00896AF1">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rsidR="001B724F" w:rsidRPr="00A648AE" w:rsidRDefault="001B724F" w:rsidP="00896AF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1B724F" w:rsidRPr="00A648AE" w:rsidRDefault="001B724F" w:rsidP="00896AF1">
            <w:pPr>
              <w:keepNext/>
              <w:widowControl w:val="0"/>
              <w:spacing w:after="0" w:line="240" w:lineRule="auto"/>
              <w:jc w:val="both"/>
              <w:rPr>
                <w:rFonts w:ascii="Times New Roman" w:eastAsia="Arial Unicode MS" w:hAnsi="Times New Roman" w:cs="Times New Roman"/>
                <w:b/>
                <w:sz w:val="20"/>
                <w:szCs w:val="20"/>
                <w:lang w:val="kk-KZ"/>
              </w:rPr>
            </w:pPr>
          </w:p>
          <w:p w:rsidR="001B724F" w:rsidRPr="00A648AE" w:rsidRDefault="001B724F" w:rsidP="00896AF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rsidR="001B724F" w:rsidRPr="00A648AE" w:rsidRDefault="001B724F" w:rsidP="00896AF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rsidR="001B724F" w:rsidRPr="00A648AE" w:rsidRDefault="001B724F" w:rsidP="00896AF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1B724F" w:rsidRPr="00A648AE" w:rsidRDefault="001B724F" w:rsidP="00896AF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rsidR="001B724F" w:rsidRPr="00A648AE" w:rsidRDefault="001B724F" w:rsidP="00896AF1">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rsidR="001B724F" w:rsidRPr="00A648AE" w:rsidRDefault="001B724F" w:rsidP="00896AF1">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328667770"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1B724F" w:rsidRPr="00A648AE" w:rsidRDefault="001B724F" w:rsidP="00896AF1">
            <w:pPr>
              <w:widowControl w:val="0"/>
              <w:spacing w:after="0" w:line="240" w:lineRule="auto"/>
              <w:contextualSpacing/>
              <w:jc w:val="both"/>
              <w:rPr>
                <w:rFonts w:ascii="Times New Roman" w:eastAsia="Arial Unicode MS" w:hAnsi="Times New Roman" w:cs="Times New Roman"/>
                <w:sz w:val="20"/>
                <w:szCs w:val="20"/>
                <w:lang w:val="kk-KZ"/>
              </w:rPr>
            </w:pPr>
          </w:p>
          <w:permEnd w:id="328667770"/>
          <w:p w:rsidR="001B724F" w:rsidRPr="00A648AE" w:rsidRDefault="001B724F" w:rsidP="00896AF1">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rsidR="001B724F" w:rsidRPr="00A648AE" w:rsidRDefault="001B724F" w:rsidP="00896AF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1B724F" w:rsidRPr="00A648AE" w:rsidRDefault="001B724F" w:rsidP="00896AF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1B724F" w:rsidRPr="00A648AE" w:rsidRDefault="001B724F" w:rsidP="00896AF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1B724F" w:rsidRPr="00A648AE" w:rsidRDefault="001B724F" w:rsidP="00896AF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1B724F" w:rsidRPr="00A648AE" w:rsidRDefault="001B724F" w:rsidP="00896AF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1B724F" w:rsidRPr="00A648AE" w:rsidRDefault="001B724F" w:rsidP="00896AF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1B724F" w:rsidRPr="00A648AE" w:rsidRDefault="001B724F" w:rsidP="00896AF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1B724F" w:rsidRPr="00A648AE" w:rsidRDefault="001B724F" w:rsidP="00896AF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1B724F" w:rsidRPr="00A648AE" w:rsidRDefault="001B724F" w:rsidP="00896AF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1B724F" w:rsidRPr="00A648AE" w:rsidRDefault="001B724F" w:rsidP="00896AF1">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rsidR="001B724F" w:rsidRPr="00A648AE" w:rsidRDefault="001B724F" w:rsidP="00896AF1">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1B724F" w:rsidRPr="00A648AE" w:rsidRDefault="001B724F" w:rsidP="00896AF1">
            <w:pPr>
              <w:pStyle w:val="a5"/>
              <w:widowControl w:val="0"/>
              <w:ind w:left="0"/>
              <w:jc w:val="both"/>
              <w:rPr>
                <w:rFonts w:eastAsia="Arial Unicode MS"/>
                <w:sz w:val="20"/>
                <w:szCs w:val="20"/>
                <w:lang w:val="kk-KZ" w:eastAsia="en-US"/>
              </w:rPr>
            </w:pPr>
          </w:p>
          <w:p w:rsidR="001B724F" w:rsidRPr="00A648AE" w:rsidRDefault="001B724F" w:rsidP="00896AF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1B724F" w:rsidRPr="00A648AE" w:rsidRDefault="001B724F" w:rsidP="00896AF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rsidR="001B724F" w:rsidRPr="00A648AE" w:rsidRDefault="001B724F" w:rsidP="00896AF1">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rsidR="001B724F" w:rsidRPr="00A648AE" w:rsidRDefault="001B724F" w:rsidP="00896AF1">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rsidR="001B724F" w:rsidRPr="00A648AE" w:rsidRDefault="001B724F" w:rsidP="00896AF1">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rsidR="001B724F" w:rsidRPr="00A648AE" w:rsidRDefault="001B724F" w:rsidP="00896AF1">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rsidR="001B724F" w:rsidRPr="00A648AE" w:rsidRDefault="001B724F" w:rsidP="00896AF1">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rsidR="001B724F" w:rsidRPr="00A648AE" w:rsidRDefault="001B724F" w:rsidP="00896AF1">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rsidR="001B724F" w:rsidRPr="00A648AE" w:rsidRDefault="001B724F" w:rsidP="00896AF1">
            <w:pPr>
              <w:widowControl w:val="0"/>
              <w:spacing w:after="0" w:line="240" w:lineRule="auto"/>
              <w:jc w:val="both"/>
              <w:rPr>
                <w:rFonts w:ascii="Times New Roman" w:eastAsia="Arial Unicode MS" w:hAnsi="Times New Roman" w:cs="Times New Roman"/>
                <w:b/>
                <w:sz w:val="20"/>
                <w:szCs w:val="20"/>
                <w:lang w:val="kk-KZ"/>
              </w:rPr>
            </w:pPr>
            <w:permStart w:id="1222193800" w:edGrp="everyone"/>
          </w:p>
          <w:p w:rsidR="001B724F" w:rsidRPr="00A648AE" w:rsidRDefault="001B724F" w:rsidP="00896AF1">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sz w:val="20"/>
                <w:szCs w:val="20"/>
                <w:shd w:val="clear" w:color="auto" w:fill="F9F9F9"/>
                <w:lang w:val="kk-KZ"/>
              </w:rPr>
              <w:t>.</w:t>
            </w:r>
            <w:permEnd w:id="1222193800"/>
          </w:p>
          <w:p w:rsidR="001B724F" w:rsidRPr="00A648AE" w:rsidRDefault="001B724F" w:rsidP="00896AF1">
            <w:pPr>
              <w:widowControl w:val="0"/>
              <w:spacing w:after="0" w:line="240" w:lineRule="auto"/>
              <w:jc w:val="both"/>
              <w:rPr>
                <w:rFonts w:ascii="Times New Roman" w:eastAsia="Arial Unicode MS" w:hAnsi="Times New Roman" w:cs="Times New Roman"/>
                <w:b/>
                <w:sz w:val="20"/>
                <w:szCs w:val="20"/>
                <w:lang w:val="kk-KZ"/>
              </w:rPr>
            </w:pPr>
          </w:p>
          <w:p w:rsidR="001B724F" w:rsidRPr="00A648AE" w:rsidRDefault="001B724F" w:rsidP="00896AF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rsidR="001B724F" w:rsidRPr="00A648AE" w:rsidRDefault="001B724F" w:rsidP="00896AF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rsidR="001B724F" w:rsidRPr="00A648AE" w:rsidRDefault="001B724F" w:rsidP="00896AF1">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1B724F" w:rsidRPr="00A648AE" w:rsidRDefault="001B724F" w:rsidP="00896AF1">
            <w:pPr>
              <w:tabs>
                <w:tab w:val="left" w:pos="3640"/>
              </w:tabs>
              <w:spacing w:after="0" w:line="240" w:lineRule="auto"/>
              <w:jc w:val="both"/>
              <w:rPr>
                <w:rFonts w:ascii="Times New Roman" w:eastAsia="Arial Unicode MS" w:hAnsi="Times New Roman" w:cs="Times New Roman"/>
                <w:b/>
                <w:sz w:val="20"/>
                <w:szCs w:val="20"/>
                <w:lang w:val="kk-KZ"/>
              </w:rPr>
            </w:pPr>
          </w:p>
          <w:p w:rsidR="001B724F" w:rsidRPr="00A648AE" w:rsidRDefault="001B724F" w:rsidP="00896AF1">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rsidR="001B724F" w:rsidRPr="00A648AE" w:rsidRDefault="001B724F" w:rsidP="00896AF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rsidR="001B724F" w:rsidRDefault="001B724F" w:rsidP="00896AF1">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rsidR="001B724F" w:rsidRPr="00A648AE" w:rsidRDefault="001B724F" w:rsidP="00896AF1">
            <w:pPr>
              <w:tabs>
                <w:tab w:val="left" w:pos="3640"/>
              </w:tabs>
              <w:spacing w:after="0" w:line="240" w:lineRule="auto"/>
              <w:jc w:val="both"/>
              <w:rPr>
                <w:rFonts w:ascii="Times New Roman" w:eastAsia="Times New Roman" w:hAnsi="Times New Roman" w:cs="Times New Roman"/>
                <w:sz w:val="20"/>
                <w:szCs w:val="20"/>
                <w:lang w:val="kk-KZ"/>
              </w:rPr>
            </w:pPr>
          </w:p>
          <w:p w:rsidR="001B724F" w:rsidRPr="00A648AE" w:rsidRDefault="001B724F" w:rsidP="00896AF1">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rsidR="001B724F" w:rsidRPr="00A648AE" w:rsidRDefault="001B724F" w:rsidP="00896AF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1B724F" w:rsidRPr="00A648AE" w:rsidRDefault="001B724F" w:rsidP="00896AF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rsidR="001B724F" w:rsidRPr="00A648AE" w:rsidRDefault="001B724F" w:rsidP="00896AF1">
            <w:pPr>
              <w:tabs>
                <w:tab w:val="left" w:pos="3640"/>
              </w:tabs>
              <w:spacing w:after="0" w:line="240" w:lineRule="auto"/>
              <w:jc w:val="both"/>
              <w:rPr>
                <w:rFonts w:ascii="Times New Roman" w:eastAsia="Times New Roman" w:hAnsi="Times New Roman" w:cs="Times New Roman"/>
                <w:b/>
                <w:sz w:val="20"/>
                <w:szCs w:val="20"/>
                <w:lang w:val="kk-KZ"/>
              </w:rPr>
            </w:pPr>
          </w:p>
          <w:p w:rsidR="001B724F" w:rsidRPr="00A648AE" w:rsidRDefault="001B724F" w:rsidP="00896AF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rsidR="001B724F" w:rsidRPr="00A648AE" w:rsidRDefault="001B724F" w:rsidP="00896AF1">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139243791" w:edGrp="everyone"/>
            <w:r w:rsidRPr="00A648AE">
              <w:rPr>
                <w:rFonts w:ascii="Times New Roman" w:eastAsia="Arial Unicode MS" w:hAnsi="Times New Roman" w:cs="Times New Roman"/>
                <w:b/>
                <w:bCs/>
                <w:color w:val="000000"/>
                <w:sz w:val="20"/>
                <w:szCs w:val="20"/>
              </w:rPr>
              <w:t xml:space="preserve">                   </w:t>
            </w:r>
          </w:p>
          <w:permEnd w:id="1139243791"/>
          <w:p w:rsidR="001B724F" w:rsidRPr="00A648AE" w:rsidRDefault="001B724F" w:rsidP="00896AF1">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rsidR="001B724F" w:rsidRPr="00A648AE" w:rsidRDefault="001B724F" w:rsidP="00896AF1">
            <w:pPr>
              <w:keepNext/>
              <w:spacing w:after="0" w:line="240" w:lineRule="auto"/>
              <w:ind w:firstLine="34"/>
              <w:jc w:val="center"/>
              <w:rPr>
                <w:rFonts w:ascii="Times New Roman" w:eastAsia="Arial Unicode MS" w:hAnsi="Times New Roman" w:cs="Times New Roman"/>
                <w:b/>
                <w:bCs/>
                <w:color w:val="000000"/>
                <w:sz w:val="20"/>
                <w:szCs w:val="20"/>
              </w:rPr>
            </w:pPr>
          </w:p>
          <w:p w:rsidR="001B724F" w:rsidRPr="00A648AE" w:rsidRDefault="001B724F" w:rsidP="00896AF1">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859450268" w:edGrp="everyone"/>
            <w:r w:rsidRPr="00A648AE">
              <w:rPr>
                <w:rFonts w:ascii="Times New Roman" w:eastAsia="Arial Unicode MS" w:hAnsi="Times New Roman" w:cs="Times New Roman"/>
                <w:snapToGrid w:val="0"/>
                <w:sz w:val="20"/>
                <w:szCs w:val="20"/>
              </w:rPr>
              <w:t xml:space="preserve">«____» ___________ </w:t>
            </w:r>
            <w:permEnd w:id="859450268"/>
            <w:r w:rsidRPr="00A648AE">
              <w:rPr>
                <w:rFonts w:ascii="Times New Roman" w:eastAsia="Arial Unicode MS" w:hAnsi="Times New Roman" w:cs="Times New Roman"/>
                <w:snapToGrid w:val="0"/>
                <w:sz w:val="20"/>
                <w:szCs w:val="20"/>
              </w:rPr>
              <w:t>2020 года</w:t>
            </w:r>
          </w:p>
          <w:p w:rsidR="001B724F" w:rsidRPr="00A648AE" w:rsidRDefault="001B724F" w:rsidP="00896AF1">
            <w:pPr>
              <w:keepNext/>
              <w:spacing w:after="0" w:line="240" w:lineRule="auto"/>
              <w:jc w:val="both"/>
              <w:rPr>
                <w:rFonts w:ascii="Times New Roman" w:eastAsia="Arial Unicode MS" w:hAnsi="Times New Roman" w:cs="Times New Roman"/>
                <w:snapToGrid w:val="0"/>
                <w:sz w:val="20"/>
                <w:szCs w:val="20"/>
                <w:lang w:val="kk-KZ"/>
              </w:rPr>
            </w:pPr>
          </w:p>
          <w:p w:rsidR="001B724F" w:rsidRPr="00A648AE" w:rsidRDefault="001B724F" w:rsidP="00896AF1">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rsidR="001B724F" w:rsidRPr="00A648AE" w:rsidRDefault="001B724F" w:rsidP="00896AF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w:t>
            </w:r>
            <w:proofErr w:type="gramStart"/>
            <w:r w:rsidRPr="00A648AE">
              <w:rPr>
                <w:rFonts w:ascii="Times New Roman" w:eastAsia="Times New Roman" w:hAnsi="Times New Roman" w:cs="Times New Roman"/>
                <w:sz w:val="20"/>
                <w:szCs w:val="20"/>
              </w:rPr>
              <w:t xml:space="preserve">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w:t>
            </w:r>
            <w:proofErr w:type="gramEnd"/>
            <w:r w:rsidRPr="00A648AE">
              <w:rPr>
                <w:rFonts w:ascii="Times New Roman" w:eastAsia="Arial Unicode MS" w:hAnsi="Times New Roman" w:cs="Times New Roman"/>
                <w:sz w:val="20"/>
                <w:szCs w:val="20"/>
              </w:rPr>
              <w:t xml:space="preserve">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rsidR="001B724F" w:rsidRPr="00A648AE" w:rsidRDefault="001B724F" w:rsidP="00896AF1">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rsidR="001B724F" w:rsidRPr="00A648AE" w:rsidRDefault="001B724F" w:rsidP="00896AF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rsidR="001B724F" w:rsidRPr="00A648AE" w:rsidRDefault="001B724F" w:rsidP="00896AF1">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1B724F" w:rsidRPr="00A648AE" w:rsidRDefault="001B724F" w:rsidP="00896AF1">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1B724F" w:rsidRPr="00A648AE" w:rsidRDefault="001B724F" w:rsidP="00896AF1">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rsidR="001B724F" w:rsidRPr="00A648AE" w:rsidRDefault="001B724F" w:rsidP="00896AF1">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rsidR="001B724F" w:rsidRPr="00A648AE" w:rsidRDefault="001B724F" w:rsidP="00896AF1">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
          <w:p w:rsidR="001B724F" w:rsidRPr="00A648AE" w:rsidRDefault="001B724F" w:rsidP="00896AF1">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rsidR="001B724F" w:rsidRPr="00A648AE" w:rsidRDefault="001B724F" w:rsidP="00896AF1">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rsidR="001B724F" w:rsidRPr="00A648AE" w:rsidRDefault="001B724F" w:rsidP="00896AF1">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rsidR="001B724F" w:rsidRPr="00A648AE" w:rsidRDefault="001B724F" w:rsidP="00896AF1">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rsidR="001B724F" w:rsidRPr="00A648AE" w:rsidRDefault="001B724F" w:rsidP="00896AF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rsidR="001B724F" w:rsidRPr="00A648AE" w:rsidRDefault="001B724F" w:rsidP="00896AF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rsidR="001B724F" w:rsidRPr="00A648AE" w:rsidRDefault="001B724F" w:rsidP="00896AF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rsidR="001B724F" w:rsidRPr="00A648AE" w:rsidRDefault="001B724F" w:rsidP="00896AF1">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rsidR="001B724F" w:rsidRPr="00A648AE" w:rsidRDefault="001B724F" w:rsidP="00896AF1">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rsidR="001B724F" w:rsidRPr="00A648AE" w:rsidRDefault="001B724F" w:rsidP="00896AF1">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rsidR="001B724F" w:rsidRPr="00A648AE" w:rsidRDefault="001B724F" w:rsidP="00896AF1">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
          <w:p w:rsidR="001B724F" w:rsidRPr="00A648AE" w:rsidRDefault="001B724F" w:rsidP="00896AF1">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rsidR="001B724F" w:rsidRPr="00A648AE" w:rsidRDefault="001B724F" w:rsidP="00896AF1">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82350949"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82350949"/>
          <w:p w:rsidR="001B724F" w:rsidRPr="00A648AE" w:rsidRDefault="001B724F" w:rsidP="00896AF1">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rsidR="001B724F" w:rsidRPr="00A648AE" w:rsidRDefault="001B724F" w:rsidP="00896AF1">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rsidR="001B724F" w:rsidRPr="00A648AE" w:rsidRDefault="001B724F" w:rsidP="00896AF1">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rsidR="001B724F" w:rsidRPr="00A648AE" w:rsidRDefault="001B724F" w:rsidP="00896AF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rsidR="001B724F" w:rsidRPr="00A648AE" w:rsidRDefault="001B724F" w:rsidP="00896AF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rsidR="001B724F" w:rsidRPr="00A648AE" w:rsidRDefault="001B724F" w:rsidP="00896AF1">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42419830" w:edGrp="everyone"/>
            <w:r w:rsidRPr="00A648AE">
              <w:rPr>
                <w:rFonts w:eastAsia="Arial Unicode MS"/>
                <w:sz w:val="20"/>
                <w:szCs w:val="20"/>
                <w:lang w:val="kk-KZ"/>
              </w:rPr>
              <w:t>по месту нахождения Заказчика или иному адресу указанному Заказчиком.</w:t>
            </w:r>
          </w:p>
          <w:permEnd w:id="142419830"/>
          <w:p w:rsidR="001B724F" w:rsidRPr="00A648AE" w:rsidRDefault="001B724F" w:rsidP="00896AF1">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1B724F" w:rsidRPr="00A648AE" w:rsidRDefault="001B724F" w:rsidP="00896AF1">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rsidR="001B724F" w:rsidRPr="00A648AE" w:rsidRDefault="001B724F" w:rsidP="00896AF1">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rsidR="001B724F" w:rsidRPr="00A648AE" w:rsidRDefault="001B724F" w:rsidP="00896AF1">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rPr>
            </w:pPr>
          </w:p>
          <w:p w:rsidR="001B724F" w:rsidRPr="00A648AE" w:rsidRDefault="001B724F" w:rsidP="00896AF1">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rsidR="001B724F" w:rsidRPr="00A648AE" w:rsidRDefault="001B724F" w:rsidP="00896AF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1B724F" w:rsidRPr="00A648AE" w:rsidRDefault="001B724F" w:rsidP="00896AF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1B724F" w:rsidRPr="00A648AE" w:rsidRDefault="001B724F" w:rsidP="00896AF1">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rsidR="001B724F" w:rsidRPr="00A648AE" w:rsidRDefault="001B724F" w:rsidP="00896AF1">
            <w:pPr>
              <w:widowControl w:val="0"/>
              <w:spacing w:after="0" w:line="240" w:lineRule="auto"/>
              <w:contextualSpacing/>
              <w:jc w:val="both"/>
              <w:rPr>
                <w:rFonts w:ascii="Times New Roman" w:eastAsia="Arial Unicode MS" w:hAnsi="Times New Roman" w:cs="Times New Roman"/>
                <w:sz w:val="20"/>
                <w:szCs w:val="20"/>
                <w:lang w:val="kk-KZ"/>
              </w:rPr>
            </w:pPr>
          </w:p>
          <w:p w:rsidR="001B724F" w:rsidRPr="00A648AE" w:rsidRDefault="001B724F" w:rsidP="00896AF1">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rsidR="001B724F" w:rsidRPr="00A648AE" w:rsidRDefault="001B724F" w:rsidP="00896AF1">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
          <w:p w:rsidR="001B724F" w:rsidRPr="00A648AE" w:rsidRDefault="001B724F" w:rsidP="00896AF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
          <w:p w:rsidR="001B724F" w:rsidRPr="00A648AE" w:rsidRDefault="001B724F" w:rsidP="00896AF1">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rsidR="001B724F" w:rsidRPr="00A648AE" w:rsidRDefault="001B724F" w:rsidP="00896AF1">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20</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
          <w:p w:rsidR="001B724F" w:rsidRPr="00A648AE" w:rsidRDefault="001B724F" w:rsidP="00896AF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1B724F" w:rsidRPr="00A648AE" w:rsidRDefault="001B724F" w:rsidP="00896AF1">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1B724F" w:rsidRPr="00A648AE" w:rsidRDefault="001B724F" w:rsidP="00896AF1">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1B724F" w:rsidRPr="00A648AE" w:rsidRDefault="001B724F" w:rsidP="00896AF1">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
          <w:p w:rsidR="001B724F" w:rsidRPr="00A648AE" w:rsidRDefault="001B724F" w:rsidP="00896AF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rsidR="001B724F" w:rsidRPr="00A648AE" w:rsidRDefault="001B724F" w:rsidP="00896AF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rsidR="001B724F" w:rsidRPr="00A648AE" w:rsidRDefault="001B724F" w:rsidP="00896AF1">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rsidR="001B724F" w:rsidRPr="00A648AE" w:rsidRDefault="001B724F" w:rsidP="00896AF1">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w:t>
            </w:r>
            <w:proofErr w:type="gramStart"/>
            <w:r w:rsidRPr="00A648AE">
              <w:rPr>
                <w:rFonts w:ascii="Times New Roman" w:eastAsia="Times New Roman" w:hAnsi="Times New Roman" w:cs="Times New Roman"/>
                <w:sz w:val="20"/>
                <w:szCs w:val="20"/>
              </w:rPr>
              <w:t>.А</w:t>
            </w:r>
            <w:proofErr w:type="gramEnd"/>
            <w:r w:rsidRPr="00A648AE">
              <w:rPr>
                <w:rFonts w:ascii="Times New Roman" w:eastAsia="Times New Roman" w:hAnsi="Times New Roman" w:cs="Times New Roman"/>
                <w:sz w:val="20"/>
                <w:szCs w:val="20"/>
              </w:rPr>
              <w:t>лматы</w:t>
            </w:r>
            <w:proofErr w:type="spellEnd"/>
            <w:r w:rsidRPr="00A648AE">
              <w:rPr>
                <w:rFonts w:ascii="Times New Roman" w:eastAsia="Times New Roman" w:hAnsi="Times New Roman" w:cs="Times New Roman"/>
                <w:sz w:val="20"/>
                <w:szCs w:val="20"/>
              </w:rPr>
              <w:t xml:space="preserve">, </w:t>
            </w:r>
            <w:proofErr w:type="spellStart"/>
            <w:r w:rsidRPr="00A648AE">
              <w:rPr>
                <w:rFonts w:ascii="Times New Roman" w:eastAsia="Times New Roman" w:hAnsi="Times New Roman" w:cs="Times New Roman"/>
                <w:sz w:val="20"/>
                <w:szCs w:val="20"/>
              </w:rPr>
              <w:t>Алмалинский</w:t>
            </w:r>
            <w:proofErr w:type="spellEnd"/>
            <w:r w:rsidRPr="00A648AE">
              <w:rPr>
                <w:rFonts w:ascii="Times New Roman" w:eastAsia="Times New Roman" w:hAnsi="Times New Roman" w:cs="Times New Roman"/>
                <w:sz w:val="20"/>
                <w:szCs w:val="20"/>
              </w:rPr>
              <w:t xml:space="preserve"> район, проспект Абая, 91</w:t>
            </w:r>
          </w:p>
          <w:p w:rsidR="001B724F" w:rsidRPr="00A648AE" w:rsidRDefault="001B724F" w:rsidP="00896AF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rsidR="001B724F" w:rsidRPr="00A648AE" w:rsidRDefault="001B724F" w:rsidP="00896AF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rsidR="001B724F" w:rsidRPr="00A648AE" w:rsidRDefault="001B724F" w:rsidP="00896AF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rsidR="001B724F" w:rsidRPr="00A648AE" w:rsidRDefault="001B724F" w:rsidP="00896AF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rsidR="001B724F" w:rsidRPr="00A648AE" w:rsidRDefault="001B724F" w:rsidP="00896AF1">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rsidR="001B724F" w:rsidRPr="00A648AE" w:rsidRDefault="001B724F" w:rsidP="00896AF1">
            <w:pPr>
              <w:spacing w:after="0" w:line="240" w:lineRule="auto"/>
              <w:rPr>
                <w:rFonts w:ascii="Times New Roman" w:eastAsia="Arial Unicode MS" w:hAnsi="Times New Roman" w:cs="Times New Roman"/>
                <w:b/>
                <w:sz w:val="20"/>
                <w:szCs w:val="20"/>
                <w:lang w:val="kk-KZ"/>
              </w:rPr>
            </w:pPr>
          </w:p>
          <w:p w:rsidR="001B724F" w:rsidRPr="00A648AE" w:rsidRDefault="001B724F" w:rsidP="00896AF1">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rsidR="001B724F" w:rsidRPr="00A648AE" w:rsidRDefault="001B724F" w:rsidP="00896AF1">
            <w:pPr>
              <w:spacing w:after="0" w:line="240" w:lineRule="auto"/>
              <w:rPr>
                <w:rFonts w:ascii="Times New Roman" w:eastAsia="Arial Unicode MS" w:hAnsi="Times New Roman" w:cs="Times New Roman"/>
                <w:b/>
                <w:sz w:val="20"/>
                <w:szCs w:val="20"/>
                <w:lang w:val="kk-KZ"/>
              </w:rPr>
            </w:pPr>
          </w:p>
          <w:p w:rsidR="001B724F" w:rsidRPr="00A648AE" w:rsidRDefault="001B724F" w:rsidP="00896AF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rsidR="001B724F" w:rsidRPr="00A648AE" w:rsidRDefault="001B724F" w:rsidP="00896AF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rsidR="001B724F" w:rsidRPr="00A648AE" w:rsidRDefault="001B724F" w:rsidP="00896AF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1B724F" w:rsidRPr="00A648AE" w:rsidRDefault="001B724F" w:rsidP="00896AF1">
            <w:pPr>
              <w:spacing w:after="0"/>
              <w:rPr>
                <w:rFonts w:ascii="Times New Roman" w:eastAsia="Arial Unicode MS" w:hAnsi="Times New Roman" w:cs="Times New Roman"/>
                <w:sz w:val="20"/>
                <w:szCs w:val="20"/>
                <w:lang w:val="kk-KZ"/>
              </w:rPr>
            </w:pPr>
          </w:p>
          <w:p w:rsidR="001B724F" w:rsidRPr="00A648AE" w:rsidRDefault="001B724F" w:rsidP="00896AF1">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rsidR="001B724F" w:rsidRPr="00A648AE" w:rsidRDefault="001B724F" w:rsidP="00896AF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rsidR="001B724F" w:rsidRPr="00A648AE" w:rsidRDefault="001B724F" w:rsidP="00896AF1">
            <w:pPr>
              <w:spacing w:after="0"/>
              <w:rPr>
                <w:rFonts w:ascii="Times New Roman" w:eastAsia="Times New Roman" w:hAnsi="Times New Roman" w:cs="Times New Roman"/>
                <w:sz w:val="20"/>
                <w:szCs w:val="20"/>
                <w:lang w:val="kk-KZ"/>
              </w:rPr>
            </w:pPr>
          </w:p>
          <w:p w:rsidR="001B724F" w:rsidRPr="00A648AE" w:rsidRDefault="001B724F" w:rsidP="00896AF1">
            <w:pPr>
              <w:spacing w:after="0"/>
              <w:rPr>
                <w:rFonts w:ascii="Times New Roman" w:eastAsia="Times New Roman" w:hAnsi="Times New Roman" w:cs="Times New Roman"/>
                <w:b/>
                <w:sz w:val="20"/>
                <w:szCs w:val="20"/>
                <w:lang w:val="kk-KZ"/>
              </w:rPr>
            </w:pPr>
          </w:p>
          <w:p w:rsidR="001B724F" w:rsidRPr="00A648AE" w:rsidRDefault="001B724F" w:rsidP="00896AF1">
            <w:pPr>
              <w:spacing w:after="0"/>
              <w:rPr>
                <w:rFonts w:ascii="Times New Roman" w:eastAsia="Times New Roman" w:hAnsi="Times New Roman" w:cs="Times New Roman"/>
                <w:b/>
                <w:sz w:val="20"/>
                <w:szCs w:val="20"/>
                <w:lang w:val="kk-KZ"/>
              </w:rPr>
            </w:pPr>
          </w:p>
          <w:p w:rsidR="001B724F" w:rsidRPr="00A648AE" w:rsidRDefault="001B724F" w:rsidP="00896AF1">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rsidR="001B724F" w:rsidRPr="00A648AE" w:rsidRDefault="001B724F" w:rsidP="00896AF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rsidR="001B724F" w:rsidRPr="00A648AE" w:rsidRDefault="001B724F" w:rsidP="00896AF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1B724F" w:rsidRPr="00A648AE" w:rsidRDefault="001B724F" w:rsidP="00896AF1">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rsidR="001B724F" w:rsidRPr="002C39B5" w:rsidRDefault="001B724F" w:rsidP="001B724F">
      <w:pPr>
        <w:spacing w:after="0" w:line="240" w:lineRule="auto"/>
        <w:rPr>
          <w:rFonts w:ascii="Times New Roman" w:hAnsi="Times New Roman" w:cs="Times New Roman"/>
          <w:sz w:val="20"/>
          <w:szCs w:val="20"/>
          <w:lang w:val="kk-KZ"/>
        </w:rPr>
      </w:pPr>
    </w:p>
    <w:p w:rsidR="001B724F" w:rsidRPr="002C39B5" w:rsidRDefault="001B724F" w:rsidP="001B724F">
      <w:pPr>
        <w:spacing w:after="0" w:line="240" w:lineRule="auto"/>
        <w:rPr>
          <w:rFonts w:ascii="Times New Roman" w:hAnsi="Times New Roman" w:cs="Times New Roman"/>
          <w:sz w:val="20"/>
          <w:szCs w:val="20"/>
          <w:lang w:val="kk-KZ"/>
        </w:rPr>
        <w:sectPr w:rsidR="001B724F" w:rsidRPr="002C39B5" w:rsidSect="00896AF1">
          <w:pgSz w:w="11906" w:h="16838"/>
          <w:pgMar w:top="709" w:right="850" w:bottom="1134" w:left="993" w:header="708" w:footer="708" w:gutter="0"/>
          <w:cols w:space="708"/>
          <w:docGrid w:linePitch="360"/>
        </w:sectPr>
      </w:pPr>
    </w:p>
    <w:p w:rsidR="001B724F" w:rsidRPr="002C39B5" w:rsidRDefault="001B724F" w:rsidP="001B724F">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1B724F" w:rsidRPr="002C39B5" w:rsidRDefault="001B724F" w:rsidP="001B724F">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1B724F" w:rsidRPr="002C39B5" w:rsidRDefault="001B724F" w:rsidP="001B724F">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1B724F" w:rsidRPr="002C39B5" w:rsidRDefault="001B724F" w:rsidP="001B724F">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Pr>
          <w:rFonts w:ascii="Times New Roman" w:eastAsia="Times New Roman" w:hAnsi="Times New Roman" w:cs="Times New Roman"/>
          <w:b/>
          <w:sz w:val="20"/>
          <w:szCs w:val="20"/>
        </w:rPr>
        <w:t>20</w:t>
      </w:r>
      <w:r w:rsidRPr="002C39B5">
        <w:rPr>
          <w:rFonts w:ascii="Times New Roman" w:eastAsia="Times New Roman" w:hAnsi="Times New Roman" w:cs="Times New Roman"/>
          <w:b/>
          <w:sz w:val="20"/>
          <w:szCs w:val="20"/>
        </w:rPr>
        <w:t xml:space="preserve"> года</w:t>
      </w:r>
    </w:p>
    <w:p w:rsidR="001B724F" w:rsidRPr="002C39B5" w:rsidRDefault="001B724F" w:rsidP="001B724F">
      <w:pPr>
        <w:spacing w:after="0" w:line="240" w:lineRule="auto"/>
        <w:rPr>
          <w:rFonts w:ascii="Times New Roman" w:eastAsia="Times New Roman" w:hAnsi="Times New Roman" w:cs="Times New Roman"/>
          <w:b/>
          <w:sz w:val="20"/>
          <w:szCs w:val="20"/>
        </w:rPr>
      </w:pPr>
    </w:p>
    <w:p w:rsidR="001B724F" w:rsidRPr="002C39B5" w:rsidRDefault="001B724F" w:rsidP="001B724F">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1B724F" w:rsidRPr="002C39B5" w:rsidRDefault="001B724F" w:rsidP="001B724F">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1B724F" w:rsidRPr="002C39B5" w:rsidTr="00896AF1">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1B724F" w:rsidRPr="002C39B5" w:rsidRDefault="001B724F" w:rsidP="00896AF1">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1B724F" w:rsidRPr="002C39B5" w:rsidTr="00896AF1">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1B724F" w:rsidRPr="002C39B5" w:rsidRDefault="001B724F" w:rsidP="00896AF1">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1B724F" w:rsidRPr="002C39B5" w:rsidRDefault="001B724F" w:rsidP="00896AF1">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1B724F" w:rsidRPr="002C39B5" w:rsidRDefault="001B724F" w:rsidP="00896AF1">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1B724F" w:rsidRPr="002C39B5" w:rsidRDefault="001B724F" w:rsidP="00896AF1">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1B724F" w:rsidRPr="002C39B5" w:rsidRDefault="001B724F" w:rsidP="00896AF1">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1B724F" w:rsidRPr="002C39B5" w:rsidRDefault="001B724F" w:rsidP="00896AF1">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1B724F" w:rsidRPr="002C39B5" w:rsidRDefault="001B724F" w:rsidP="00896AF1">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B724F" w:rsidRPr="002C39B5" w:rsidRDefault="001B724F" w:rsidP="00896AF1">
            <w:pPr>
              <w:spacing w:after="0" w:line="240" w:lineRule="auto"/>
              <w:jc w:val="center"/>
              <w:rPr>
                <w:rFonts w:ascii="Times New Roman" w:eastAsia="Times New Roman" w:hAnsi="Times New Roman" w:cs="Times New Roman"/>
                <w:sz w:val="20"/>
                <w:szCs w:val="20"/>
              </w:rPr>
            </w:pPr>
          </w:p>
        </w:tc>
      </w:tr>
      <w:tr w:rsidR="001B724F" w:rsidRPr="002C39B5" w:rsidTr="00896AF1">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1B724F" w:rsidRPr="002C39B5" w:rsidRDefault="001B724F" w:rsidP="00896AF1">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1B724F" w:rsidRPr="002C39B5" w:rsidRDefault="001B724F" w:rsidP="00896AF1">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1B724F" w:rsidRPr="002C39B5" w:rsidRDefault="001B724F" w:rsidP="00896AF1">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1B724F" w:rsidRPr="002C39B5" w:rsidRDefault="001B724F" w:rsidP="00896AF1">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1B724F" w:rsidRPr="002C39B5" w:rsidRDefault="001B724F" w:rsidP="00896AF1">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1B724F" w:rsidRPr="002C39B5" w:rsidRDefault="001B724F" w:rsidP="00896AF1">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1B724F" w:rsidRPr="002C39B5" w:rsidRDefault="001B724F" w:rsidP="00896AF1">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1B724F" w:rsidRPr="002C39B5" w:rsidRDefault="001B724F" w:rsidP="00896AF1">
            <w:pPr>
              <w:spacing w:after="0" w:line="240" w:lineRule="auto"/>
              <w:jc w:val="center"/>
              <w:rPr>
                <w:rFonts w:ascii="Times New Roman" w:eastAsia="Times New Roman" w:hAnsi="Times New Roman" w:cs="Times New Roman"/>
                <w:sz w:val="20"/>
                <w:szCs w:val="20"/>
              </w:rPr>
            </w:pPr>
          </w:p>
        </w:tc>
      </w:tr>
      <w:tr w:rsidR="001B724F" w:rsidRPr="002C39B5" w:rsidTr="00896AF1">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1B724F" w:rsidRPr="002C39B5" w:rsidRDefault="001B724F" w:rsidP="00896AF1">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1B724F" w:rsidRPr="002C39B5" w:rsidRDefault="001B724F" w:rsidP="00896AF1">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B724F" w:rsidRPr="002C39B5" w:rsidRDefault="001B724F" w:rsidP="00896AF1">
            <w:pPr>
              <w:spacing w:after="0" w:line="240" w:lineRule="auto"/>
              <w:jc w:val="center"/>
              <w:rPr>
                <w:rFonts w:ascii="Times New Roman" w:eastAsia="Times New Roman" w:hAnsi="Times New Roman" w:cs="Times New Roman"/>
                <w:b/>
                <w:bCs/>
                <w:sz w:val="20"/>
                <w:szCs w:val="20"/>
              </w:rPr>
            </w:pPr>
          </w:p>
        </w:tc>
      </w:tr>
    </w:tbl>
    <w:p w:rsidR="001B724F" w:rsidRPr="002C39B5" w:rsidRDefault="001B724F" w:rsidP="001B724F">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1B724F" w:rsidRPr="002C39B5" w:rsidRDefault="001B724F" w:rsidP="001B724F">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1B724F" w:rsidRPr="002C39B5" w:rsidRDefault="001B724F" w:rsidP="001B724F">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r w:rsidRPr="002C39B5">
        <w:rPr>
          <w:rFonts w:ascii="Times New Roman" w:eastAsia="Times New Roman" w:hAnsi="Times New Roman" w:cs="Times New Roman"/>
          <w:b/>
          <w:sz w:val="20"/>
          <w:szCs w:val="20"/>
          <w:lang w:val="kk-KZ"/>
        </w:rPr>
        <w:t xml:space="preserve">                                                                                       </w:t>
      </w:r>
    </w:p>
    <w:p w:rsidR="001B724F" w:rsidRPr="002C39B5" w:rsidRDefault="001B724F" w:rsidP="001B724F">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1B724F" w:rsidRPr="002C39B5" w:rsidRDefault="001B724F" w:rsidP="001B724F">
      <w:pPr>
        <w:spacing w:after="0" w:line="240" w:lineRule="auto"/>
        <w:rPr>
          <w:rFonts w:ascii="Times New Roman" w:eastAsia="Times New Roman" w:hAnsi="Times New Roman" w:cs="Times New Roman"/>
          <w:sz w:val="20"/>
          <w:szCs w:val="20"/>
          <w:lang w:val="kk-KZ"/>
        </w:rPr>
      </w:pPr>
    </w:p>
    <w:p w:rsidR="001B724F" w:rsidRPr="002C39B5" w:rsidRDefault="001B724F" w:rsidP="001B724F">
      <w:pPr>
        <w:spacing w:after="0" w:line="240" w:lineRule="auto"/>
        <w:rPr>
          <w:rFonts w:ascii="Times New Roman" w:eastAsia="Times New Roman" w:hAnsi="Times New Roman" w:cs="Times New Roman"/>
          <w:sz w:val="20"/>
          <w:szCs w:val="20"/>
          <w:lang w:val="kk-KZ"/>
        </w:rPr>
        <w:sectPr w:rsidR="001B724F" w:rsidRPr="002C39B5" w:rsidSect="00896AF1">
          <w:pgSz w:w="11906" w:h="16838"/>
          <w:pgMar w:top="567" w:right="567" w:bottom="1134" w:left="567" w:header="708" w:footer="708" w:gutter="0"/>
          <w:cols w:space="708"/>
          <w:docGrid w:linePitch="360"/>
        </w:sectPr>
      </w:pPr>
    </w:p>
    <w:p w:rsidR="001B724F" w:rsidRPr="002C39B5" w:rsidRDefault="001B724F" w:rsidP="001B724F">
      <w:pPr>
        <w:pStyle w:val="Style1"/>
        <w:spacing w:line="240" w:lineRule="auto"/>
        <w:ind w:firstLine="709"/>
        <w:jc w:val="right"/>
        <w:rPr>
          <w:sz w:val="20"/>
          <w:szCs w:val="20"/>
        </w:rPr>
      </w:pPr>
      <w:r w:rsidRPr="002C39B5">
        <w:rPr>
          <w:sz w:val="20"/>
          <w:szCs w:val="20"/>
        </w:rPr>
        <w:lastRenderedPageBreak/>
        <w:t>Приложение 2 к объявлению</w:t>
      </w:r>
    </w:p>
    <w:p w:rsidR="001B724F" w:rsidRPr="002C39B5" w:rsidRDefault="001B724F" w:rsidP="001B724F">
      <w:pPr>
        <w:pStyle w:val="Style1"/>
        <w:spacing w:line="240" w:lineRule="auto"/>
        <w:ind w:firstLine="709"/>
        <w:jc w:val="right"/>
        <w:rPr>
          <w:sz w:val="20"/>
          <w:szCs w:val="20"/>
        </w:rPr>
      </w:pPr>
    </w:p>
    <w:p w:rsidR="001B724F" w:rsidRPr="002C39B5" w:rsidRDefault="001B724F" w:rsidP="001B724F">
      <w:pPr>
        <w:pStyle w:val="ab"/>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1B724F" w:rsidRPr="002C39B5" w:rsidRDefault="001B724F" w:rsidP="001B724F">
      <w:pPr>
        <w:pStyle w:val="ab"/>
        <w:jc w:val="both"/>
        <w:rPr>
          <w:rFonts w:ascii="Times New Roman" w:eastAsia="Times New Roman" w:hAnsi="Times New Roman" w:cs="Times New Roman"/>
          <w:sz w:val="20"/>
          <w:szCs w:val="20"/>
        </w:rPr>
      </w:pPr>
    </w:p>
    <w:p w:rsidR="001B724F" w:rsidRPr="002C39B5" w:rsidRDefault="001B724F" w:rsidP="001B724F">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1B724F" w:rsidRPr="002C39B5" w:rsidRDefault="001B724F" w:rsidP="001B724F">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1B724F" w:rsidRPr="002C39B5" w:rsidTr="00896AF1">
        <w:tc>
          <w:tcPr>
            <w:tcW w:w="567" w:type="dxa"/>
            <w:tcBorders>
              <w:top w:val="single" w:sz="6" w:space="0" w:color="auto"/>
              <w:left w:val="single" w:sz="6" w:space="0" w:color="auto"/>
              <w:bottom w:val="single" w:sz="6" w:space="0" w:color="auto"/>
              <w:right w:val="single" w:sz="6" w:space="0" w:color="auto"/>
            </w:tcBorders>
            <w:vAlign w:val="center"/>
          </w:tcPr>
          <w:p w:rsidR="001B724F" w:rsidRPr="002C39B5" w:rsidRDefault="001B724F" w:rsidP="00896AF1">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1B724F" w:rsidRPr="002C39B5" w:rsidRDefault="001B724F" w:rsidP="00896AF1">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rsidR="001B724F" w:rsidRPr="002C39B5" w:rsidRDefault="001B724F" w:rsidP="00896AF1">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rsidR="001B724F" w:rsidRPr="002C39B5" w:rsidRDefault="001B724F" w:rsidP="00896AF1">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1B724F" w:rsidRPr="002C39B5" w:rsidRDefault="001B724F" w:rsidP="00896AF1">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rsidR="001B724F" w:rsidRPr="002C39B5" w:rsidRDefault="001B724F" w:rsidP="00896AF1">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1B724F" w:rsidRPr="002C39B5" w:rsidRDefault="001B724F" w:rsidP="00896AF1">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0111BA" w:rsidRPr="002C39B5"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proofErr w:type="spellStart"/>
            <w:r w:rsidRPr="00ED5A52">
              <w:rPr>
                <w:rFonts w:ascii="Times New Roman" w:hAnsi="Times New Roman" w:cs="Times New Roman"/>
                <w:sz w:val="20"/>
                <w:szCs w:val="20"/>
              </w:rPr>
              <w:t>Редипластин</w:t>
            </w:r>
            <w:proofErr w:type="spellEnd"/>
            <w:r w:rsidRPr="00ED5A52">
              <w:rPr>
                <w:rFonts w:ascii="Times New Roman" w:hAnsi="Times New Roman" w:cs="Times New Roman"/>
                <w:sz w:val="20"/>
                <w:szCs w:val="20"/>
              </w:rPr>
              <w:t xml:space="preserve">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(реагент для определения ПВ, 20 мл.) из комплекта анализатор автоматический </w:t>
            </w:r>
            <w:proofErr w:type="spellStart"/>
            <w:r w:rsidRPr="00ED5A52">
              <w:rPr>
                <w:rFonts w:ascii="Times New Roman" w:hAnsi="Times New Roman" w:cs="Times New Roman"/>
                <w:sz w:val="20"/>
                <w:szCs w:val="20"/>
              </w:rPr>
              <w:t>коагулометрический</w:t>
            </w:r>
            <w:proofErr w:type="spellEnd"/>
            <w:r w:rsidRPr="00ED5A52">
              <w:rPr>
                <w:rFonts w:ascii="Times New Roman" w:hAnsi="Times New Roman" w:cs="Times New Roman"/>
                <w:sz w:val="20"/>
                <w:szCs w:val="20"/>
              </w:rPr>
              <w:t xml:space="preserve"> для диагностики </w:t>
            </w:r>
            <w:proofErr w:type="spellStart"/>
            <w:r w:rsidRPr="00ED5A52">
              <w:rPr>
                <w:rFonts w:ascii="Times New Roman" w:hAnsi="Times New Roman" w:cs="Times New Roman"/>
                <w:sz w:val="20"/>
                <w:szCs w:val="20"/>
              </w:rPr>
              <w:t>in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vitro</w:t>
            </w:r>
            <w:proofErr w:type="spellEnd"/>
            <w:r w:rsidRPr="00ED5A52">
              <w:rPr>
                <w:rFonts w:ascii="Times New Roman" w:hAnsi="Times New Roman" w:cs="Times New Roman"/>
                <w:sz w:val="20"/>
                <w:szCs w:val="20"/>
              </w:rPr>
              <w:t xml:space="preserve"> ACL TO</w:t>
            </w:r>
            <w:r>
              <w:rPr>
                <w:rFonts w:ascii="Times New Roman" w:hAnsi="Times New Roman" w:cs="Times New Roman"/>
                <w:sz w:val="20"/>
                <w:szCs w:val="20"/>
              </w:rPr>
              <w:t>P</w:t>
            </w:r>
          </w:p>
        </w:tc>
        <w:tc>
          <w:tcPr>
            <w:tcW w:w="6520"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Реагент для определения </w:t>
            </w:r>
            <w:proofErr w:type="spellStart"/>
            <w:r w:rsidRPr="00ED5A52">
              <w:rPr>
                <w:rFonts w:ascii="Times New Roman" w:hAnsi="Times New Roman" w:cs="Times New Roman"/>
                <w:sz w:val="20"/>
                <w:szCs w:val="20"/>
              </w:rPr>
              <w:t>протромбинового</w:t>
            </w:r>
            <w:proofErr w:type="spellEnd"/>
            <w:r w:rsidRPr="00ED5A52">
              <w:rPr>
                <w:rFonts w:ascii="Times New Roman" w:hAnsi="Times New Roman" w:cs="Times New Roman"/>
                <w:sz w:val="20"/>
                <w:szCs w:val="20"/>
              </w:rPr>
              <w:t xml:space="preserve">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w:t>
            </w:r>
            <w:proofErr w:type="gramStart"/>
            <w:r w:rsidRPr="00ED5A52">
              <w:rPr>
                <w:rFonts w:ascii="Times New Roman" w:hAnsi="Times New Roman" w:cs="Times New Roman"/>
                <w:sz w:val="20"/>
                <w:szCs w:val="20"/>
              </w:rPr>
              <w:t>тканевой</w:t>
            </w:r>
            <w:proofErr w:type="gramEnd"/>
            <w:r w:rsidRPr="00ED5A52">
              <w:rPr>
                <w:rFonts w:ascii="Times New Roman" w:hAnsi="Times New Roman" w:cs="Times New Roman"/>
                <w:sz w:val="20"/>
                <w:szCs w:val="20"/>
              </w:rPr>
              <w:t xml:space="preserve"> фактор, характеризующийся МИЧ ~ 1. Реагент стабилен на борту анализатора 10 дней. Форма выпуска: </w:t>
            </w:r>
            <w:proofErr w:type="gramStart"/>
            <w:r w:rsidRPr="00ED5A52">
              <w:rPr>
                <w:rFonts w:ascii="Times New Roman" w:hAnsi="Times New Roman" w:cs="Times New Roman"/>
                <w:sz w:val="20"/>
                <w:szCs w:val="20"/>
              </w:rPr>
              <w:t>жидкий</w:t>
            </w:r>
            <w:proofErr w:type="gramEnd"/>
            <w:r w:rsidRPr="00ED5A52">
              <w:rPr>
                <w:rFonts w:ascii="Times New Roman" w:hAnsi="Times New Roman" w:cs="Times New Roman"/>
                <w:sz w:val="20"/>
                <w:szCs w:val="20"/>
              </w:rPr>
              <w:t xml:space="preserve"> (готовый к </w:t>
            </w:r>
            <w:proofErr w:type="spellStart"/>
            <w:r w:rsidRPr="00ED5A52">
              <w:rPr>
                <w:rFonts w:ascii="Times New Roman" w:hAnsi="Times New Roman" w:cs="Times New Roman"/>
                <w:sz w:val="20"/>
                <w:szCs w:val="20"/>
              </w:rPr>
              <w:t>испотльзованию</w:t>
            </w:r>
            <w:proofErr w:type="spellEnd"/>
            <w:r w:rsidRPr="00ED5A52">
              <w:rPr>
                <w:rFonts w:ascii="Times New Roman" w:hAnsi="Times New Roman" w:cs="Times New Roman"/>
                <w:sz w:val="20"/>
                <w:szCs w:val="20"/>
              </w:rPr>
              <w:t xml:space="preserve">). Фасовка: 5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20 мл реагента. Методы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Используется для работы на "Закрытой" си</w:t>
            </w:r>
            <w:r>
              <w:rPr>
                <w:rFonts w:ascii="Times New Roman" w:hAnsi="Times New Roman" w:cs="Times New Roman"/>
                <w:sz w:val="20"/>
                <w:szCs w:val="20"/>
              </w:rPr>
              <w:t>с</w:t>
            </w:r>
            <w:r w:rsidRPr="00ED5A52">
              <w:rPr>
                <w:rFonts w:ascii="Times New Roman" w:hAnsi="Times New Roman" w:cs="Times New Roman"/>
                <w:sz w:val="20"/>
                <w:szCs w:val="20"/>
              </w:rPr>
              <w:t xml:space="preserve">теме анализаторов семейства ACL ТОР (300, 500, 700) и ACL </w:t>
            </w:r>
            <w:proofErr w:type="spellStart"/>
            <w:r w:rsidRPr="00ED5A52">
              <w:rPr>
                <w:rFonts w:ascii="Times New Roman" w:hAnsi="Times New Roman" w:cs="Times New Roman"/>
                <w:sz w:val="20"/>
                <w:szCs w:val="20"/>
              </w:rPr>
              <w:t>Elite</w:t>
            </w:r>
            <w:proofErr w:type="spellEnd"/>
            <w:r w:rsidRPr="00ED5A52">
              <w:rPr>
                <w:rFonts w:ascii="Times New Roman" w:hAnsi="Times New Roman" w:cs="Times New Roman"/>
                <w:sz w:val="20"/>
                <w:szCs w:val="20"/>
              </w:rPr>
              <w:t xml:space="preserve"> PRO, фирмы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(США).</w:t>
            </w:r>
          </w:p>
        </w:tc>
        <w:tc>
          <w:tcPr>
            <w:tcW w:w="709"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proofErr w:type="spellStart"/>
            <w:proofErr w:type="gramStart"/>
            <w:r w:rsidRPr="00ED5A52">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896AF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proofErr w:type="spellStart"/>
            <w:r w:rsidRPr="00ED5A52">
              <w:rPr>
                <w:rFonts w:ascii="Times New Roman" w:hAnsi="Times New Roman" w:cs="Times New Roman"/>
                <w:sz w:val="20"/>
                <w:szCs w:val="20"/>
              </w:rPr>
              <w:t>СинтАСил</w:t>
            </w:r>
            <w:proofErr w:type="spellEnd"/>
            <w:r w:rsidRPr="00ED5A52">
              <w:rPr>
                <w:rFonts w:ascii="Times New Roman" w:hAnsi="Times New Roman" w:cs="Times New Roman"/>
                <w:sz w:val="20"/>
                <w:szCs w:val="20"/>
              </w:rPr>
              <w:t xml:space="preserve"> (АЧТВ реагент)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SynthASIL</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коагулометрический</w:t>
            </w:r>
            <w:proofErr w:type="spellEnd"/>
            <w:r w:rsidRPr="00ED5A52">
              <w:rPr>
                <w:rFonts w:ascii="Times New Roman" w:hAnsi="Times New Roman" w:cs="Times New Roman"/>
                <w:sz w:val="20"/>
                <w:szCs w:val="20"/>
              </w:rPr>
              <w:t xml:space="preserve"> для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диагностики </w:t>
            </w:r>
          </w:p>
        </w:tc>
        <w:tc>
          <w:tcPr>
            <w:tcW w:w="6520"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Реагент для </w:t>
            </w:r>
            <w:proofErr w:type="gramStart"/>
            <w:r w:rsidRPr="00ED5A52">
              <w:rPr>
                <w:rFonts w:ascii="Times New Roman" w:hAnsi="Times New Roman" w:cs="Times New Roman"/>
                <w:sz w:val="20"/>
                <w:szCs w:val="20"/>
              </w:rPr>
              <w:t>определения</w:t>
            </w:r>
            <w:proofErr w:type="gramEnd"/>
            <w:r w:rsidRPr="00ED5A52">
              <w:rPr>
                <w:rFonts w:ascii="Times New Roman" w:hAnsi="Times New Roman" w:cs="Times New Roman"/>
                <w:sz w:val="20"/>
                <w:szCs w:val="20"/>
              </w:rPr>
              <w:t xml:space="preserve"> активированного частично </w:t>
            </w:r>
            <w:proofErr w:type="spellStart"/>
            <w:r w:rsidRPr="00ED5A52">
              <w:rPr>
                <w:rFonts w:ascii="Times New Roman" w:hAnsi="Times New Roman" w:cs="Times New Roman"/>
                <w:sz w:val="20"/>
                <w:szCs w:val="20"/>
              </w:rPr>
              <w:t>тромбинового</w:t>
            </w:r>
            <w:proofErr w:type="spellEnd"/>
            <w:r w:rsidRPr="00ED5A52">
              <w:rPr>
                <w:rFonts w:ascii="Times New Roman" w:hAnsi="Times New Roman" w:cs="Times New Roman"/>
                <w:sz w:val="20"/>
                <w:szCs w:val="20"/>
              </w:rPr>
              <w:t xml:space="preserve"> времени (АЧТВ) в человеческой цитратной плазме. Метод АЧТВ используется в качестве основного </w:t>
            </w:r>
            <w:proofErr w:type="spellStart"/>
            <w:r w:rsidRPr="00ED5A52">
              <w:rPr>
                <w:rFonts w:ascii="Times New Roman" w:hAnsi="Times New Roman" w:cs="Times New Roman"/>
                <w:sz w:val="20"/>
                <w:szCs w:val="20"/>
              </w:rPr>
              <w:t>скринингового</w:t>
            </w:r>
            <w:proofErr w:type="spellEnd"/>
            <w:r w:rsidRPr="00ED5A52">
              <w:rPr>
                <w:rFonts w:ascii="Times New Roman" w:hAnsi="Times New Roman" w:cs="Times New Roman"/>
                <w:sz w:val="20"/>
                <w:szCs w:val="20"/>
              </w:rPr>
              <w:t xml:space="preserve"> метода для оценки нарушений внутреннего пути свертывания и для мониторинга </w:t>
            </w:r>
            <w:proofErr w:type="spellStart"/>
            <w:r w:rsidRPr="00ED5A52">
              <w:rPr>
                <w:rFonts w:ascii="Times New Roman" w:hAnsi="Times New Roman" w:cs="Times New Roman"/>
                <w:sz w:val="20"/>
                <w:szCs w:val="20"/>
              </w:rPr>
              <w:t>гепариновой</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антикоагулянтной</w:t>
            </w:r>
            <w:proofErr w:type="spellEnd"/>
            <w:r w:rsidRPr="00ED5A52">
              <w:rPr>
                <w:rFonts w:ascii="Times New Roman" w:hAnsi="Times New Roman" w:cs="Times New Roman"/>
                <w:sz w:val="20"/>
                <w:szCs w:val="20"/>
              </w:rPr>
              <w:t xml:space="preserve"> терапии. Метод чувствителен к сниженным концентрациям факторов контактной фазы, факторов внутреннего и общего пути свертывания, </w:t>
            </w:r>
            <w:proofErr w:type="spellStart"/>
            <w:r w:rsidRPr="00ED5A52">
              <w:rPr>
                <w:rFonts w:ascii="Times New Roman" w:hAnsi="Times New Roman" w:cs="Times New Roman"/>
                <w:sz w:val="20"/>
                <w:szCs w:val="20"/>
              </w:rPr>
              <w:t>антикоагуляционному</w:t>
            </w:r>
            <w:proofErr w:type="spellEnd"/>
            <w:r w:rsidRPr="00ED5A52">
              <w:rPr>
                <w:rFonts w:ascii="Times New Roman" w:hAnsi="Times New Roman" w:cs="Times New Roman"/>
                <w:sz w:val="20"/>
                <w:szCs w:val="20"/>
              </w:rPr>
              <w:t xml:space="preserve"> действию гепарина и наличию ингибиторов, в частности волчаночно-подобных антикоагулянтов. </w:t>
            </w:r>
            <w:proofErr w:type="gramStart"/>
            <w:r w:rsidRPr="00ED5A52">
              <w:rPr>
                <w:rFonts w:ascii="Times New Roman" w:hAnsi="Times New Roman" w:cs="Times New Roman"/>
                <w:sz w:val="20"/>
                <w:szCs w:val="20"/>
              </w:rPr>
              <w:t>Рекомендован</w:t>
            </w:r>
            <w:proofErr w:type="gramEnd"/>
            <w:r w:rsidRPr="00ED5A52">
              <w:rPr>
                <w:rFonts w:ascii="Times New Roman" w:hAnsi="Times New Roman" w:cs="Times New Roman"/>
                <w:sz w:val="20"/>
                <w:szCs w:val="20"/>
              </w:rPr>
              <w:t xml:space="preserve"> к использованию для предоперационной </w:t>
            </w:r>
            <w:proofErr w:type="spellStart"/>
            <w:r w:rsidRPr="00ED5A52">
              <w:rPr>
                <w:rFonts w:ascii="Times New Roman" w:hAnsi="Times New Roman" w:cs="Times New Roman"/>
                <w:sz w:val="20"/>
                <w:szCs w:val="20"/>
              </w:rPr>
              <w:t>скрининговой</w:t>
            </w:r>
            <w:proofErr w:type="spellEnd"/>
            <w:r w:rsidRPr="00ED5A52">
              <w:rPr>
                <w:rFonts w:ascii="Times New Roman" w:hAnsi="Times New Roman" w:cs="Times New Roman"/>
                <w:sz w:val="20"/>
                <w:szCs w:val="20"/>
              </w:rPr>
              <w:t xml:space="preserve"> диагностики. Форма выпуска: жидкая, готовая к применению. Методы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5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10 мл реагента + 5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10 мл хлорида кальция). Температура хранения +2 +8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 Фасовка: 5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10 мл реагента + 5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10 мл хлорида кальция. Методы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Используется для работы на "Закрытой" си</w:t>
            </w:r>
            <w:r>
              <w:rPr>
                <w:rFonts w:ascii="Times New Roman" w:hAnsi="Times New Roman" w:cs="Times New Roman"/>
                <w:sz w:val="20"/>
                <w:szCs w:val="20"/>
              </w:rPr>
              <w:t>с</w:t>
            </w:r>
            <w:r w:rsidRPr="00ED5A52">
              <w:rPr>
                <w:rFonts w:ascii="Times New Roman" w:hAnsi="Times New Roman" w:cs="Times New Roman"/>
                <w:sz w:val="20"/>
                <w:szCs w:val="20"/>
              </w:rPr>
              <w:t xml:space="preserve">теме анализаторов семейства ACL ТОР (300, 500, 700) и ACL </w:t>
            </w:r>
            <w:proofErr w:type="spellStart"/>
            <w:r w:rsidRPr="00ED5A52">
              <w:rPr>
                <w:rFonts w:ascii="Times New Roman" w:hAnsi="Times New Roman" w:cs="Times New Roman"/>
                <w:sz w:val="20"/>
                <w:szCs w:val="20"/>
              </w:rPr>
              <w:t>Elite</w:t>
            </w:r>
            <w:proofErr w:type="spellEnd"/>
            <w:r w:rsidRPr="00ED5A52">
              <w:rPr>
                <w:rFonts w:ascii="Times New Roman" w:hAnsi="Times New Roman" w:cs="Times New Roman"/>
                <w:sz w:val="20"/>
                <w:szCs w:val="20"/>
              </w:rPr>
              <w:t xml:space="preserve"> PRO, фирмы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(США).</w:t>
            </w:r>
          </w:p>
        </w:tc>
        <w:tc>
          <w:tcPr>
            <w:tcW w:w="709"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proofErr w:type="spellStart"/>
            <w:r w:rsidRPr="00ED5A52">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12</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896AF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Фибриноген QFA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Fibrinogen</w:t>
            </w:r>
            <w:proofErr w:type="spellEnd"/>
            <w:r w:rsidRPr="00ED5A52">
              <w:rPr>
                <w:rFonts w:ascii="Times New Roman" w:hAnsi="Times New Roman" w:cs="Times New Roman"/>
                <w:sz w:val="20"/>
                <w:szCs w:val="20"/>
              </w:rPr>
              <w:t xml:space="preserve">, QFA </w:t>
            </w:r>
            <w:proofErr w:type="spellStart"/>
            <w:r w:rsidRPr="00ED5A52">
              <w:rPr>
                <w:rFonts w:ascii="Times New Roman" w:hAnsi="Times New Roman" w:cs="Times New Roman"/>
                <w:sz w:val="20"/>
                <w:szCs w:val="20"/>
              </w:rPr>
              <w:t>Thrombin</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коагулометрический</w:t>
            </w:r>
            <w:proofErr w:type="spellEnd"/>
            <w:r w:rsidRPr="00ED5A52">
              <w:rPr>
                <w:rFonts w:ascii="Times New Roman" w:hAnsi="Times New Roman" w:cs="Times New Roman"/>
                <w:sz w:val="20"/>
                <w:szCs w:val="20"/>
              </w:rPr>
              <w:t xml:space="preserve"> для </w:t>
            </w:r>
            <w:proofErr w:type="spellStart"/>
            <w:r w:rsidRPr="00ED5A52">
              <w:rPr>
                <w:rFonts w:ascii="Times New Roman" w:hAnsi="Times New Roman" w:cs="Times New Roman"/>
                <w:sz w:val="20"/>
                <w:szCs w:val="20"/>
              </w:rPr>
              <w:t>in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v</w:t>
            </w:r>
            <w:r>
              <w:rPr>
                <w:rFonts w:ascii="Times New Roman" w:hAnsi="Times New Roman" w:cs="Times New Roman"/>
                <w:sz w:val="20"/>
                <w:szCs w:val="20"/>
              </w:rPr>
              <w:t>itro</w:t>
            </w:r>
            <w:proofErr w:type="spellEnd"/>
            <w:r>
              <w:rPr>
                <w:rFonts w:ascii="Times New Roman" w:hAnsi="Times New Roman" w:cs="Times New Roman"/>
                <w:sz w:val="20"/>
                <w:szCs w:val="20"/>
              </w:rPr>
              <w:t xml:space="preserve"> </w:t>
            </w:r>
          </w:p>
        </w:tc>
        <w:tc>
          <w:tcPr>
            <w:tcW w:w="6520"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Реагент для определения фибриногена по </w:t>
            </w:r>
            <w:proofErr w:type="spellStart"/>
            <w:r w:rsidRPr="00ED5A52">
              <w:rPr>
                <w:rFonts w:ascii="Times New Roman" w:hAnsi="Times New Roman" w:cs="Times New Roman"/>
                <w:sz w:val="20"/>
                <w:szCs w:val="20"/>
              </w:rPr>
              <w:t>Клауссу</w:t>
            </w:r>
            <w:proofErr w:type="spellEnd"/>
            <w:r w:rsidRPr="00ED5A52">
              <w:rPr>
                <w:rFonts w:ascii="Times New Roman" w:hAnsi="Times New Roman" w:cs="Times New Roman"/>
                <w:sz w:val="20"/>
                <w:szCs w:val="20"/>
              </w:rPr>
              <w:t xml:space="preserve"> в человеческой цитратной плазме. В состав реагента входит очищенный бычий тромбин в концентрации 100 </w:t>
            </w:r>
            <w:proofErr w:type="gramStart"/>
            <w:r w:rsidRPr="00ED5A52">
              <w:rPr>
                <w:rFonts w:ascii="Times New Roman" w:hAnsi="Times New Roman" w:cs="Times New Roman"/>
                <w:sz w:val="20"/>
                <w:szCs w:val="20"/>
              </w:rPr>
              <w:t>ЕД</w:t>
            </w:r>
            <w:proofErr w:type="gramEnd"/>
            <w:r w:rsidRPr="00ED5A52">
              <w:rPr>
                <w:rFonts w:ascii="Times New Roman" w:hAnsi="Times New Roman" w:cs="Times New Roman"/>
                <w:sz w:val="20"/>
                <w:szCs w:val="20"/>
              </w:rPr>
              <w:t xml:space="preserve">/мл. Линейность метода составляет 35-1000 мг/дл. Реагент не чувствителен к прямым ингибиторам тромбина.  Форма выпуска: </w:t>
            </w:r>
            <w:proofErr w:type="spellStart"/>
            <w:r w:rsidRPr="00ED5A52">
              <w:rPr>
                <w:rFonts w:ascii="Times New Roman" w:hAnsi="Times New Roman" w:cs="Times New Roman"/>
                <w:sz w:val="20"/>
                <w:szCs w:val="20"/>
              </w:rPr>
              <w:t>лиофилизат</w:t>
            </w:r>
            <w:proofErr w:type="spellEnd"/>
            <w:r w:rsidRPr="00ED5A52">
              <w:rPr>
                <w:rFonts w:ascii="Times New Roman" w:hAnsi="Times New Roman" w:cs="Times New Roman"/>
                <w:sz w:val="20"/>
                <w:szCs w:val="20"/>
              </w:rPr>
              <w:t xml:space="preserve">. Методы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10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5 мл реагента). Температура хранения +2 +8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  Фасовка: 10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5 мл реагента. Методы </w:t>
            </w:r>
            <w:r w:rsidRPr="00ED5A52">
              <w:rPr>
                <w:rFonts w:ascii="Times New Roman" w:hAnsi="Times New Roman" w:cs="Times New Roman"/>
                <w:sz w:val="20"/>
                <w:szCs w:val="20"/>
              </w:rPr>
              <w:lastRenderedPageBreak/>
              <w:t xml:space="preserve">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Используется для работы на "Закрытой" си</w:t>
            </w:r>
            <w:r>
              <w:rPr>
                <w:rFonts w:ascii="Times New Roman" w:hAnsi="Times New Roman" w:cs="Times New Roman"/>
                <w:sz w:val="20"/>
                <w:szCs w:val="20"/>
              </w:rPr>
              <w:t>с</w:t>
            </w:r>
            <w:r w:rsidRPr="00ED5A52">
              <w:rPr>
                <w:rFonts w:ascii="Times New Roman" w:hAnsi="Times New Roman" w:cs="Times New Roman"/>
                <w:sz w:val="20"/>
                <w:szCs w:val="20"/>
              </w:rPr>
              <w:t xml:space="preserve">теме анализаторов семейства ACL ТОР (300, 500, 700) и ACL </w:t>
            </w:r>
            <w:proofErr w:type="spellStart"/>
            <w:r w:rsidRPr="00ED5A52">
              <w:rPr>
                <w:rFonts w:ascii="Times New Roman" w:hAnsi="Times New Roman" w:cs="Times New Roman"/>
                <w:sz w:val="20"/>
                <w:szCs w:val="20"/>
              </w:rPr>
              <w:t>Elite</w:t>
            </w:r>
            <w:proofErr w:type="spellEnd"/>
            <w:r w:rsidRPr="00ED5A52">
              <w:rPr>
                <w:rFonts w:ascii="Times New Roman" w:hAnsi="Times New Roman" w:cs="Times New Roman"/>
                <w:sz w:val="20"/>
                <w:szCs w:val="20"/>
              </w:rPr>
              <w:t xml:space="preserve"> PRO, фирмы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(США).</w:t>
            </w:r>
          </w:p>
        </w:tc>
        <w:tc>
          <w:tcPr>
            <w:tcW w:w="709"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proofErr w:type="spellStart"/>
            <w:proofErr w:type="gramStart"/>
            <w:r w:rsidRPr="00ED5A52">
              <w:rPr>
                <w:rFonts w:ascii="Times New Roman" w:hAnsi="Times New Roman" w:cs="Times New Roman"/>
                <w:sz w:val="20"/>
                <w:szCs w:val="20"/>
              </w:rPr>
              <w:lastRenderedPageBreak/>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896AF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4</w:t>
            </w:r>
          </w:p>
        </w:tc>
        <w:tc>
          <w:tcPr>
            <w:tcW w:w="255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proofErr w:type="spellStart"/>
            <w:r w:rsidRPr="00ED5A52">
              <w:rPr>
                <w:rFonts w:ascii="Times New Roman" w:hAnsi="Times New Roman" w:cs="Times New Roman"/>
                <w:sz w:val="20"/>
                <w:szCs w:val="20"/>
              </w:rPr>
              <w:t>Тромбиновое</w:t>
            </w:r>
            <w:proofErr w:type="spellEnd"/>
            <w:r w:rsidRPr="00ED5A52">
              <w:rPr>
                <w:rFonts w:ascii="Times New Roman" w:hAnsi="Times New Roman" w:cs="Times New Roman"/>
                <w:sz w:val="20"/>
                <w:szCs w:val="20"/>
              </w:rPr>
              <w:t xml:space="preserve"> время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Thrombin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Time</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w:t>
            </w:r>
            <w:r>
              <w:rPr>
                <w:rFonts w:ascii="Times New Roman" w:hAnsi="Times New Roman" w:cs="Times New Roman"/>
                <w:sz w:val="20"/>
                <w:szCs w:val="20"/>
              </w:rPr>
              <w:t>ий</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диагностики</w:t>
            </w:r>
          </w:p>
        </w:tc>
        <w:tc>
          <w:tcPr>
            <w:tcW w:w="6520"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Реагент для определения </w:t>
            </w:r>
            <w:proofErr w:type="spellStart"/>
            <w:r w:rsidRPr="00ED5A52">
              <w:rPr>
                <w:rFonts w:ascii="Times New Roman" w:hAnsi="Times New Roman" w:cs="Times New Roman"/>
                <w:sz w:val="20"/>
                <w:szCs w:val="20"/>
              </w:rPr>
              <w:t>тромбинового</w:t>
            </w:r>
            <w:proofErr w:type="spellEnd"/>
            <w:r w:rsidRPr="00ED5A52">
              <w:rPr>
                <w:rFonts w:ascii="Times New Roman" w:hAnsi="Times New Roman" w:cs="Times New Roman"/>
                <w:sz w:val="20"/>
                <w:szCs w:val="20"/>
              </w:rPr>
              <w:t xml:space="preserve">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w:t>
            </w:r>
            <w:proofErr w:type="spellStart"/>
            <w:r w:rsidRPr="00ED5A52">
              <w:rPr>
                <w:rFonts w:ascii="Times New Roman" w:hAnsi="Times New Roman" w:cs="Times New Roman"/>
                <w:sz w:val="20"/>
                <w:szCs w:val="20"/>
              </w:rPr>
              <w:t>тромбина</w:t>
            </w:r>
            <w:proofErr w:type="gramStart"/>
            <w:r w:rsidRPr="00ED5A52">
              <w:rPr>
                <w:rFonts w:ascii="Times New Roman" w:hAnsi="Times New Roman" w:cs="Times New Roman"/>
                <w:sz w:val="20"/>
                <w:szCs w:val="20"/>
              </w:rPr>
              <w:t>.Ф</w:t>
            </w:r>
            <w:proofErr w:type="gramEnd"/>
            <w:r w:rsidRPr="00ED5A52">
              <w:rPr>
                <w:rFonts w:ascii="Times New Roman" w:hAnsi="Times New Roman" w:cs="Times New Roman"/>
                <w:sz w:val="20"/>
                <w:szCs w:val="20"/>
              </w:rPr>
              <w:t>орма</w:t>
            </w:r>
            <w:proofErr w:type="spellEnd"/>
            <w:r w:rsidRPr="00ED5A52">
              <w:rPr>
                <w:rFonts w:ascii="Times New Roman" w:hAnsi="Times New Roman" w:cs="Times New Roman"/>
                <w:sz w:val="20"/>
                <w:szCs w:val="20"/>
              </w:rPr>
              <w:t xml:space="preserve"> выпуска: </w:t>
            </w:r>
            <w:proofErr w:type="spellStart"/>
            <w:r w:rsidRPr="00ED5A52">
              <w:rPr>
                <w:rFonts w:ascii="Times New Roman" w:hAnsi="Times New Roman" w:cs="Times New Roman"/>
                <w:sz w:val="20"/>
                <w:szCs w:val="20"/>
              </w:rPr>
              <w:t>лиофилизат</w:t>
            </w:r>
            <w:proofErr w:type="spellEnd"/>
            <w:r w:rsidRPr="00ED5A52">
              <w:rPr>
                <w:rFonts w:ascii="Times New Roman" w:hAnsi="Times New Roman" w:cs="Times New Roman"/>
                <w:sz w:val="20"/>
                <w:szCs w:val="20"/>
              </w:rPr>
              <w:t xml:space="preserve">. Методы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4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8 мл реагента + 1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9 мл разбавителя). Температура хранения +2 +8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  Фасовка: 4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8 мл реагента + 1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9 мл разбавителя. Методы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Используется для работы на "Закрытой" си</w:t>
            </w:r>
            <w:r>
              <w:rPr>
                <w:rFonts w:ascii="Times New Roman" w:hAnsi="Times New Roman" w:cs="Times New Roman"/>
                <w:sz w:val="20"/>
                <w:szCs w:val="20"/>
              </w:rPr>
              <w:t>с</w:t>
            </w:r>
            <w:r w:rsidRPr="00ED5A52">
              <w:rPr>
                <w:rFonts w:ascii="Times New Roman" w:hAnsi="Times New Roman" w:cs="Times New Roman"/>
                <w:sz w:val="20"/>
                <w:szCs w:val="20"/>
              </w:rPr>
              <w:t xml:space="preserve">теме анализаторов семейства ACL ТОР (300, 500, 700) и ACL </w:t>
            </w:r>
            <w:proofErr w:type="spellStart"/>
            <w:r w:rsidRPr="00ED5A52">
              <w:rPr>
                <w:rFonts w:ascii="Times New Roman" w:hAnsi="Times New Roman" w:cs="Times New Roman"/>
                <w:sz w:val="20"/>
                <w:szCs w:val="20"/>
              </w:rPr>
              <w:t>Elite</w:t>
            </w:r>
            <w:proofErr w:type="spellEnd"/>
            <w:r w:rsidRPr="00ED5A52">
              <w:rPr>
                <w:rFonts w:ascii="Times New Roman" w:hAnsi="Times New Roman" w:cs="Times New Roman"/>
                <w:sz w:val="20"/>
                <w:szCs w:val="20"/>
              </w:rPr>
              <w:t xml:space="preserve"> PRO, фирмы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(США).</w:t>
            </w:r>
          </w:p>
        </w:tc>
        <w:tc>
          <w:tcPr>
            <w:tcW w:w="709"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60</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896AF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Антитромбин жидкий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Liquid</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Antithrombin</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коагулометрический</w:t>
            </w:r>
            <w:proofErr w:type="spellEnd"/>
            <w:r w:rsidRPr="00ED5A52">
              <w:rPr>
                <w:rFonts w:ascii="Times New Roman" w:hAnsi="Times New Roman" w:cs="Times New Roman"/>
                <w:sz w:val="20"/>
                <w:szCs w:val="20"/>
              </w:rPr>
              <w:t xml:space="preserve"> д</w:t>
            </w:r>
            <w:r>
              <w:rPr>
                <w:rFonts w:ascii="Times New Roman" w:hAnsi="Times New Roman" w:cs="Times New Roman"/>
                <w:sz w:val="20"/>
                <w:szCs w:val="20"/>
              </w:rPr>
              <w:t xml:space="preserve">ля диагностики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w:t>
            </w:r>
            <w:proofErr w:type="spellEnd"/>
          </w:p>
        </w:tc>
        <w:tc>
          <w:tcPr>
            <w:tcW w:w="6520"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Реагент для определения гепарин-</w:t>
            </w:r>
            <w:proofErr w:type="spellStart"/>
            <w:r w:rsidRPr="00ED5A52">
              <w:rPr>
                <w:rFonts w:ascii="Times New Roman" w:hAnsi="Times New Roman" w:cs="Times New Roman"/>
                <w:sz w:val="20"/>
                <w:szCs w:val="20"/>
              </w:rPr>
              <w:t>кофакторной</w:t>
            </w:r>
            <w:proofErr w:type="spellEnd"/>
            <w:r w:rsidRPr="00ED5A52">
              <w:rPr>
                <w:rFonts w:ascii="Times New Roman" w:hAnsi="Times New Roman" w:cs="Times New Roman"/>
                <w:sz w:val="20"/>
                <w:szCs w:val="20"/>
              </w:rPr>
              <w:t xml:space="preserve"> активности антитромбина с использованием </w:t>
            </w:r>
            <w:proofErr w:type="spellStart"/>
            <w:r w:rsidRPr="00ED5A52">
              <w:rPr>
                <w:rFonts w:ascii="Times New Roman" w:hAnsi="Times New Roman" w:cs="Times New Roman"/>
                <w:sz w:val="20"/>
                <w:szCs w:val="20"/>
              </w:rPr>
              <w:t>Xa</w:t>
            </w:r>
            <w:proofErr w:type="spellEnd"/>
            <w:r w:rsidRPr="00ED5A52">
              <w:rPr>
                <w:rFonts w:ascii="Times New Roman" w:hAnsi="Times New Roman" w:cs="Times New Roman"/>
                <w:sz w:val="20"/>
                <w:szCs w:val="20"/>
              </w:rPr>
              <w:t xml:space="preserve"> фактора в качестве фермента-мишени.  Используется для предоперационного скрининга, диагностики наследственного дефицита антитромбина у пациентов, склонных к тромбоэмболии. Метод характеризуется широкой </w:t>
            </w:r>
            <w:proofErr w:type="spellStart"/>
            <w:r w:rsidRPr="00ED5A52">
              <w:rPr>
                <w:rFonts w:ascii="Times New Roman" w:hAnsi="Times New Roman" w:cs="Times New Roman"/>
                <w:sz w:val="20"/>
                <w:szCs w:val="20"/>
              </w:rPr>
              <w:t>динейностью</w:t>
            </w:r>
            <w:proofErr w:type="spellEnd"/>
            <w:r w:rsidRPr="00ED5A52">
              <w:rPr>
                <w:rFonts w:ascii="Times New Roman" w:hAnsi="Times New Roman" w:cs="Times New Roman"/>
                <w:sz w:val="20"/>
                <w:szCs w:val="20"/>
              </w:rPr>
              <w:t xml:space="preserve"> 10-150% активности. Форма выпуска: жидкая, готовая к применению. Метод определения: фотометрия с использованием хромогенного субстрата. Фасовка: 2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2 мл реагента + 2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2 мл субстрата, (64 исследования). Методы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Используется для работы на "Закрытой" си</w:t>
            </w:r>
            <w:r>
              <w:rPr>
                <w:rFonts w:ascii="Times New Roman" w:hAnsi="Times New Roman" w:cs="Times New Roman"/>
                <w:sz w:val="20"/>
                <w:szCs w:val="20"/>
              </w:rPr>
              <w:t>с</w:t>
            </w:r>
            <w:r w:rsidRPr="00ED5A52">
              <w:rPr>
                <w:rFonts w:ascii="Times New Roman" w:hAnsi="Times New Roman" w:cs="Times New Roman"/>
                <w:sz w:val="20"/>
                <w:szCs w:val="20"/>
              </w:rPr>
              <w:t xml:space="preserve">теме анализаторов семейства ACL ТОР (300, 500, 700), фирмы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(США).</w:t>
            </w:r>
          </w:p>
        </w:tc>
        <w:tc>
          <w:tcPr>
            <w:tcW w:w="709"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proofErr w:type="spellStart"/>
            <w:proofErr w:type="gramStart"/>
            <w:r w:rsidRPr="00ED5A52">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896AF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Калибровочная плазма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Calibration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plasma</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w:t>
            </w:r>
            <w:r>
              <w:rPr>
                <w:rFonts w:ascii="Times New Roman" w:hAnsi="Times New Roman" w:cs="Times New Roman"/>
                <w:sz w:val="20"/>
                <w:szCs w:val="20"/>
              </w:rPr>
              <w:t>ий</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диагностики </w:t>
            </w:r>
          </w:p>
        </w:tc>
        <w:tc>
          <w:tcPr>
            <w:tcW w:w="6520"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Калибратор универсальный. Форма выпуска: </w:t>
            </w:r>
            <w:proofErr w:type="spellStart"/>
            <w:r w:rsidRPr="00ED5A52">
              <w:rPr>
                <w:rFonts w:ascii="Times New Roman" w:hAnsi="Times New Roman" w:cs="Times New Roman"/>
                <w:sz w:val="20"/>
                <w:szCs w:val="20"/>
              </w:rPr>
              <w:t>лиофилизат</w:t>
            </w:r>
            <w:proofErr w:type="spellEnd"/>
            <w:r w:rsidRPr="00ED5A52">
              <w:rPr>
                <w:rFonts w:ascii="Times New Roman" w:hAnsi="Times New Roman" w:cs="Times New Roman"/>
                <w:sz w:val="20"/>
                <w:szCs w:val="20"/>
              </w:rPr>
              <w:t xml:space="preserve">. Метод определения: нефелометрия 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10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 мл). Температура хранения +2 +8 C.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w:t>
            </w:r>
          </w:p>
        </w:tc>
        <w:tc>
          <w:tcPr>
            <w:tcW w:w="709"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896AF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Нормальный контроль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Normal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Control</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w:t>
            </w:r>
            <w:r>
              <w:rPr>
                <w:rFonts w:ascii="Times New Roman" w:hAnsi="Times New Roman" w:cs="Times New Roman"/>
                <w:sz w:val="20"/>
                <w:szCs w:val="20"/>
              </w:rPr>
              <w:t>й</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диагностики </w:t>
            </w:r>
          </w:p>
        </w:tc>
        <w:tc>
          <w:tcPr>
            <w:tcW w:w="6520"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Контрольный материал. Предназначен для оценки </w:t>
            </w:r>
            <w:proofErr w:type="spellStart"/>
            <w:r w:rsidRPr="00ED5A52">
              <w:rPr>
                <w:rFonts w:ascii="Times New Roman" w:hAnsi="Times New Roman" w:cs="Times New Roman"/>
                <w:sz w:val="20"/>
                <w:szCs w:val="20"/>
              </w:rPr>
              <w:t>воспроизводимости</w:t>
            </w:r>
            <w:proofErr w:type="spellEnd"/>
            <w:r w:rsidRPr="00ED5A52">
              <w:rPr>
                <w:rFonts w:ascii="Times New Roman" w:hAnsi="Times New Roman" w:cs="Times New Roman"/>
                <w:sz w:val="20"/>
                <w:szCs w:val="20"/>
              </w:rPr>
              <w:t xml:space="preserve"> и точности методик определения: определение ПВ, АЧТВ, ТВ, фибриногена, одиночных факторов, антитромбина, </w:t>
            </w:r>
            <w:proofErr w:type="spellStart"/>
            <w:r w:rsidRPr="00ED5A52">
              <w:rPr>
                <w:rFonts w:ascii="Times New Roman" w:hAnsi="Times New Roman" w:cs="Times New Roman"/>
                <w:sz w:val="20"/>
                <w:szCs w:val="20"/>
              </w:rPr>
              <w:t>плазминогена</w:t>
            </w:r>
            <w:proofErr w:type="spellEnd"/>
            <w:r w:rsidRPr="00ED5A52">
              <w:rPr>
                <w:rFonts w:ascii="Times New Roman" w:hAnsi="Times New Roman" w:cs="Times New Roman"/>
                <w:sz w:val="20"/>
                <w:szCs w:val="20"/>
              </w:rPr>
              <w:t>, ингибитора плазмина, протеинов</w:t>
            </w:r>
            <w:proofErr w:type="gramStart"/>
            <w:r w:rsidRPr="00ED5A52">
              <w:rPr>
                <w:rFonts w:ascii="Times New Roman" w:hAnsi="Times New Roman" w:cs="Times New Roman"/>
                <w:sz w:val="20"/>
                <w:szCs w:val="20"/>
              </w:rPr>
              <w:t xml:space="preserve"> С</w:t>
            </w:r>
            <w:proofErr w:type="gramEnd"/>
            <w:r w:rsidRPr="00ED5A52">
              <w:rPr>
                <w:rFonts w:ascii="Times New Roman" w:hAnsi="Times New Roman" w:cs="Times New Roman"/>
                <w:sz w:val="20"/>
                <w:szCs w:val="20"/>
              </w:rPr>
              <w:t xml:space="preserve"> и S. Значения для всех </w:t>
            </w:r>
            <w:proofErr w:type="spellStart"/>
            <w:r w:rsidRPr="00ED5A52">
              <w:rPr>
                <w:rFonts w:ascii="Times New Roman" w:hAnsi="Times New Roman" w:cs="Times New Roman"/>
                <w:sz w:val="20"/>
                <w:szCs w:val="20"/>
              </w:rPr>
              <w:t>аналитов</w:t>
            </w:r>
            <w:proofErr w:type="spellEnd"/>
            <w:r w:rsidRPr="00ED5A52">
              <w:rPr>
                <w:rFonts w:ascii="Times New Roman" w:hAnsi="Times New Roman" w:cs="Times New Roman"/>
                <w:sz w:val="20"/>
                <w:szCs w:val="20"/>
              </w:rPr>
              <w:t xml:space="preserve"> находятся в пределах диапазона нормальных значений. Форма выпуска: </w:t>
            </w:r>
            <w:proofErr w:type="spellStart"/>
            <w:r w:rsidRPr="00ED5A52">
              <w:rPr>
                <w:rFonts w:ascii="Times New Roman" w:hAnsi="Times New Roman" w:cs="Times New Roman"/>
                <w:sz w:val="20"/>
                <w:szCs w:val="20"/>
              </w:rPr>
              <w:t>лиофилизат</w:t>
            </w:r>
            <w:proofErr w:type="spellEnd"/>
            <w:r w:rsidRPr="00ED5A52">
              <w:rPr>
                <w:rFonts w:ascii="Times New Roman" w:hAnsi="Times New Roman" w:cs="Times New Roman"/>
                <w:sz w:val="20"/>
                <w:szCs w:val="20"/>
              </w:rPr>
              <w:t xml:space="preserve">. Метод определения: нефелометрия 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10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 мл). Температура хранения +2 +8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w:t>
            </w:r>
          </w:p>
        </w:tc>
        <w:tc>
          <w:tcPr>
            <w:tcW w:w="709"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7</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896AF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Низкий патологический контроль-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Low</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lastRenderedPageBreak/>
              <w:t>Abnormal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Control</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w:t>
            </w:r>
            <w:r>
              <w:rPr>
                <w:rFonts w:ascii="Times New Roman" w:hAnsi="Times New Roman" w:cs="Times New Roman"/>
                <w:sz w:val="20"/>
                <w:szCs w:val="20"/>
              </w:rPr>
              <w:t>й</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диагностики </w:t>
            </w:r>
          </w:p>
        </w:tc>
        <w:tc>
          <w:tcPr>
            <w:tcW w:w="6520"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lastRenderedPageBreak/>
              <w:t xml:space="preserve">Контрольный материал. </w:t>
            </w:r>
            <w:proofErr w:type="gramStart"/>
            <w:r w:rsidRPr="00ED5A52">
              <w:rPr>
                <w:rFonts w:ascii="Times New Roman" w:hAnsi="Times New Roman" w:cs="Times New Roman"/>
                <w:sz w:val="20"/>
                <w:szCs w:val="20"/>
              </w:rPr>
              <w:t>Предназначен</w:t>
            </w:r>
            <w:proofErr w:type="gramEnd"/>
            <w:r w:rsidRPr="00ED5A52">
              <w:rPr>
                <w:rFonts w:ascii="Times New Roman" w:hAnsi="Times New Roman" w:cs="Times New Roman"/>
                <w:sz w:val="20"/>
                <w:szCs w:val="20"/>
              </w:rPr>
              <w:t xml:space="preserve"> для оценки </w:t>
            </w:r>
            <w:proofErr w:type="spellStart"/>
            <w:r w:rsidRPr="00ED5A52">
              <w:rPr>
                <w:rFonts w:ascii="Times New Roman" w:hAnsi="Times New Roman" w:cs="Times New Roman"/>
                <w:sz w:val="20"/>
                <w:szCs w:val="20"/>
              </w:rPr>
              <w:t>воспроизводимости</w:t>
            </w:r>
            <w:proofErr w:type="spellEnd"/>
            <w:r w:rsidRPr="00ED5A52">
              <w:rPr>
                <w:rFonts w:ascii="Times New Roman" w:hAnsi="Times New Roman" w:cs="Times New Roman"/>
                <w:sz w:val="20"/>
                <w:szCs w:val="20"/>
              </w:rPr>
              <w:t xml:space="preserve"> и точности методик определения: ПВ, АЧТВ, ТВ, фибриногена, </w:t>
            </w:r>
            <w:r w:rsidRPr="00ED5A52">
              <w:rPr>
                <w:rFonts w:ascii="Times New Roman" w:hAnsi="Times New Roman" w:cs="Times New Roman"/>
                <w:sz w:val="20"/>
                <w:szCs w:val="20"/>
              </w:rPr>
              <w:lastRenderedPageBreak/>
              <w:t>антитромбина, протеинов</w:t>
            </w:r>
            <w:proofErr w:type="gramStart"/>
            <w:r w:rsidRPr="00ED5A52">
              <w:rPr>
                <w:rFonts w:ascii="Times New Roman" w:hAnsi="Times New Roman" w:cs="Times New Roman"/>
                <w:sz w:val="20"/>
                <w:szCs w:val="20"/>
              </w:rPr>
              <w:t xml:space="preserve"> С</w:t>
            </w:r>
            <w:proofErr w:type="gramEnd"/>
            <w:r w:rsidRPr="00ED5A52">
              <w:rPr>
                <w:rFonts w:ascii="Times New Roman" w:hAnsi="Times New Roman" w:cs="Times New Roman"/>
                <w:sz w:val="20"/>
                <w:szCs w:val="20"/>
              </w:rPr>
              <w:t xml:space="preserve"> и S. Значения для всех </w:t>
            </w:r>
            <w:proofErr w:type="spellStart"/>
            <w:r w:rsidRPr="00ED5A52">
              <w:rPr>
                <w:rFonts w:ascii="Times New Roman" w:hAnsi="Times New Roman" w:cs="Times New Roman"/>
                <w:sz w:val="20"/>
                <w:szCs w:val="20"/>
              </w:rPr>
              <w:t>аналитов</w:t>
            </w:r>
            <w:proofErr w:type="spellEnd"/>
            <w:r w:rsidRPr="00ED5A52">
              <w:rPr>
                <w:rFonts w:ascii="Times New Roman" w:hAnsi="Times New Roman" w:cs="Times New Roman"/>
                <w:sz w:val="20"/>
                <w:szCs w:val="20"/>
              </w:rPr>
              <w:t xml:space="preserve"> находятся в пределах диапазона низких патологических значений. Форма выпуска: </w:t>
            </w:r>
            <w:proofErr w:type="spellStart"/>
            <w:r w:rsidRPr="00ED5A52">
              <w:rPr>
                <w:rFonts w:ascii="Times New Roman" w:hAnsi="Times New Roman" w:cs="Times New Roman"/>
                <w:sz w:val="20"/>
                <w:szCs w:val="20"/>
              </w:rPr>
              <w:t>лиофилизат</w:t>
            </w:r>
            <w:proofErr w:type="spellEnd"/>
            <w:r w:rsidRPr="00ED5A52">
              <w:rPr>
                <w:rFonts w:ascii="Times New Roman" w:hAnsi="Times New Roman" w:cs="Times New Roman"/>
                <w:sz w:val="20"/>
                <w:szCs w:val="20"/>
              </w:rPr>
              <w:t xml:space="preserve">. Метод определения: нефелометрия 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10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 мл). Температура хранения +2 +8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w:t>
            </w:r>
          </w:p>
        </w:tc>
        <w:tc>
          <w:tcPr>
            <w:tcW w:w="709"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lastRenderedPageBreak/>
              <w:t>уп</w:t>
            </w:r>
            <w:proofErr w:type="spellEnd"/>
          </w:p>
        </w:tc>
        <w:tc>
          <w:tcPr>
            <w:tcW w:w="99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896AF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марта 2020 года</w:t>
            </w:r>
            <w:r w:rsidRPr="002C39B5">
              <w:rPr>
                <w:rFonts w:ascii="Times New Roman" w:hAnsi="Times New Roman" w:cs="Times New Roman"/>
                <w:color w:val="000000"/>
                <w:sz w:val="20"/>
                <w:szCs w:val="20"/>
              </w:rPr>
              <w:t xml:space="preserve"> на основании </w:t>
            </w:r>
            <w:r w:rsidRPr="002C39B5">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w:t>
            </w:r>
          </w:p>
        </w:tc>
        <w:tc>
          <w:tcPr>
            <w:tcW w:w="255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Высокий патологический контроль-</w:t>
            </w:r>
            <w:proofErr w:type="spellStart"/>
            <w:proofErr w:type="gramStart"/>
            <w:r w:rsidRPr="00ED5A52">
              <w:rPr>
                <w:rFonts w:ascii="Times New Roman" w:hAnsi="Times New Roman" w:cs="Times New Roman"/>
                <w:sz w:val="20"/>
                <w:szCs w:val="20"/>
              </w:rPr>
              <w:t>HemosIL</w:t>
            </w:r>
            <w:proofErr w:type="spellEnd"/>
            <w:proofErr w:type="gram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High</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Abnormal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Control</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коагулометрический</w:t>
            </w:r>
            <w:proofErr w:type="spellEnd"/>
            <w:r w:rsidRPr="00ED5A52">
              <w:rPr>
                <w:rFonts w:ascii="Times New Roman" w:hAnsi="Times New Roman" w:cs="Times New Roman"/>
                <w:sz w:val="20"/>
                <w:szCs w:val="20"/>
              </w:rPr>
              <w:t xml:space="preserve"> для </w:t>
            </w:r>
            <w:proofErr w:type="spellStart"/>
            <w:r w:rsidRPr="00ED5A52">
              <w:rPr>
                <w:rFonts w:ascii="Times New Roman" w:hAnsi="Times New Roman" w:cs="Times New Roman"/>
                <w:sz w:val="20"/>
                <w:szCs w:val="20"/>
              </w:rPr>
              <w:t>in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vitro</w:t>
            </w:r>
            <w:proofErr w:type="spellEnd"/>
            <w:r w:rsidRPr="00ED5A52">
              <w:rPr>
                <w:rFonts w:ascii="Times New Roman" w:hAnsi="Times New Roman" w:cs="Times New Roman"/>
                <w:sz w:val="20"/>
                <w:szCs w:val="20"/>
              </w:rPr>
              <w:t xml:space="preserve"> ди</w:t>
            </w:r>
            <w:r>
              <w:rPr>
                <w:rFonts w:ascii="Times New Roman" w:hAnsi="Times New Roman" w:cs="Times New Roman"/>
                <w:sz w:val="20"/>
                <w:szCs w:val="20"/>
              </w:rPr>
              <w:t xml:space="preserve">агностики </w:t>
            </w:r>
          </w:p>
        </w:tc>
        <w:tc>
          <w:tcPr>
            <w:tcW w:w="6520"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Контрольный материал. </w:t>
            </w:r>
            <w:proofErr w:type="gramStart"/>
            <w:r w:rsidRPr="00ED5A52">
              <w:rPr>
                <w:rFonts w:ascii="Times New Roman" w:hAnsi="Times New Roman" w:cs="Times New Roman"/>
                <w:sz w:val="20"/>
                <w:szCs w:val="20"/>
              </w:rPr>
              <w:t>Предназначен</w:t>
            </w:r>
            <w:proofErr w:type="gramEnd"/>
            <w:r w:rsidRPr="00ED5A52">
              <w:rPr>
                <w:rFonts w:ascii="Times New Roman" w:hAnsi="Times New Roman" w:cs="Times New Roman"/>
                <w:sz w:val="20"/>
                <w:szCs w:val="20"/>
              </w:rPr>
              <w:t xml:space="preserve"> для оценки </w:t>
            </w:r>
            <w:proofErr w:type="spellStart"/>
            <w:r w:rsidRPr="00ED5A52">
              <w:rPr>
                <w:rFonts w:ascii="Times New Roman" w:hAnsi="Times New Roman" w:cs="Times New Roman"/>
                <w:sz w:val="20"/>
                <w:szCs w:val="20"/>
              </w:rPr>
              <w:t>воспроизводимости</w:t>
            </w:r>
            <w:proofErr w:type="spellEnd"/>
            <w:r w:rsidRPr="00ED5A52">
              <w:rPr>
                <w:rFonts w:ascii="Times New Roman" w:hAnsi="Times New Roman" w:cs="Times New Roman"/>
                <w:sz w:val="20"/>
                <w:szCs w:val="20"/>
              </w:rPr>
              <w:t xml:space="preserve"> и точности методик определения: ПВ, АЧТВ, антитромбина, протеинов</w:t>
            </w:r>
            <w:proofErr w:type="gramStart"/>
            <w:r w:rsidRPr="00ED5A52">
              <w:rPr>
                <w:rFonts w:ascii="Times New Roman" w:hAnsi="Times New Roman" w:cs="Times New Roman"/>
                <w:sz w:val="20"/>
                <w:szCs w:val="20"/>
              </w:rPr>
              <w:t xml:space="preserve"> С</w:t>
            </w:r>
            <w:proofErr w:type="gramEnd"/>
            <w:r w:rsidRPr="00ED5A52">
              <w:rPr>
                <w:rFonts w:ascii="Times New Roman" w:hAnsi="Times New Roman" w:cs="Times New Roman"/>
                <w:sz w:val="20"/>
                <w:szCs w:val="20"/>
              </w:rPr>
              <w:t xml:space="preserve"> и S. Значения для всех </w:t>
            </w:r>
            <w:proofErr w:type="spellStart"/>
            <w:r w:rsidRPr="00ED5A52">
              <w:rPr>
                <w:rFonts w:ascii="Times New Roman" w:hAnsi="Times New Roman" w:cs="Times New Roman"/>
                <w:sz w:val="20"/>
                <w:szCs w:val="20"/>
              </w:rPr>
              <w:t>аналитов</w:t>
            </w:r>
            <w:proofErr w:type="spellEnd"/>
            <w:r w:rsidRPr="00ED5A52">
              <w:rPr>
                <w:rFonts w:ascii="Times New Roman" w:hAnsi="Times New Roman" w:cs="Times New Roman"/>
                <w:sz w:val="20"/>
                <w:szCs w:val="20"/>
              </w:rPr>
              <w:t xml:space="preserve"> находятся в пределах диапазона высоких патологических значений. Форма выпуска: </w:t>
            </w:r>
            <w:proofErr w:type="spellStart"/>
            <w:r w:rsidRPr="00ED5A52">
              <w:rPr>
                <w:rFonts w:ascii="Times New Roman" w:hAnsi="Times New Roman" w:cs="Times New Roman"/>
                <w:sz w:val="20"/>
                <w:szCs w:val="20"/>
              </w:rPr>
              <w:t>лиофилизат</w:t>
            </w:r>
            <w:proofErr w:type="spellEnd"/>
            <w:r w:rsidRPr="00ED5A52">
              <w:rPr>
                <w:rFonts w:ascii="Times New Roman" w:hAnsi="Times New Roman" w:cs="Times New Roman"/>
                <w:sz w:val="20"/>
                <w:szCs w:val="20"/>
              </w:rPr>
              <w:t xml:space="preserve">. Метод определения: нефелометрия 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10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 мл). Температура хранения +2 +8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w:t>
            </w:r>
          </w:p>
        </w:tc>
        <w:tc>
          <w:tcPr>
            <w:tcW w:w="709"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896AF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Промывочный раствор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Rinse</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Solution</w:t>
            </w:r>
            <w:proofErr w:type="spellEnd"/>
            <w:r w:rsidRPr="00ED5A52">
              <w:rPr>
                <w:rFonts w:ascii="Times New Roman" w:hAnsi="Times New Roman" w:cs="Times New Roman"/>
                <w:sz w:val="20"/>
                <w:szCs w:val="20"/>
              </w:rPr>
              <w:t xml:space="preserve"> - раствор для промывки системы между измерениями из комплекта анализатор автоматический </w:t>
            </w:r>
            <w:proofErr w:type="spellStart"/>
            <w:r w:rsidRPr="00ED5A52">
              <w:rPr>
                <w:rFonts w:ascii="Times New Roman" w:hAnsi="Times New Roman" w:cs="Times New Roman"/>
                <w:sz w:val="20"/>
                <w:szCs w:val="20"/>
              </w:rPr>
              <w:t>коагулометрическ</w:t>
            </w:r>
            <w:r>
              <w:rPr>
                <w:rFonts w:ascii="Times New Roman" w:hAnsi="Times New Roman" w:cs="Times New Roman"/>
                <w:sz w:val="20"/>
                <w:szCs w:val="20"/>
              </w:rPr>
              <w:t>ий</w:t>
            </w:r>
            <w:proofErr w:type="spellEnd"/>
            <w:r>
              <w:rPr>
                <w:rFonts w:ascii="Times New Roman" w:hAnsi="Times New Roman" w:cs="Times New Roman"/>
                <w:sz w:val="20"/>
                <w:szCs w:val="20"/>
              </w:rPr>
              <w:t xml:space="preserve"> для диагностики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w:t>
            </w:r>
          </w:p>
        </w:tc>
        <w:tc>
          <w:tcPr>
            <w:tcW w:w="6520"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Оптический </w:t>
            </w:r>
            <w:proofErr w:type="spellStart"/>
            <w:r w:rsidRPr="00ED5A52">
              <w:rPr>
                <w:rFonts w:ascii="Times New Roman" w:hAnsi="Times New Roman" w:cs="Times New Roman"/>
                <w:sz w:val="20"/>
                <w:szCs w:val="20"/>
              </w:rPr>
              <w:t>референс</w:t>
            </w:r>
            <w:proofErr w:type="spellEnd"/>
            <w:r w:rsidRPr="00ED5A52">
              <w:rPr>
                <w:rFonts w:ascii="Times New Roman" w:hAnsi="Times New Roman" w:cs="Times New Roman"/>
                <w:sz w:val="20"/>
                <w:szCs w:val="20"/>
              </w:rPr>
              <w:t xml:space="preserve">. </w:t>
            </w:r>
            <w:proofErr w:type="gramStart"/>
            <w:r w:rsidRPr="00ED5A52">
              <w:rPr>
                <w:rFonts w:ascii="Times New Roman" w:hAnsi="Times New Roman" w:cs="Times New Roman"/>
                <w:sz w:val="20"/>
                <w:szCs w:val="20"/>
              </w:rPr>
              <w:t>Предназначен</w:t>
            </w:r>
            <w:proofErr w:type="gramEnd"/>
            <w:r w:rsidRPr="00ED5A52">
              <w:rPr>
                <w:rFonts w:ascii="Times New Roman" w:hAnsi="Times New Roman" w:cs="Times New Roman"/>
                <w:sz w:val="20"/>
                <w:szCs w:val="20"/>
              </w:rPr>
              <w:t xml:space="preserve"> для использования в качестве фона для оптических измерений (нефелометрия, фотометрия) и в качестве промывающей жидкости для деталей </w:t>
            </w:r>
            <w:proofErr w:type="spellStart"/>
            <w:r w:rsidRPr="00ED5A52">
              <w:rPr>
                <w:rFonts w:ascii="Times New Roman" w:hAnsi="Times New Roman" w:cs="Times New Roman"/>
                <w:sz w:val="20"/>
                <w:szCs w:val="20"/>
              </w:rPr>
              <w:t>коагулометров</w:t>
            </w:r>
            <w:proofErr w:type="spellEnd"/>
            <w:r w:rsidRPr="00ED5A52">
              <w:rPr>
                <w:rFonts w:ascii="Times New Roman" w:hAnsi="Times New Roman" w:cs="Times New Roman"/>
                <w:sz w:val="20"/>
                <w:szCs w:val="20"/>
              </w:rPr>
              <w:t xml:space="preserve">. Форма выпуска: жидкая, готовая к применению. Поставляется в пластиковых канистрах объемом 4 литра. Температура хранения +15+25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w:t>
            </w:r>
          </w:p>
        </w:tc>
        <w:tc>
          <w:tcPr>
            <w:tcW w:w="709"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80</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896AF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952"/>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Разбавитель факторов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Factor</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Diluent</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коагулометрический</w:t>
            </w:r>
            <w:proofErr w:type="spellEnd"/>
            <w:r w:rsidRPr="00ED5A52">
              <w:rPr>
                <w:rFonts w:ascii="Times New Roman" w:hAnsi="Times New Roman" w:cs="Times New Roman"/>
                <w:sz w:val="20"/>
                <w:szCs w:val="20"/>
              </w:rPr>
              <w:t xml:space="preserve"> дл</w:t>
            </w:r>
            <w:r>
              <w:rPr>
                <w:rFonts w:ascii="Times New Roman" w:hAnsi="Times New Roman" w:cs="Times New Roman"/>
                <w:sz w:val="20"/>
                <w:szCs w:val="20"/>
              </w:rPr>
              <w:t xml:space="preserve">я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диагностики</w:t>
            </w:r>
          </w:p>
        </w:tc>
        <w:tc>
          <w:tcPr>
            <w:tcW w:w="6520"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Разбавитель плазмы. </w:t>
            </w:r>
            <w:proofErr w:type="gramStart"/>
            <w:r w:rsidRPr="00ED5A52">
              <w:rPr>
                <w:rFonts w:ascii="Times New Roman" w:hAnsi="Times New Roman" w:cs="Times New Roman"/>
                <w:sz w:val="20"/>
                <w:szCs w:val="20"/>
              </w:rPr>
              <w:t>Предназначен</w:t>
            </w:r>
            <w:proofErr w:type="gramEnd"/>
            <w:r w:rsidRPr="00ED5A52">
              <w:rPr>
                <w:rFonts w:ascii="Times New Roman" w:hAnsi="Times New Roman" w:cs="Times New Roman"/>
                <w:sz w:val="20"/>
                <w:szCs w:val="20"/>
              </w:rPr>
              <w:t xml:space="preserve"> для разбавления плазмы при проведении исследований. Форма выпуска: жидкая, готовая к применению. Метод определения: нефелометрия или </w:t>
            </w:r>
            <w:proofErr w:type="spellStart"/>
            <w:r w:rsidRPr="00ED5A52">
              <w:rPr>
                <w:rFonts w:ascii="Times New Roman" w:hAnsi="Times New Roman" w:cs="Times New Roman"/>
                <w:sz w:val="20"/>
                <w:szCs w:val="20"/>
              </w:rPr>
              <w:t>турбидиметрия</w:t>
            </w:r>
            <w:proofErr w:type="spellEnd"/>
            <w:r w:rsidRPr="00ED5A52">
              <w:rPr>
                <w:rFonts w:ascii="Times New Roman" w:hAnsi="Times New Roman" w:cs="Times New Roman"/>
                <w:sz w:val="20"/>
                <w:szCs w:val="20"/>
              </w:rPr>
              <w:t>.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1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100 мл). Температура хранения +15 +25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w:t>
            </w:r>
          </w:p>
        </w:tc>
        <w:tc>
          <w:tcPr>
            <w:tcW w:w="709"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26</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896AF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Моющий агент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Cleaning</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Agent</w:t>
            </w:r>
            <w:proofErr w:type="spellEnd"/>
            <w:r w:rsidRPr="00ED5A52">
              <w:rPr>
                <w:rFonts w:ascii="Times New Roman" w:hAnsi="Times New Roman" w:cs="Times New Roman"/>
                <w:sz w:val="20"/>
                <w:szCs w:val="20"/>
              </w:rPr>
              <w:t xml:space="preserve"> из комплекта анализатор автоматический </w:t>
            </w:r>
            <w:proofErr w:type="spellStart"/>
            <w:r w:rsidRPr="00ED5A52">
              <w:rPr>
                <w:rFonts w:ascii="Times New Roman" w:hAnsi="Times New Roman" w:cs="Times New Roman"/>
                <w:sz w:val="20"/>
                <w:szCs w:val="20"/>
              </w:rPr>
              <w:t>коагулометрический</w:t>
            </w:r>
            <w:proofErr w:type="spellEnd"/>
            <w:r w:rsidRPr="00ED5A52">
              <w:rPr>
                <w:rFonts w:ascii="Times New Roman" w:hAnsi="Times New Roman" w:cs="Times New Roman"/>
                <w:sz w:val="20"/>
                <w:szCs w:val="20"/>
              </w:rPr>
              <w:t xml:space="preserve"> для </w:t>
            </w:r>
            <w:proofErr w:type="spellStart"/>
            <w:r w:rsidRPr="00ED5A52">
              <w:rPr>
                <w:rFonts w:ascii="Times New Roman" w:hAnsi="Times New Roman" w:cs="Times New Roman"/>
                <w:sz w:val="20"/>
                <w:szCs w:val="20"/>
              </w:rPr>
              <w:t>in</w:t>
            </w:r>
            <w:proofErr w:type="spellEnd"/>
            <w:r w:rsidRPr="00ED5A52">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диагностики </w:t>
            </w:r>
          </w:p>
        </w:tc>
        <w:tc>
          <w:tcPr>
            <w:tcW w:w="6520"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Очищающий </w:t>
            </w:r>
            <w:r>
              <w:rPr>
                <w:rFonts w:ascii="Times New Roman" w:hAnsi="Times New Roman" w:cs="Times New Roman"/>
                <w:sz w:val="20"/>
                <w:szCs w:val="20"/>
              </w:rPr>
              <w:t xml:space="preserve"> </w:t>
            </w:r>
            <w:r w:rsidRPr="00ED5A52">
              <w:rPr>
                <w:rFonts w:ascii="Times New Roman" w:hAnsi="Times New Roman" w:cs="Times New Roman"/>
                <w:sz w:val="20"/>
                <w:szCs w:val="20"/>
              </w:rPr>
              <w:t xml:space="preserve">раствор. </w:t>
            </w:r>
            <w:proofErr w:type="gramStart"/>
            <w:r w:rsidRPr="00ED5A52">
              <w:rPr>
                <w:rFonts w:ascii="Times New Roman" w:hAnsi="Times New Roman" w:cs="Times New Roman"/>
                <w:sz w:val="20"/>
                <w:szCs w:val="20"/>
              </w:rPr>
              <w:t>Предназначен</w:t>
            </w:r>
            <w:proofErr w:type="gramEnd"/>
            <w:r w:rsidRPr="00ED5A52">
              <w:rPr>
                <w:rFonts w:ascii="Times New Roman" w:hAnsi="Times New Roman" w:cs="Times New Roman"/>
                <w:sz w:val="20"/>
                <w:szCs w:val="20"/>
              </w:rPr>
              <w:t xml:space="preserve">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1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80 мл). Температура хранения +15 +25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w:t>
            </w:r>
          </w:p>
        </w:tc>
        <w:tc>
          <w:tcPr>
            <w:tcW w:w="709"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24</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896AF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Моющий раствор - </w:t>
            </w:r>
            <w:proofErr w:type="spellStart"/>
            <w:r w:rsidRPr="00ED5A52">
              <w:rPr>
                <w:rFonts w:ascii="Times New Roman" w:hAnsi="Times New Roman" w:cs="Times New Roman"/>
                <w:sz w:val="20"/>
                <w:szCs w:val="20"/>
              </w:rPr>
              <w:t>HemosIL</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Cleaning</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Solution</w:t>
            </w:r>
            <w:proofErr w:type="spellEnd"/>
            <w:r w:rsidRPr="00ED5A52">
              <w:rPr>
                <w:rFonts w:ascii="Times New Roman" w:hAnsi="Times New Roman" w:cs="Times New Roman"/>
                <w:sz w:val="20"/>
                <w:szCs w:val="20"/>
              </w:rPr>
              <w:t xml:space="preserve"> из </w:t>
            </w:r>
            <w:r w:rsidRPr="00ED5A52">
              <w:rPr>
                <w:rFonts w:ascii="Times New Roman" w:hAnsi="Times New Roman" w:cs="Times New Roman"/>
                <w:sz w:val="20"/>
                <w:szCs w:val="20"/>
              </w:rPr>
              <w:lastRenderedPageBreak/>
              <w:t xml:space="preserve">комплекта Анализатор автоматический </w:t>
            </w:r>
            <w:proofErr w:type="spellStart"/>
            <w:r w:rsidRPr="00ED5A52">
              <w:rPr>
                <w:rFonts w:ascii="Times New Roman" w:hAnsi="Times New Roman" w:cs="Times New Roman"/>
                <w:sz w:val="20"/>
                <w:szCs w:val="20"/>
              </w:rPr>
              <w:t>коагулометрический</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диагностики </w:t>
            </w:r>
          </w:p>
        </w:tc>
        <w:tc>
          <w:tcPr>
            <w:tcW w:w="6520"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lastRenderedPageBreak/>
              <w:t xml:space="preserve">Очищающий </w:t>
            </w:r>
            <w:r>
              <w:rPr>
                <w:rFonts w:ascii="Times New Roman" w:hAnsi="Times New Roman" w:cs="Times New Roman"/>
                <w:sz w:val="20"/>
                <w:szCs w:val="20"/>
              </w:rPr>
              <w:t xml:space="preserve"> </w:t>
            </w:r>
            <w:r w:rsidRPr="00ED5A52">
              <w:rPr>
                <w:rFonts w:ascii="Times New Roman" w:hAnsi="Times New Roman" w:cs="Times New Roman"/>
                <w:sz w:val="20"/>
                <w:szCs w:val="20"/>
              </w:rPr>
              <w:t xml:space="preserve">раствор. </w:t>
            </w:r>
            <w:proofErr w:type="gramStart"/>
            <w:r w:rsidRPr="00ED5A52">
              <w:rPr>
                <w:rFonts w:ascii="Times New Roman" w:hAnsi="Times New Roman" w:cs="Times New Roman"/>
                <w:sz w:val="20"/>
                <w:szCs w:val="20"/>
              </w:rPr>
              <w:t>Предназначен</w:t>
            </w:r>
            <w:proofErr w:type="gramEnd"/>
            <w:r w:rsidRPr="00ED5A52">
              <w:rPr>
                <w:rFonts w:ascii="Times New Roman" w:hAnsi="Times New Roman" w:cs="Times New Roman"/>
                <w:sz w:val="20"/>
                <w:szCs w:val="20"/>
              </w:rPr>
              <w:t xml:space="preserve"> для ежедневной очистки </w:t>
            </w:r>
            <w:proofErr w:type="spellStart"/>
            <w:r w:rsidRPr="00ED5A52">
              <w:rPr>
                <w:rFonts w:ascii="Times New Roman" w:hAnsi="Times New Roman" w:cs="Times New Roman"/>
                <w:sz w:val="20"/>
                <w:szCs w:val="20"/>
              </w:rPr>
              <w:t>коагулометров</w:t>
            </w:r>
            <w:proofErr w:type="spellEnd"/>
            <w:r w:rsidRPr="00ED5A52">
              <w:rPr>
                <w:rFonts w:ascii="Times New Roman" w:hAnsi="Times New Roman" w:cs="Times New Roman"/>
                <w:sz w:val="20"/>
                <w:szCs w:val="20"/>
              </w:rPr>
              <w:t xml:space="preserve">. В состав набора входит: соляная кислота. Форма выпуска: </w:t>
            </w:r>
            <w:r w:rsidRPr="00ED5A52">
              <w:rPr>
                <w:rFonts w:ascii="Times New Roman" w:hAnsi="Times New Roman" w:cs="Times New Roman"/>
                <w:sz w:val="20"/>
                <w:szCs w:val="20"/>
              </w:rPr>
              <w:lastRenderedPageBreak/>
              <w:t>жидкая, готовая к применению. Поставляется в картонных упаковках (</w:t>
            </w:r>
            <w:proofErr w:type="spellStart"/>
            <w:r w:rsidRPr="00ED5A52">
              <w:rPr>
                <w:rFonts w:ascii="Times New Roman" w:hAnsi="Times New Roman" w:cs="Times New Roman"/>
                <w:sz w:val="20"/>
                <w:szCs w:val="20"/>
              </w:rPr>
              <w:t>уп</w:t>
            </w:r>
            <w:proofErr w:type="spellEnd"/>
            <w:r w:rsidRPr="00ED5A52">
              <w:rPr>
                <w:rFonts w:ascii="Times New Roman" w:hAnsi="Times New Roman" w:cs="Times New Roman"/>
                <w:sz w:val="20"/>
                <w:szCs w:val="20"/>
              </w:rPr>
              <w:t xml:space="preserve">.: 1 </w:t>
            </w:r>
            <w:proofErr w:type="spellStart"/>
            <w:r w:rsidRPr="00ED5A52">
              <w:rPr>
                <w:rFonts w:ascii="Times New Roman" w:hAnsi="Times New Roman" w:cs="Times New Roman"/>
                <w:sz w:val="20"/>
                <w:szCs w:val="20"/>
              </w:rPr>
              <w:t>фл</w:t>
            </w:r>
            <w:proofErr w:type="spellEnd"/>
            <w:r w:rsidRPr="00ED5A52">
              <w:rPr>
                <w:rFonts w:ascii="Times New Roman" w:hAnsi="Times New Roman" w:cs="Times New Roman"/>
                <w:sz w:val="20"/>
                <w:szCs w:val="20"/>
              </w:rPr>
              <w:t xml:space="preserve">. по 500 мл). Температура хранения +15 +25 C . Производитель: </w:t>
            </w:r>
            <w:proofErr w:type="spellStart"/>
            <w:r w:rsidRPr="00ED5A52">
              <w:rPr>
                <w:rFonts w:ascii="Times New Roman" w:hAnsi="Times New Roman" w:cs="Times New Roman"/>
                <w:sz w:val="20"/>
                <w:szCs w:val="20"/>
              </w:rPr>
              <w:t>Instrumentation</w:t>
            </w:r>
            <w:proofErr w:type="spellEnd"/>
            <w:r w:rsidRPr="00ED5A52">
              <w:rPr>
                <w:rFonts w:ascii="Times New Roman" w:hAnsi="Times New Roman" w:cs="Times New Roman"/>
                <w:sz w:val="20"/>
                <w:szCs w:val="20"/>
              </w:rPr>
              <w:t xml:space="preserve"> </w:t>
            </w:r>
            <w:proofErr w:type="spellStart"/>
            <w:r w:rsidRPr="00ED5A52">
              <w:rPr>
                <w:rFonts w:ascii="Times New Roman" w:hAnsi="Times New Roman" w:cs="Times New Roman"/>
                <w:sz w:val="20"/>
                <w:szCs w:val="20"/>
              </w:rPr>
              <w:t>Laboratory</w:t>
            </w:r>
            <w:proofErr w:type="spellEnd"/>
            <w:r w:rsidRPr="00ED5A52">
              <w:rPr>
                <w:rFonts w:ascii="Times New Roman" w:hAnsi="Times New Roman" w:cs="Times New Roman"/>
                <w:sz w:val="20"/>
                <w:szCs w:val="20"/>
              </w:rPr>
              <w:t xml:space="preserve"> S.P.A, США</w:t>
            </w:r>
          </w:p>
        </w:tc>
        <w:tc>
          <w:tcPr>
            <w:tcW w:w="709"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lastRenderedPageBreak/>
              <w:t>уп</w:t>
            </w:r>
            <w:proofErr w:type="spellEnd"/>
          </w:p>
        </w:tc>
        <w:tc>
          <w:tcPr>
            <w:tcW w:w="99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8</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896AF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марта 2020 года</w:t>
            </w:r>
            <w:r w:rsidRPr="002C39B5">
              <w:rPr>
                <w:rFonts w:ascii="Times New Roman" w:hAnsi="Times New Roman" w:cs="Times New Roman"/>
                <w:color w:val="000000"/>
                <w:sz w:val="20"/>
                <w:szCs w:val="20"/>
              </w:rPr>
              <w:t xml:space="preserve"> на основании </w:t>
            </w:r>
            <w:r w:rsidRPr="002C39B5">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14</w:t>
            </w:r>
          </w:p>
        </w:tc>
        <w:tc>
          <w:tcPr>
            <w:tcW w:w="255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Кюветы 2400 </w:t>
            </w:r>
            <w:proofErr w:type="spellStart"/>
            <w:proofErr w:type="gramStart"/>
            <w:r w:rsidRPr="00ED5A52">
              <w:rPr>
                <w:rFonts w:ascii="Times New Roman" w:hAnsi="Times New Roman" w:cs="Times New Roman"/>
                <w:sz w:val="20"/>
                <w:szCs w:val="20"/>
              </w:rPr>
              <w:t>шт</w:t>
            </w:r>
            <w:proofErr w:type="spellEnd"/>
            <w:proofErr w:type="gramEnd"/>
            <w:r w:rsidRPr="00ED5A52">
              <w:rPr>
                <w:rFonts w:ascii="Times New Roman" w:hAnsi="Times New Roman" w:cs="Times New Roman"/>
                <w:sz w:val="20"/>
                <w:szCs w:val="20"/>
              </w:rPr>
              <w:t xml:space="preserve"> из комплекта Анализатор газов крови, электролитов и метаболитов GEM </w:t>
            </w:r>
            <w:proofErr w:type="spellStart"/>
            <w:r w:rsidRPr="00ED5A52">
              <w:rPr>
                <w:rFonts w:ascii="Times New Roman" w:hAnsi="Times New Roman" w:cs="Times New Roman"/>
                <w:sz w:val="20"/>
                <w:szCs w:val="20"/>
              </w:rPr>
              <w:t>Premier</w:t>
            </w:r>
            <w:proofErr w:type="spellEnd"/>
            <w:r w:rsidRPr="00ED5A52">
              <w:rPr>
                <w:rFonts w:ascii="Times New Roman" w:hAnsi="Times New Roman" w:cs="Times New Roman"/>
                <w:sz w:val="20"/>
                <w:szCs w:val="20"/>
              </w:rPr>
              <w:t xml:space="preserve"> 5000 </w:t>
            </w:r>
          </w:p>
        </w:tc>
        <w:tc>
          <w:tcPr>
            <w:tcW w:w="6520"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rPr>
                <w:rFonts w:ascii="Times New Roman" w:hAnsi="Times New Roman" w:cs="Times New Roman"/>
                <w:sz w:val="20"/>
                <w:szCs w:val="20"/>
              </w:rPr>
            </w:pPr>
            <w:r w:rsidRPr="00ED5A52">
              <w:rPr>
                <w:rFonts w:ascii="Times New Roman" w:hAnsi="Times New Roman" w:cs="Times New Roman"/>
                <w:sz w:val="20"/>
                <w:szCs w:val="20"/>
              </w:rPr>
              <w:t xml:space="preserve">Измерительные ячейки. Предназначены для проведения исследований системы гемостаза </w:t>
            </w:r>
            <w:proofErr w:type="gramStart"/>
            <w:r w:rsidRPr="00ED5A52">
              <w:rPr>
                <w:rFonts w:ascii="Times New Roman" w:hAnsi="Times New Roman" w:cs="Times New Roman"/>
                <w:sz w:val="20"/>
                <w:szCs w:val="20"/>
              </w:rPr>
              <w:t>на</w:t>
            </w:r>
            <w:proofErr w:type="gramEnd"/>
            <w:r w:rsidRPr="00ED5A52">
              <w:rPr>
                <w:rFonts w:ascii="Times New Roman" w:hAnsi="Times New Roman" w:cs="Times New Roman"/>
                <w:sz w:val="20"/>
                <w:szCs w:val="20"/>
              </w:rPr>
              <w:t xml:space="preserve"> автоматических </w:t>
            </w:r>
            <w:proofErr w:type="spellStart"/>
            <w:r w:rsidRPr="00ED5A52">
              <w:rPr>
                <w:rFonts w:ascii="Times New Roman" w:hAnsi="Times New Roman" w:cs="Times New Roman"/>
                <w:sz w:val="20"/>
                <w:szCs w:val="20"/>
              </w:rPr>
              <w:t>коагулометрах</w:t>
            </w:r>
            <w:proofErr w:type="spellEnd"/>
            <w:r w:rsidRPr="00ED5A52">
              <w:rPr>
                <w:rFonts w:ascii="Times New Roman" w:hAnsi="Times New Roman" w:cs="Times New Roman"/>
                <w:sz w:val="20"/>
                <w:szCs w:val="20"/>
              </w:rPr>
              <w:t xml:space="preserve">. Материал: оптически прозрачный пластик. </w:t>
            </w:r>
            <w:proofErr w:type="gramStart"/>
            <w:r w:rsidRPr="00ED5A52">
              <w:rPr>
                <w:rFonts w:ascii="Times New Roman" w:hAnsi="Times New Roman" w:cs="Times New Roman"/>
                <w:sz w:val="20"/>
                <w:szCs w:val="20"/>
              </w:rPr>
              <w:t xml:space="preserve">Поставляется в картонных упаковках (6х100х4 =2400 шт.) </w:t>
            </w:r>
            <w:r w:rsidRPr="00743336">
              <w:rPr>
                <w:rFonts w:ascii="Times New Roman" w:hAnsi="Times New Roman" w:cs="Times New Roman"/>
                <w:sz w:val="20"/>
                <w:szCs w:val="20"/>
                <w:lang w:val="en-US"/>
              </w:rPr>
              <w:t xml:space="preserve">(Instrumentation Laboratory </w:t>
            </w:r>
            <w:proofErr w:type="spellStart"/>
            <w:r w:rsidRPr="00743336">
              <w:rPr>
                <w:rFonts w:ascii="Times New Roman" w:hAnsi="Times New Roman" w:cs="Times New Roman"/>
                <w:sz w:val="20"/>
                <w:szCs w:val="20"/>
                <w:lang w:val="en-US"/>
              </w:rPr>
              <w:t>SpA</w:t>
            </w:r>
            <w:proofErr w:type="spellEnd"/>
            <w:r w:rsidRPr="00743336">
              <w:rPr>
                <w:rFonts w:ascii="Times New Roman" w:hAnsi="Times New Roman" w:cs="Times New Roman"/>
                <w:sz w:val="20"/>
                <w:szCs w:val="20"/>
                <w:lang w:val="en-US"/>
              </w:rPr>
              <w:t>, PLAX S.R.L., Instrumentation Laboratory Co.</w:t>
            </w:r>
            <w:proofErr w:type="gramEnd"/>
            <w:r w:rsidRPr="00743336">
              <w:rPr>
                <w:rFonts w:ascii="Times New Roman" w:hAnsi="Times New Roman" w:cs="Times New Roman"/>
                <w:sz w:val="20"/>
                <w:szCs w:val="20"/>
                <w:lang w:val="en-US"/>
              </w:rPr>
              <w:t xml:space="preserve"> </w:t>
            </w:r>
            <w:r w:rsidRPr="00ED5A52">
              <w:rPr>
                <w:rFonts w:ascii="Times New Roman" w:hAnsi="Times New Roman" w:cs="Times New Roman"/>
                <w:sz w:val="20"/>
                <w:szCs w:val="20"/>
              </w:rPr>
              <w:t>(</w:t>
            </w:r>
            <w:r>
              <w:rPr>
                <w:rFonts w:ascii="Times New Roman" w:hAnsi="Times New Roman" w:cs="Times New Roman"/>
                <w:sz w:val="20"/>
                <w:szCs w:val="20"/>
              </w:rPr>
              <w:t>Италия, Испания, США)</w:t>
            </w:r>
          </w:p>
        </w:tc>
        <w:tc>
          <w:tcPr>
            <w:tcW w:w="709"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tcPr>
          <w:p w:rsidR="000111BA" w:rsidRPr="00ED5A52" w:rsidRDefault="000111BA" w:rsidP="002464D8">
            <w:pPr>
              <w:spacing w:after="0" w:line="240" w:lineRule="auto"/>
              <w:jc w:val="center"/>
              <w:rPr>
                <w:rFonts w:ascii="Times New Roman" w:hAnsi="Times New Roman" w:cs="Times New Roman"/>
                <w:sz w:val="20"/>
                <w:szCs w:val="20"/>
              </w:rPr>
            </w:pPr>
            <w:r w:rsidRPr="00ED5A52">
              <w:rPr>
                <w:rFonts w:ascii="Times New Roman" w:hAnsi="Times New Roman" w:cs="Times New Roman"/>
                <w:sz w:val="20"/>
                <w:szCs w:val="20"/>
              </w:rPr>
              <w:t>34</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0111B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6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tcPr>
          <w:p w:rsidR="000111BA" w:rsidRPr="000111BA" w:rsidRDefault="000111BA" w:rsidP="002464D8">
            <w:pPr>
              <w:pStyle w:val="12"/>
              <w:shd w:val="clear" w:color="auto" w:fill="auto"/>
              <w:spacing w:before="0" w:line="245" w:lineRule="exact"/>
              <w:ind w:left="-8" w:firstLine="0"/>
              <w:rPr>
                <w:sz w:val="20"/>
                <w:szCs w:val="20"/>
              </w:rPr>
            </w:pPr>
            <w:r w:rsidRPr="000111BA">
              <w:rPr>
                <w:rStyle w:val="4"/>
                <w:sz w:val="20"/>
                <w:szCs w:val="20"/>
              </w:rPr>
              <w:t xml:space="preserve">Маска черная 4-х </w:t>
            </w:r>
            <w:proofErr w:type="spellStart"/>
            <w:r w:rsidRPr="000111BA">
              <w:rPr>
                <w:rStyle w:val="4"/>
                <w:sz w:val="20"/>
                <w:szCs w:val="20"/>
              </w:rPr>
              <w:t>слойная</w:t>
            </w:r>
            <w:proofErr w:type="spellEnd"/>
            <w:r w:rsidRPr="000111BA">
              <w:rPr>
                <w:rStyle w:val="4"/>
                <w:sz w:val="20"/>
                <w:szCs w:val="20"/>
              </w:rPr>
              <w:t xml:space="preserve"> защитная</w:t>
            </w:r>
            <w:r w:rsidRPr="000111BA">
              <w:rPr>
                <w:rStyle w:val="6"/>
                <w:sz w:val="20"/>
                <w:szCs w:val="20"/>
              </w:rPr>
              <w:t xml:space="preserve"> </w:t>
            </w:r>
            <w:proofErr w:type="spellStart"/>
            <w:r w:rsidRPr="000111BA">
              <w:rPr>
                <w:rStyle w:val="4"/>
                <w:sz w:val="20"/>
                <w:szCs w:val="20"/>
                <w:lang w:val="en-US"/>
              </w:rPr>
              <w:t>Biorespix</w:t>
            </w:r>
            <w:proofErr w:type="spellEnd"/>
            <w:r w:rsidRPr="000111BA">
              <w:rPr>
                <w:rStyle w:val="4"/>
                <w:sz w:val="20"/>
                <w:szCs w:val="20"/>
              </w:rPr>
              <w:t>® на резинках</w:t>
            </w:r>
          </w:p>
        </w:tc>
        <w:tc>
          <w:tcPr>
            <w:tcW w:w="6520" w:type="dxa"/>
            <w:tcBorders>
              <w:top w:val="single" w:sz="6" w:space="0" w:color="auto"/>
              <w:left w:val="single" w:sz="6" w:space="0" w:color="auto"/>
              <w:bottom w:val="single" w:sz="6" w:space="0" w:color="auto"/>
              <w:right w:val="single" w:sz="6" w:space="0" w:color="auto"/>
            </w:tcBorders>
          </w:tcPr>
          <w:p w:rsidR="000111BA" w:rsidRPr="000111BA" w:rsidRDefault="000111BA" w:rsidP="002464D8">
            <w:pPr>
              <w:pStyle w:val="12"/>
              <w:shd w:val="clear" w:color="auto" w:fill="auto"/>
              <w:spacing w:before="0" w:line="245" w:lineRule="exact"/>
              <w:ind w:left="60" w:firstLine="0"/>
              <w:rPr>
                <w:sz w:val="20"/>
                <w:szCs w:val="20"/>
              </w:rPr>
            </w:pPr>
            <w:r w:rsidRPr="000111BA">
              <w:rPr>
                <w:rStyle w:val="4"/>
                <w:sz w:val="20"/>
                <w:szCs w:val="20"/>
              </w:rPr>
              <w:t xml:space="preserve">Маска черная 4-х </w:t>
            </w:r>
            <w:proofErr w:type="spellStart"/>
            <w:r w:rsidRPr="000111BA">
              <w:rPr>
                <w:rStyle w:val="4"/>
                <w:sz w:val="20"/>
                <w:szCs w:val="20"/>
              </w:rPr>
              <w:t>слойная</w:t>
            </w:r>
            <w:proofErr w:type="spellEnd"/>
            <w:r w:rsidRPr="000111BA">
              <w:rPr>
                <w:rStyle w:val="4"/>
                <w:sz w:val="20"/>
                <w:szCs w:val="20"/>
              </w:rPr>
              <w:t xml:space="preserve"> защитная</w:t>
            </w:r>
            <w:r w:rsidRPr="000111BA">
              <w:rPr>
                <w:rStyle w:val="6"/>
                <w:sz w:val="20"/>
                <w:szCs w:val="20"/>
              </w:rPr>
              <w:t xml:space="preserve"> </w:t>
            </w:r>
            <w:proofErr w:type="spellStart"/>
            <w:r w:rsidRPr="000111BA">
              <w:rPr>
                <w:rStyle w:val="4"/>
                <w:sz w:val="20"/>
                <w:szCs w:val="20"/>
                <w:lang w:val="en-US"/>
              </w:rPr>
              <w:t>Biorespix</w:t>
            </w:r>
            <w:proofErr w:type="spellEnd"/>
            <w:r w:rsidRPr="000111BA">
              <w:rPr>
                <w:rStyle w:val="4"/>
                <w:sz w:val="20"/>
                <w:szCs w:val="20"/>
              </w:rPr>
              <w:t>® на резинках/</w:t>
            </w:r>
            <w:r w:rsidRPr="000111BA">
              <w:rPr>
                <w:rStyle w:val="4"/>
                <w:sz w:val="20"/>
                <w:szCs w:val="20"/>
                <w:lang w:val="en-US"/>
              </w:rPr>
              <w:t>Hubei</w:t>
            </w:r>
            <w:r w:rsidRPr="000111BA">
              <w:rPr>
                <w:rStyle w:val="4"/>
                <w:sz w:val="20"/>
                <w:szCs w:val="20"/>
              </w:rPr>
              <w:t xml:space="preserve"> </w:t>
            </w:r>
            <w:proofErr w:type="spellStart"/>
            <w:r w:rsidRPr="000111BA">
              <w:rPr>
                <w:rStyle w:val="4"/>
                <w:sz w:val="20"/>
                <w:szCs w:val="20"/>
                <w:lang w:val="en-US"/>
              </w:rPr>
              <w:t>Kangning</w:t>
            </w:r>
            <w:proofErr w:type="spellEnd"/>
            <w:r w:rsidRPr="000111BA">
              <w:rPr>
                <w:rStyle w:val="6"/>
                <w:sz w:val="20"/>
                <w:szCs w:val="20"/>
              </w:rPr>
              <w:t xml:space="preserve"> </w:t>
            </w:r>
            <w:r w:rsidRPr="000111BA">
              <w:rPr>
                <w:rStyle w:val="4"/>
                <w:sz w:val="20"/>
                <w:szCs w:val="20"/>
                <w:lang w:val="en-US"/>
              </w:rPr>
              <w:t>Protective</w:t>
            </w:r>
            <w:r w:rsidRPr="000111BA">
              <w:rPr>
                <w:rStyle w:val="4"/>
                <w:sz w:val="20"/>
                <w:szCs w:val="20"/>
              </w:rPr>
              <w:t xml:space="preserve"> </w:t>
            </w:r>
            <w:r w:rsidRPr="000111BA">
              <w:rPr>
                <w:rStyle w:val="4"/>
                <w:sz w:val="20"/>
                <w:szCs w:val="20"/>
                <w:lang w:val="en-US"/>
              </w:rPr>
              <w:t>Products</w:t>
            </w:r>
            <w:r w:rsidRPr="000111BA">
              <w:rPr>
                <w:rStyle w:val="4"/>
                <w:sz w:val="20"/>
                <w:szCs w:val="20"/>
              </w:rPr>
              <w:t xml:space="preserve"> </w:t>
            </w:r>
            <w:r w:rsidRPr="000111BA">
              <w:rPr>
                <w:rStyle w:val="4"/>
                <w:sz w:val="20"/>
                <w:szCs w:val="20"/>
                <w:lang w:val="en-US"/>
              </w:rPr>
              <w:t>Co</w:t>
            </w:r>
            <w:r w:rsidRPr="000111BA">
              <w:rPr>
                <w:rStyle w:val="4"/>
                <w:sz w:val="20"/>
                <w:szCs w:val="20"/>
              </w:rPr>
              <w:t>.</w:t>
            </w:r>
            <w:r w:rsidRPr="000111BA">
              <w:rPr>
                <w:rStyle w:val="4"/>
                <w:sz w:val="20"/>
                <w:szCs w:val="20"/>
                <w:lang w:val="en-US"/>
              </w:rPr>
              <w:t>Ltd</w:t>
            </w:r>
            <w:r w:rsidRPr="000111BA">
              <w:rPr>
                <w:rStyle w:val="4"/>
                <w:sz w:val="20"/>
                <w:szCs w:val="20"/>
              </w:rPr>
              <w:t>, Кит</w:t>
            </w:r>
            <w:bookmarkStart w:id="1" w:name="_GoBack"/>
            <w:bookmarkEnd w:id="1"/>
            <w:r w:rsidRPr="000111BA">
              <w:rPr>
                <w:rStyle w:val="4"/>
                <w:sz w:val="20"/>
                <w:szCs w:val="20"/>
              </w:rPr>
              <w:t>ай</w:t>
            </w:r>
          </w:p>
        </w:tc>
        <w:tc>
          <w:tcPr>
            <w:tcW w:w="709" w:type="dxa"/>
            <w:tcBorders>
              <w:top w:val="single" w:sz="6" w:space="0" w:color="auto"/>
              <w:left w:val="single" w:sz="6" w:space="0" w:color="auto"/>
              <w:bottom w:val="single" w:sz="6" w:space="0" w:color="auto"/>
              <w:right w:val="single" w:sz="6" w:space="0" w:color="auto"/>
            </w:tcBorders>
          </w:tcPr>
          <w:p w:rsidR="000111BA" w:rsidRPr="000111BA" w:rsidRDefault="000111BA" w:rsidP="002464D8">
            <w:pPr>
              <w:pStyle w:val="12"/>
              <w:shd w:val="clear" w:color="auto" w:fill="auto"/>
              <w:spacing w:before="0" w:line="240" w:lineRule="auto"/>
              <w:ind w:left="-108" w:firstLine="0"/>
              <w:jc w:val="center"/>
              <w:rPr>
                <w:sz w:val="20"/>
                <w:szCs w:val="20"/>
              </w:rPr>
            </w:pPr>
            <w:proofErr w:type="spellStart"/>
            <w:proofErr w:type="gramStart"/>
            <w:r w:rsidRPr="000111BA">
              <w:rPr>
                <w:rStyle w:val="7"/>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0111BA" w:rsidRPr="000111BA" w:rsidRDefault="000111BA" w:rsidP="002464D8">
            <w:pPr>
              <w:pStyle w:val="12"/>
              <w:shd w:val="clear" w:color="auto" w:fill="auto"/>
              <w:spacing w:before="0" w:line="240" w:lineRule="auto"/>
              <w:ind w:left="360" w:firstLine="0"/>
              <w:jc w:val="center"/>
              <w:rPr>
                <w:sz w:val="20"/>
                <w:szCs w:val="20"/>
              </w:rPr>
            </w:pPr>
            <w:r w:rsidRPr="000111BA">
              <w:rPr>
                <w:rStyle w:val="4"/>
                <w:sz w:val="20"/>
                <w:szCs w:val="20"/>
              </w:rPr>
              <w:t>550</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0111B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6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tcPr>
          <w:p w:rsidR="000111BA" w:rsidRPr="000111BA" w:rsidRDefault="000111BA" w:rsidP="002464D8">
            <w:pPr>
              <w:pStyle w:val="12"/>
              <w:shd w:val="clear" w:color="auto" w:fill="auto"/>
              <w:spacing w:before="0" w:line="250" w:lineRule="exact"/>
              <w:ind w:left="-8" w:firstLine="0"/>
              <w:rPr>
                <w:sz w:val="20"/>
                <w:szCs w:val="20"/>
              </w:rPr>
            </w:pPr>
            <w:r w:rsidRPr="000111BA">
              <w:rPr>
                <w:rStyle w:val="4"/>
                <w:sz w:val="20"/>
                <w:szCs w:val="20"/>
              </w:rPr>
              <w:t>М</w:t>
            </w:r>
            <w:r>
              <w:rPr>
                <w:rStyle w:val="4"/>
                <w:sz w:val="20"/>
                <w:szCs w:val="20"/>
              </w:rPr>
              <w:t>аска</w:t>
            </w:r>
            <w:r w:rsidRPr="000111BA">
              <w:rPr>
                <w:rStyle w:val="4"/>
                <w:sz w:val="20"/>
                <w:szCs w:val="20"/>
              </w:rPr>
              <w:t xml:space="preserve"> на завязках </w:t>
            </w:r>
            <w:proofErr w:type="spellStart"/>
            <w:r w:rsidRPr="000111BA">
              <w:rPr>
                <w:rStyle w:val="4"/>
                <w:sz w:val="20"/>
                <w:szCs w:val="20"/>
                <w:lang w:val="en-US"/>
              </w:rPr>
              <w:t>Biomask</w:t>
            </w:r>
            <w:proofErr w:type="spellEnd"/>
            <w:r w:rsidRPr="000111BA">
              <w:rPr>
                <w:rStyle w:val="4"/>
                <w:sz w:val="20"/>
                <w:szCs w:val="20"/>
              </w:rPr>
              <w:t xml:space="preserve"> хирургическая 3-</w:t>
            </w:r>
            <w:r w:rsidRPr="000111BA">
              <w:rPr>
                <w:rStyle w:val="9"/>
                <w:sz w:val="20"/>
                <w:szCs w:val="20"/>
              </w:rPr>
              <w:t xml:space="preserve"> </w:t>
            </w:r>
            <w:r w:rsidRPr="000111BA">
              <w:rPr>
                <w:rStyle w:val="4"/>
                <w:sz w:val="20"/>
                <w:szCs w:val="20"/>
              </w:rPr>
              <w:t xml:space="preserve">х </w:t>
            </w:r>
            <w:proofErr w:type="spellStart"/>
            <w:r w:rsidRPr="000111BA">
              <w:rPr>
                <w:rStyle w:val="4"/>
                <w:sz w:val="20"/>
                <w:szCs w:val="20"/>
              </w:rPr>
              <w:t>слойная</w:t>
            </w:r>
            <w:proofErr w:type="spellEnd"/>
          </w:p>
        </w:tc>
        <w:tc>
          <w:tcPr>
            <w:tcW w:w="6520" w:type="dxa"/>
            <w:tcBorders>
              <w:top w:val="single" w:sz="6" w:space="0" w:color="auto"/>
              <w:left w:val="single" w:sz="6" w:space="0" w:color="auto"/>
              <w:bottom w:val="single" w:sz="6" w:space="0" w:color="auto"/>
              <w:right w:val="single" w:sz="6" w:space="0" w:color="auto"/>
            </w:tcBorders>
          </w:tcPr>
          <w:p w:rsidR="000111BA" w:rsidRPr="000111BA" w:rsidRDefault="000111BA" w:rsidP="002464D8">
            <w:pPr>
              <w:pStyle w:val="12"/>
              <w:shd w:val="clear" w:color="auto" w:fill="auto"/>
              <w:spacing w:before="0" w:line="250" w:lineRule="exact"/>
              <w:ind w:left="60" w:firstLine="0"/>
              <w:jc w:val="both"/>
              <w:rPr>
                <w:sz w:val="20"/>
                <w:szCs w:val="20"/>
              </w:rPr>
            </w:pPr>
            <w:r w:rsidRPr="000111BA">
              <w:rPr>
                <w:rStyle w:val="4"/>
                <w:sz w:val="20"/>
                <w:szCs w:val="20"/>
              </w:rPr>
              <w:t>М</w:t>
            </w:r>
            <w:r>
              <w:rPr>
                <w:rStyle w:val="4"/>
                <w:sz w:val="20"/>
                <w:szCs w:val="20"/>
              </w:rPr>
              <w:t>аска</w:t>
            </w:r>
            <w:r w:rsidRPr="000111BA">
              <w:rPr>
                <w:rStyle w:val="4"/>
                <w:sz w:val="20"/>
                <w:szCs w:val="20"/>
              </w:rPr>
              <w:t xml:space="preserve"> на завязках </w:t>
            </w:r>
            <w:proofErr w:type="spellStart"/>
            <w:r w:rsidRPr="000111BA">
              <w:rPr>
                <w:rStyle w:val="4"/>
                <w:sz w:val="20"/>
                <w:szCs w:val="20"/>
                <w:lang w:val="en-US"/>
              </w:rPr>
              <w:t>Biomask</w:t>
            </w:r>
            <w:proofErr w:type="spellEnd"/>
            <w:r w:rsidRPr="000111BA">
              <w:rPr>
                <w:rStyle w:val="4"/>
                <w:sz w:val="20"/>
                <w:szCs w:val="20"/>
              </w:rPr>
              <w:t xml:space="preserve"> хирургическая 3-</w:t>
            </w:r>
            <w:r w:rsidRPr="000111BA">
              <w:rPr>
                <w:rStyle w:val="9"/>
                <w:sz w:val="20"/>
                <w:szCs w:val="20"/>
              </w:rPr>
              <w:t xml:space="preserve"> </w:t>
            </w:r>
            <w:r w:rsidRPr="000111BA">
              <w:rPr>
                <w:rStyle w:val="4"/>
                <w:sz w:val="20"/>
                <w:szCs w:val="20"/>
              </w:rPr>
              <w:t xml:space="preserve">х </w:t>
            </w:r>
            <w:proofErr w:type="spellStart"/>
            <w:r w:rsidRPr="000111BA">
              <w:rPr>
                <w:rStyle w:val="4"/>
                <w:sz w:val="20"/>
                <w:szCs w:val="20"/>
              </w:rPr>
              <w:t>слойная</w:t>
            </w:r>
            <w:proofErr w:type="spellEnd"/>
            <w:r w:rsidRPr="000111BA">
              <w:rPr>
                <w:rStyle w:val="4"/>
                <w:sz w:val="20"/>
                <w:szCs w:val="20"/>
              </w:rPr>
              <w:t>/</w:t>
            </w:r>
            <w:r w:rsidRPr="000111BA">
              <w:rPr>
                <w:rStyle w:val="4"/>
                <w:sz w:val="20"/>
                <w:szCs w:val="20"/>
                <w:lang w:val="en-US"/>
              </w:rPr>
              <w:t>Hubei</w:t>
            </w:r>
            <w:r w:rsidRPr="000111BA">
              <w:rPr>
                <w:rStyle w:val="4"/>
                <w:sz w:val="20"/>
                <w:szCs w:val="20"/>
              </w:rPr>
              <w:t xml:space="preserve"> </w:t>
            </w:r>
            <w:proofErr w:type="spellStart"/>
            <w:r w:rsidRPr="000111BA">
              <w:rPr>
                <w:rStyle w:val="4"/>
                <w:sz w:val="20"/>
                <w:szCs w:val="20"/>
                <w:lang w:val="en-US"/>
              </w:rPr>
              <w:t>Kangning</w:t>
            </w:r>
            <w:proofErr w:type="spellEnd"/>
            <w:r w:rsidRPr="000111BA">
              <w:rPr>
                <w:rStyle w:val="4"/>
                <w:sz w:val="20"/>
                <w:szCs w:val="20"/>
              </w:rPr>
              <w:t xml:space="preserve"> </w:t>
            </w:r>
            <w:r w:rsidRPr="000111BA">
              <w:rPr>
                <w:rStyle w:val="4"/>
                <w:sz w:val="20"/>
                <w:szCs w:val="20"/>
                <w:lang w:val="en-US"/>
              </w:rPr>
              <w:t>Protective</w:t>
            </w:r>
            <w:r w:rsidRPr="000111BA">
              <w:rPr>
                <w:rStyle w:val="4"/>
                <w:sz w:val="20"/>
                <w:szCs w:val="20"/>
              </w:rPr>
              <w:t xml:space="preserve"> </w:t>
            </w:r>
            <w:r w:rsidRPr="000111BA">
              <w:rPr>
                <w:rStyle w:val="4"/>
                <w:sz w:val="20"/>
                <w:szCs w:val="20"/>
                <w:lang w:val="en-US"/>
              </w:rPr>
              <w:t>Products</w:t>
            </w:r>
            <w:r w:rsidRPr="000111BA">
              <w:rPr>
                <w:rStyle w:val="9"/>
                <w:sz w:val="20"/>
                <w:szCs w:val="20"/>
              </w:rPr>
              <w:t xml:space="preserve"> </w:t>
            </w:r>
            <w:r w:rsidRPr="000111BA">
              <w:rPr>
                <w:rStyle w:val="4"/>
                <w:sz w:val="20"/>
                <w:szCs w:val="20"/>
                <w:lang w:val="en-US"/>
              </w:rPr>
              <w:t>Co</w:t>
            </w:r>
            <w:r w:rsidRPr="000111BA">
              <w:rPr>
                <w:rStyle w:val="4"/>
                <w:sz w:val="20"/>
                <w:szCs w:val="20"/>
              </w:rPr>
              <w:t>.</w:t>
            </w:r>
            <w:r w:rsidRPr="000111BA">
              <w:rPr>
                <w:rStyle w:val="4"/>
                <w:sz w:val="20"/>
                <w:szCs w:val="20"/>
                <w:lang w:val="en-US"/>
              </w:rPr>
              <w:t>Ltd</w:t>
            </w:r>
            <w:r w:rsidRPr="000111BA">
              <w:rPr>
                <w:rStyle w:val="4"/>
                <w:sz w:val="20"/>
                <w:szCs w:val="20"/>
              </w:rPr>
              <w:t>, Китай</w:t>
            </w:r>
          </w:p>
        </w:tc>
        <w:tc>
          <w:tcPr>
            <w:tcW w:w="709" w:type="dxa"/>
            <w:tcBorders>
              <w:top w:val="single" w:sz="6" w:space="0" w:color="auto"/>
              <w:left w:val="single" w:sz="6" w:space="0" w:color="auto"/>
              <w:bottom w:val="single" w:sz="6" w:space="0" w:color="auto"/>
              <w:right w:val="single" w:sz="6" w:space="0" w:color="auto"/>
            </w:tcBorders>
          </w:tcPr>
          <w:p w:rsidR="000111BA" w:rsidRPr="000111BA" w:rsidRDefault="000111BA" w:rsidP="002464D8">
            <w:pPr>
              <w:pStyle w:val="12"/>
              <w:shd w:val="clear" w:color="auto" w:fill="auto"/>
              <w:spacing w:before="0" w:line="240" w:lineRule="auto"/>
              <w:ind w:left="-108" w:firstLine="0"/>
              <w:jc w:val="center"/>
              <w:rPr>
                <w:sz w:val="20"/>
                <w:szCs w:val="20"/>
              </w:rPr>
            </w:pPr>
            <w:proofErr w:type="spellStart"/>
            <w:proofErr w:type="gramStart"/>
            <w:r w:rsidRPr="000111BA">
              <w:rPr>
                <w:rStyle w:val="4"/>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0111BA" w:rsidRPr="000111BA" w:rsidRDefault="000111BA" w:rsidP="002464D8">
            <w:pPr>
              <w:pStyle w:val="12"/>
              <w:shd w:val="clear" w:color="auto" w:fill="auto"/>
              <w:spacing w:before="0" w:line="240" w:lineRule="auto"/>
              <w:ind w:left="360" w:firstLine="0"/>
              <w:jc w:val="center"/>
              <w:rPr>
                <w:sz w:val="20"/>
                <w:szCs w:val="20"/>
              </w:rPr>
            </w:pPr>
            <w:r w:rsidRPr="000111BA">
              <w:rPr>
                <w:rStyle w:val="4"/>
                <w:sz w:val="20"/>
                <w:szCs w:val="20"/>
              </w:rPr>
              <w:t>1000</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0111B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6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tcPr>
          <w:p w:rsidR="000111BA" w:rsidRPr="000111BA" w:rsidRDefault="000111BA" w:rsidP="002464D8">
            <w:pPr>
              <w:pStyle w:val="12"/>
              <w:shd w:val="clear" w:color="auto" w:fill="auto"/>
              <w:spacing w:before="0" w:line="245" w:lineRule="exact"/>
              <w:ind w:left="-8" w:firstLine="0"/>
              <w:rPr>
                <w:sz w:val="20"/>
                <w:szCs w:val="20"/>
              </w:rPr>
            </w:pPr>
            <w:r w:rsidRPr="000111BA">
              <w:rPr>
                <w:rStyle w:val="4"/>
                <w:sz w:val="20"/>
                <w:szCs w:val="20"/>
              </w:rPr>
              <w:t xml:space="preserve">Перчатки латекс </w:t>
            </w:r>
            <w:proofErr w:type="spellStart"/>
            <w:proofErr w:type="gramStart"/>
            <w:r w:rsidRPr="000111BA">
              <w:rPr>
                <w:rStyle w:val="4"/>
                <w:sz w:val="20"/>
                <w:szCs w:val="20"/>
              </w:rPr>
              <w:t>хир</w:t>
            </w:r>
            <w:proofErr w:type="spellEnd"/>
            <w:proofErr w:type="gramEnd"/>
            <w:r w:rsidRPr="000111BA">
              <w:rPr>
                <w:rStyle w:val="4"/>
                <w:sz w:val="20"/>
                <w:szCs w:val="20"/>
              </w:rPr>
              <w:t xml:space="preserve"> стер </w:t>
            </w:r>
            <w:proofErr w:type="spellStart"/>
            <w:r w:rsidRPr="000111BA">
              <w:rPr>
                <w:rStyle w:val="4"/>
                <w:sz w:val="20"/>
                <w:szCs w:val="20"/>
              </w:rPr>
              <w:t>опудр</w:t>
            </w:r>
            <w:proofErr w:type="spellEnd"/>
            <w:r w:rsidRPr="000111BA">
              <w:rPr>
                <w:rStyle w:val="4"/>
                <w:sz w:val="20"/>
                <w:szCs w:val="20"/>
              </w:rPr>
              <w:t xml:space="preserve"> размер 7,0</w:t>
            </w:r>
            <w:r w:rsidRPr="000111BA">
              <w:rPr>
                <w:rStyle w:val="100"/>
                <w:sz w:val="20"/>
                <w:szCs w:val="20"/>
              </w:rPr>
              <w:t xml:space="preserve"> </w:t>
            </w:r>
          </w:p>
        </w:tc>
        <w:tc>
          <w:tcPr>
            <w:tcW w:w="6520" w:type="dxa"/>
            <w:tcBorders>
              <w:top w:val="single" w:sz="6" w:space="0" w:color="auto"/>
              <w:left w:val="single" w:sz="6" w:space="0" w:color="auto"/>
              <w:bottom w:val="single" w:sz="6" w:space="0" w:color="auto"/>
              <w:right w:val="single" w:sz="6" w:space="0" w:color="auto"/>
            </w:tcBorders>
          </w:tcPr>
          <w:p w:rsidR="000111BA" w:rsidRPr="000111BA" w:rsidRDefault="000111BA" w:rsidP="002464D8">
            <w:pPr>
              <w:pStyle w:val="12"/>
              <w:shd w:val="clear" w:color="auto" w:fill="auto"/>
              <w:spacing w:before="0" w:line="245" w:lineRule="exact"/>
              <w:ind w:left="60" w:firstLine="0"/>
              <w:jc w:val="both"/>
              <w:rPr>
                <w:sz w:val="20"/>
                <w:szCs w:val="20"/>
              </w:rPr>
            </w:pPr>
            <w:r w:rsidRPr="000111BA">
              <w:rPr>
                <w:rStyle w:val="4"/>
                <w:sz w:val="20"/>
                <w:szCs w:val="20"/>
              </w:rPr>
              <w:t xml:space="preserve">Перчатки латекс </w:t>
            </w:r>
            <w:proofErr w:type="spellStart"/>
            <w:proofErr w:type="gramStart"/>
            <w:r w:rsidRPr="000111BA">
              <w:rPr>
                <w:rStyle w:val="4"/>
                <w:sz w:val="20"/>
                <w:szCs w:val="20"/>
              </w:rPr>
              <w:t>хир</w:t>
            </w:r>
            <w:proofErr w:type="spellEnd"/>
            <w:proofErr w:type="gramEnd"/>
            <w:r w:rsidRPr="000111BA">
              <w:rPr>
                <w:rStyle w:val="4"/>
                <w:sz w:val="20"/>
                <w:szCs w:val="20"/>
              </w:rPr>
              <w:t xml:space="preserve"> стер </w:t>
            </w:r>
            <w:proofErr w:type="spellStart"/>
            <w:r w:rsidRPr="000111BA">
              <w:rPr>
                <w:rStyle w:val="4"/>
                <w:sz w:val="20"/>
                <w:szCs w:val="20"/>
              </w:rPr>
              <w:t>опудр</w:t>
            </w:r>
            <w:proofErr w:type="spellEnd"/>
            <w:r w:rsidRPr="000111BA">
              <w:rPr>
                <w:rStyle w:val="4"/>
                <w:sz w:val="20"/>
                <w:szCs w:val="20"/>
              </w:rPr>
              <w:t xml:space="preserve"> размер 7,0</w:t>
            </w:r>
            <w:r w:rsidRPr="000111BA">
              <w:rPr>
                <w:rStyle w:val="100"/>
                <w:sz w:val="20"/>
                <w:szCs w:val="20"/>
              </w:rPr>
              <w:t xml:space="preserve"> </w:t>
            </w:r>
            <w:proofErr w:type="spellStart"/>
            <w:r w:rsidRPr="000111BA">
              <w:rPr>
                <w:rStyle w:val="4"/>
                <w:sz w:val="20"/>
                <w:szCs w:val="20"/>
                <w:lang w:val="en-US"/>
              </w:rPr>
              <w:t>Biohandix</w:t>
            </w:r>
            <w:proofErr w:type="spellEnd"/>
            <w:r w:rsidRPr="000111BA">
              <w:rPr>
                <w:rStyle w:val="4"/>
                <w:sz w:val="20"/>
                <w:szCs w:val="20"/>
              </w:rPr>
              <w:t>/</w:t>
            </w:r>
            <w:proofErr w:type="spellStart"/>
            <w:r w:rsidRPr="000111BA">
              <w:rPr>
                <w:rStyle w:val="4"/>
                <w:sz w:val="20"/>
                <w:szCs w:val="20"/>
                <w:lang w:val="en-US"/>
              </w:rPr>
              <w:t>ldeal</w:t>
            </w:r>
            <w:proofErr w:type="spellEnd"/>
            <w:r w:rsidRPr="000111BA">
              <w:rPr>
                <w:rStyle w:val="4"/>
                <w:sz w:val="20"/>
                <w:szCs w:val="20"/>
              </w:rPr>
              <w:t xml:space="preserve"> </w:t>
            </w:r>
            <w:r w:rsidRPr="000111BA">
              <w:rPr>
                <w:rStyle w:val="4"/>
                <w:sz w:val="20"/>
                <w:szCs w:val="20"/>
                <w:lang w:val="en-US"/>
              </w:rPr>
              <w:t>Medical</w:t>
            </w:r>
            <w:r w:rsidRPr="000111BA">
              <w:rPr>
                <w:rStyle w:val="4"/>
                <w:sz w:val="20"/>
                <w:szCs w:val="20"/>
              </w:rPr>
              <w:t xml:space="preserve"> </w:t>
            </w:r>
            <w:r w:rsidRPr="000111BA">
              <w:rPr>
                <w:rStyle w:val="4"/>
                <w:sz w:val="20"/>
                <w:szCs w:val="20"/>
                <w:lang w:val="en-US"/>
              </w:rPr>
              <w:t>Industries</w:t>
            </w:r>
            <w:r w:rsidRPr="000111BA">
              <w:rPr>
                <w:rStyle w:val="4"/>
                <w:sz w:val="20"/>
                <w:szCs w:val="20"/>
              </w:rPr>
              <w:t xml:space="preserve"> </w:t>
            </w:r>
            <w:r w:rsidRPr="000111BA">
              <w:rPr>
                <w:rStyle w:val="4"/>
                <w:sz w:val="20"/>
                <w:szCs w:val="20"/>
                <w:lang w:val="en-US"/>
              </w:rPr>
              <w:t>Co</w:t>
            </w:r>
            <w:r w:rsidRPr="000111BA">
              <w:rPr>
                <w:rStyle w:val="4"/>
                <w:sz w:val="20"/>
                <w:szCs w:val="20"/>
              </w:rPr>
              <w:t xml:space="preserve">., </w:t>
            </w:r>
            <w:r w:rsidRPr="000111BA">
              <w:rPr>
                <w:rStyle w:val="4"/>
                <w:sz w:val="20"/>
                <w:szCs w:val="20"/>
                <w:lang w:val="en-US"/>
              </w:rPr>
              <w:t>Ltd</w:t>
            </w:r>
            <w:r w:rsidRPr="000111BA">
              <w:rPr>
                <w:rStyle w:val="4"/>
                <w:sz w:val="20"/>
                <w:szCs w:val="20"/>
              </w:rPr>
              <w:t>,</w:t>
            </w:r>
            <w:r w:rsidRPr="000111BA">
              <w:rPr>
                <w:rStyle w:val="100"/>
                <w:sz w:val="20"/>
                <w:szCs w:val="20"/>
              </w:rPr>
              <w:t xml:space="preserve"> </w:t>
            </w:r>
            <w:r w:rsidRPr="000111BA">
              <w:rPr>
                <w:rStyle w:val="4"/>
                <w:sz w:val="20"/>
                <w:szCs w:val="20"/>
              </w:rPr>
              <w:t>Китай</w:t>
            </w:r>
          </w:p>
        </w:tc>
        <w:tc>
          <w:tcPr>
            <w:tcW w:w="709" w:type="dxa"/>
            <w:tcBorders>
              <w:top w:val="single" w:sz="6" w:space="0" w:color="auto"/>
              <w:left w:val="single" w:sz="6" w:space="0" w:color="auto"/>
              <w:bottom w:val="single" w:sz="6" w:space="0" w:color="auto"/>
              <w:right w:val="single" w:sz="6" w:space="0" w:color="auto"/>
            </w:tcBorders>
          </w:tcPr>
          <w:p w:rsidR="000111BA" w:rsidRPr="000111BA" w:rsidRDefault="000111BA" w:rsidP="002464D8">
            <w:pPr>
              <w:pStyle w:val="12"/>
              <w:shd w:val="clear" w:color="auto" w:fill="auto"/>
              <w:spacing w:before="0" w:line="240" w:lineRule="auto"/>
              <w:ind w:left="-108" w:firstLine="0"/>
              <w:jc w:val="center"/>
              <w:rPr>
                <w:sz w:val="20"/>
                <w:szCs w:val="20"/>
              </w:rPr>
            </w:pPr>
            <w:r w:rsidRPr="000111BA">
              <w:rPr>
                <w:rStyle w:val="4"/>
                <w:sz w:val="20"/>
                <w:szCs w:val="20"/>
              </w:rPr>
              <w:t>пара</w:t>
            </w:r>
          </w:p>
        </w:tc>
        <w:tc>
          <w:tcPr>
            <w:tcW w:w="992" w:type="dxa"/>
            <w:tcBorders>
              <w:top w:val="single" w:sz="6" w:space="0" w:color="auto"/>
              <w:left w:val="single" w:sz="6" w:space="0" w:color="auto"/>
              <w:bottom w:val="single" w:sz="6" w:space="0" w:color="auto"/>
              <w:right w:val="single" w:sz="6" w:space="0" w:color="auto"/>
            </w:tcBorders>
          </w:tcPr>
          <w:p w:rsidR="000111BA" w:rsidRPr="000111BA" w:rsidRDefault="000111BA" w:rsidP="002464D8">
            <w:pPr>
              <w:pStyle w:val="12"/>
              <w:shd w:val="clear" w:color="auto" w:fill="auto"/>
              <w:spacing w:before="0" w:line="240" w:lineRule="auto"/>
              <w:ind w:left="360" w:firstLine="0"/>
              <w:jc w:val="center"/>
              <w:rPr>
                <w:sz w:val="20"/>
                <w:szCs w:val="20"/>
              </w:rPr>
            </w:pPr>
            <w:r w:rsidRPr="000111BA">
              <w:rPr>
                <w:rStyle w:val="4"/>
                <w:sz w:val="20"/>
                <w:szCs w:val="20"/>
              </w:rPr>
              <w:t>7000</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0111B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6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111BA" w:rsidRPr="002C39B5"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111BA" w:rsidRPr="002C39B5" w:rsidRDefault="000111BA" w:rsidP="00896AF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tcPr>
          <w:p w:rsidR="000111BA" w:rsidRPr="000111BA" w:rsidRDefault="000111BA" w:rsidP="002464D8">
            <w:pPr>
              <w:pStyle w:val="12"/>
              <w:shd w:val="clear" w:color="auto" w:fill="auto"/>
              <w:spacing w:before="0" w:line="250" w:lineRule="exact"/>
              <w:ind w:left="-8" w:firstLine="0"/>
              <w:rPr>
                <w:sz w:val="20"/>
                <w:szCs w:val="20"/>
              </w:rPr>
            </w:pPr>
            <w:r w:rsidRPr="000111BA">
              <w:rPr>
                <w:rStyle w:val="4"/>
                <w:sz w:val="20"/>
                <w:szCs w:val="20"/>
              </w:rPr>
              <w:t xml:space="preserve">Перчатки латекс </w:t>
            </w:r>
            <w:proofErr w:type="spellStart"/>
            <w:proofErr w:type="gramStart"/>
            <w:r w:rsidRPr="000111BA">
              <w:rPr>
                <w:rStyle w:val="4"/>
                <w:sz w:val="20"/>
                <w:szCs w:val="20"/>
              </w:rPr>
              <w:t>хир</w:t>
            </w:r>
            <w:proofErr w:type="spellEnd"/>
            <w:proofErr w:type="gramEnd"/>
            <w:r w:rsidRPr="000111BA">
              <w:rPr>
                <w:rStyle w:val="4"/>
                <w:sz w:val="20"/>
                <w:szCs w:val="20"/>
              </w:rPr>
              <w:t xml:space="preserve"> стер </w:t>
            </w:r>
            <w:proofErr w:type="spellStart"/>
            <w:r w:rsidRPr="000111BA">
              <w:rPr>
                <w:rStyle w:val="4"/>
                <w:sz w:val="20"/>
                <w:szCs w:val="20"/>
              </w:rPr>
              <w:t>опудр</w:t>
            </w:r>
            <w:proofErr w:type="spellEnd"/>
            <w:r w:rsidRPr="000111BA">
              <w:rPr>
                <w:rStyle w:val="4"/>
                <w:sz w:val="20"/>
                <w:szCs w:val="20"/>
              </w:rPr>
              <w:t xml:space="preserve"> размер 7,5</w:t>
            </w:r>
            <w:r w:rsidRPr="000111BA">
              <w:rPr>
                <w:rStyle w:val="11"/>
                <w:sz w:val="20"/>
                <w:szCs w:val="20"/>
              </w:rPr>
              <w:t xml:space="preserve"> </w:t>
            </w:r>
          </w:p>
        </w:tc>
        <w:tc>
          <w:tcPr>
            <w:tcW w:w="6520" w:type="dxa"/>
            <w:tcBorders>
              <w:top w:val="single" w:sz="6" w:space="0" w:color="auto"/>
              <w:left w:val="single" w:sz="6" w:space="0" w:color="auto"/>
              <w:bottom w:val="single" w:sz="6" w:space="0" w:color="auto"/>
              <w:right w:val="single" w:sz="6" w:space="0" w:color="auto"/>
            </w:tcBorders>
          </w:tcPr>
          <w:p w:rsidR="000111BA" w:rsidRPr="000111BA" w:rsidRDefault="000111BA" w:rsidP="002464D8">
            <w:pPr>
              <w:pStyle w:val="12"/>
              <w:shd w:val="clear" w:color="auto" w:fill="auto"/>
              <w:spacing w:before="0" w:line="250" w:lineRule="exact"/>
              <w:ind w:left="60" w:firstLine="0"/>
              <w:jc w:val="both"/>
              <w:rPr>
                <w:sz w:val="20"/>
                <w:szCs w:val="20"/>
              </w:rPr>
            </w:pPr>
            <w:r w:rsidRPr="000111BA">
              <w:rPr>
                <w:rStyle w:val="4"/>
                <w:sz w:val="20"/>
                <w:szCs w:val="20"/>
              </w:rPr>
              <w:t xml:space="preserve">Перчатки латекс </w:t>
            </w:r>
            <w:proofErr w:type="spellStart"/>
            <w:proofErr w:type="gramStart"/>
            <w:r w:rsidRPr="000111BA">
              <w:rPr>
                <w:rStyle w:val="4"/>
                <w:sz w:val="20"/>
                <w:szCs w:val="20"/>
              </w:rPr>
              <w:t>хир</w:t>
            </w:r>
            <w:proofErr w:type="spellEnd"/>
            <w:proofErr w:type="gramEnd"/>
            <w:r w:rsidRPr="000111BA">
              <w:rPr>
                <w:rStyle w:val="4"/>
                <w:sz w:val="20"/>
                <w:szCs w:val="20"/>
              </w:rPr>
              <w:t xml:space="preserve"> стер </w:t>
            </w:r>
            <w:proofErr w:type="spellStart"/>
            <w:r w:rsidRPr="000111BA">
              <w:rPr>
                <w:rStyle w:val="4"/>
                <w:sz w:val="20"/>
                <w:szCs w:val="20"/>
              </w:rPr>
              <w:t>опудр</w:t>
            </w:r>
            <w:proofErr w:type="spellEnd"/>
            <w:r w:rsidRPr="000111BA">
              <w:rPr>
                <w:rStyle w:val="4"/>
                <w:sz w:val="20"/>
                <w:szCs w:val="20"/>
              </w:rPr>
              <w:t xml:space="preserve"> размер 7,5</w:t>
            </w:r>
            <w:r w:rsidRPr="000111BA">
              <w:rPr>
                <w:rStyle w:val="11"/>
                <w:sz w:val="20"/>
                <w:szCs w:val="20"/>
              </w:rPr>
              <w:t xml:space="preserve"> </w:t>
            </w:r>
            <w:proofErr w:type="spellStart"/>
            <w:r w:rsidRPr="000111BA">
              <w:rPr>
                <w:rStyle w:val="4"/>
                <w:sz w:val="20"/>
                <w:szCs w:val="20"/>
                <w:lang w:val="en-US"/>
              </w:rPr>
              <w:t>Biohandix</w:t>
            </w:r>
            <w:proofErr w:type="spellEnd"/>
            <w:r w:rsidRPr="000111BA">
              <w:rPr>
                <w:rStyle w:val="4"/>
                <w:sz w:val="20"/>
                <w:szCs w:val="20"/>
              </w:rPr>
              <w:t>/</w:t>
            </w:r>
            <w:proofErr w:type="spellStart"/>
            <w:r w:rsidRPr="000111BA">
              <w:rPr>
                <w:rStyle w:val="4"/>
                <w:sz w:val="20"/>
                <w:szCs w:val="20"/>
                <w:lang w:val="en-US"/>
              </w:rPr>
              <w:t>ldeal</w:t>
            </w:r>
            <w:proofErr w:type="spellEnd"/>
            <w:r w:rsidRPr="000111BA">
              <w:rPr>
                <w:rStyle w:val="4"/>
                <w:sz w:val="20"/>
                <w:szCs w:val="20"/>
              </w:rPr>
              <w:t xml:space="preserve"> </w:t>
            </w:r>
            <w:r w:rsidRPr="000111BA">
              <w:rPr>
                <w:rStyle w:val="4"/>
                <w:sz w:val="20"/>
                <w:szCs w:val="20"/>
                <w:lang w:val="en-US"/>
              </w:rPr>
              <w:t>Medical</w:t>
            </w:r>
            <w:r w:rsidRPr="000111BA">
              <w:rPr>
                <w:rStyle w:val="4"/>
                <w:sz w:val="20"/>
                <w:szCs w:val="20"/>
              </w:rPr>
              <w:t xml:space="preserve"> </w:t>
            </w:r>
            <w:r w:rsidRPr="000111BA">
              <w:rPr>
                <w:rStyle w:val="4"/>
                <w:sz w:val="20"/>
                <w:szCs w:val="20"/>
                <w:lang w:val="en-US"/>
              </w:rPr>
              <w:t>Industries</w:t>
            </w:r>
            <w:r w:rsidRPr="000111BA">
              <w:rPr>
                <w:rStyle w:val="4"/>
                <w:sz w:val="20"/>
                <w:szCs w:val="20"/>
              </w:rPr>
              <w:t xml:space="preserve"> </w:t>
            </w:r>
            <w:r w:rsidRPr="000111BA">
              <w:rPr>
                <w:rStyle w:val="4"/>
                <w:sz w:val="20"/>
                <w:szCs w:val="20"/>
                <w:lang w:val="en-US"/>
              </w:rPr>
              <w:t>Co</w:t>
            </w:r>
            <w:r w:rsidRPr="000111BA">
              <w:rPr>
                <w:rStyle w:val="4"/>
                <w:sz w:val="20"/>
                <w:szCs w:val="20"/>
              </w:rPr>
              <w:t xml:space="preserve">., </w:t>
            </w:r>
            <w:r w:rsidRPr="000111BA">
              <w:rPr>
                <w:rStyle w:val="4"/>
                <w:sz w:val="20"/>
                <w:szCs w:val="20"/>
                <w:lang w:val="en-US"/>
              </w:rPr>
              <w:t>Ltd</w:t>
            </w:r>
            <w:r w:rsidRPr="000111BA">
              <w:rPr>
                <w:rStyle w:val="4"/>
                <w:sz w:val="20"/>
                <w:szCs w:val="20"/>
              </w:rPr>
              <w:t>,</w:t>
            </w:r>
            <w:r w:rsidRPr="000111BA">
              <w:rPr>
                <w:rStyle w:val="11"/>
                <w:sz w:val="20"/>
                <w:szCs w:val="20"/>
              </w:rPr>
              <w:t xml:space="preserve"> </w:t>
            </w:r>
            <w:r w:rsidRPr="000111BA">
              <w:rPr>
                <w:rStyle w:val="4"/>
                <w:sz w:val="20"/>
                <w:szCs w:val="20"/>
              </w:rPr>
              <w:t>Китай</w:t>
            </w:r>
          </w:p>
        </w:tc>
        <w:tc>
          <w:tcPr>
            <w:tcW w:w="709" w:type="dxa"/>
            <w:tcBorders>
              <w:top w:val="single" w:sz="6" w:space="0" w:color="auto"/>
              <w:left w:val="single" w:sz="6" w:space="0" w:color="auto"/>
              <w:bottom w:val="single" w:sz="6" w:space="0" w:color="auto"/>
              <w:right w:val="single" w:sz="6" w:space="0" w:color="auto"/>
            </w:tcBorders>
          </w:tcPr>
          <w:p w:rsidR="000111BA" w:rsidRPr="000111BA" w:rsidRDefault="000111BA" w:rsidP="002464D8">
            <w:pPr>
              <w:pStyle w:val="12"/>
              <w:shd w:val="clear" w:color="auto" w:fill="auto"/>
              <w:spacing w:before="0" w:line="240" w:lineRule="auto"/>
              <w:ind w:left="-108" w:firstLine="0"/>
              <w:jc w:val="center"/>
              <w:rPr>
                <w:sz w:val="20"/>
                <w:szCs w:val="20"/>
              </w:rPr>
            </w:pPr>
            <w:r w:rsidRPr="000111BA">
              <w:rPr>
                <w:rStyle w:val="4"/>
                <w:sz w:val="20"/>
                <w:szCs w:val="20"/>
              </w:rPr>
              <w:t>пара</w:t>
            </w:r>
          </w:p>
        </w:tc>
        <w:tc>
          <w:tcPr>
            <w:tcW w:w="992" w:type="dxa"/>
            <w:tcBorders>
              <w:top w:val="single" w:sz="6" w:space="0" w:color="auto"/>
              <w:left w:val="single" w:sz="6" w:space="0" w:color="auto"/>
              <w:bottom w:val="single" w:sz="6" w:space="0" w:color="auto"/>
              <w:right w:val="single" w:sz="6" w:space="0" w:color="auto"/>
            </w:tcBorders>
          </w:tcPr>
          <w:p w:rsidR="000111BA" w:rsidRPr="000111BA" w:rsidRDefault="000111BA" w:rsidP="002464D8">
            <w:pPr>
              <w:pStyle w:val="12"/>
              <w:shd w:val="clear" w:color="auto" w:fill="auto"/>
              <w:spacing w:before="0" w:line="240" w:lineRule="auto"/>
              <w:ind w:left="360" w:firstLine="0"/>
              <w:jc w:val="center"/>
              <w:rPr>
                <w:sz w:val="20"/>
                <w:szCs w:val="20"/>
              </w:rPr>
            </w:pPr>
            <w:r w:rsidRPr="000111BA">
              <w:rPr>
                <w:rStyle w:val="afb"/>
                <w:b w:val="0"/>
                <w:sz w:val="20"/>
                <w:szCs w:val="20"/>
              </w:rPr>
              <w:t>10</w:t>
            </w:r>
            <w:r w:rsidRPr="000111BA">
              <w:rPr>
                <w:rStyle w:val="4"/>
                <w:sz w:val="20"/>
                <w:szCs w:val="20"/>
              </w:rPr>
              <w:t>000</w:t>
            </w:r>
          </w:p>
        </w:tc>
        <w:tc>
          <w:tcPr>
            <w:tcW w:w="2694" w:type="dxa"/>
            <w:tcBorders>
              <w:top w:val="single" w:sz="4" w:space="0" w:color="auto"/>
              <w:left w:val="single" w:sz="4" w:space="0" w:color="auto"/>
              <w:bottom w:val="single" w:sz="4" w:space="0" w:color="auto"/>
              <w:right w:val="single" w:sz="4" w:space="0" w:color="auto"/>
            </w:tcBorders>
            <w:vAlign w:val="center"/>
          </w:tcPr>
          <w:p w:rsidR="000111BA" w:rsidRPr="002C39B5" w:rsidRDefault="000111BA" w:rsidP="000111B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6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111BA" w:rsidRPr="002C39B5" w:rsidRDefault="000111BA" w:rsidP="00896AF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1B724F" w:rsidRPr="002C39B5" w:rsidRDefault="001B724F" w:rsidP="001B724F">
      <w:pPr>
        <w:pStyle w:val="Style1"/>
        <w:spacing w:line="240" w:lineRule="auto"/>
        <w:jc w:val="left"/>
        <w:rPr>
          <w:sz w:val="20"/>
          <w:szCs w:val="20"/>
        </w:rPr>
        <w:sectPr w:rsidR="001B724F" w:rsidRPr="002C39B5" w:rsidSect="00896AF1">
          <w:pgSz w:w="16838" w:h="11906" w:orient="landscape"/>
          <w:pgMar w:top="567" w:right="567" w:bottom="567" w:left="567" w:header="709" w:footer="709" w:gutter="0"/>
          <w:cols w:space="708"/>
          <w:docGrid w:linePitch="381"/>
        </w:sectPr>
      </w:pPr>
    </w:p>
    <w:p w:rsidR="001B724F" w:rsidRDefault="001B724F" w:rsidP="001B724F"/>
    <w:p w:rsidR="00896AF1" w:rsidRDefault="00896AF1"/>
    <w:sectPr w:rsidR="00896AF1" w:rsidSect="00896AF1">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BB2" w:rsidRDefault="00315BB2">
      <w:pPr>
        <w:spacing w:after="0" w:line="240" w:lineRule="auto"/>
      </w:pPr>
      <w:r>
        <w:separator/>
      </w:r>
    </w:p>
  </w:endnote>
  <w:endnote w:type="continuationSeparator" w:id="0">
    <w:p w:rsidR="00315BB2" w:rsidRDefault="0031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F1" w:rsidRDefault="00896AF1" w:rsidP="00896AF1">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sidR="0024121B">
      <w:rPr>
        <w:rStyle w:val="a9"/>
        <w:rFonts w:eastAsiaTheme="majorEastAsia"/>
        <w:noProof/>
      </w:rPr>
      <w:t>15</w:t>
    </w:r>
    <w:r>
      <w:rPr>
        <w:rStyle w:val="a9"/>
        <w:rFonts w:eastAsiaTheme="majorEastAsia"/>
      </w:rPr>
      <w:fldChar w:fldCharType="end"/>
    </w:r>
  </w:p>
  <w:p w:rsidR="00896AF1" w:rsidRDefault="00896AF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F1" w:rsidRPr="00953DB1" w:rsidRDefault="00896AF1" w:rsidP="00896AF1">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0111BA">
      <w:rPr>
        <w:rStyle w:val="a9"/>
        <w:rFonts w:eastAsiaTheme="majorEastAsia"/>
        <w:noProof/>
        <w:sz w:val="20"/>
        <w:szCs w:val="20"/>
      </w:rPr>
      <w:t>15</w:t>
    </w:r>
    <w:r w:rsidRPr="00953DB1">
      <w:rPr>
        <w:rStyle w:val="a9"/>
        <w:rFonts w:eastAsiaTheme="majorEastAsia"/>
        <w:sz w:val="20"/>
        <w:szCs w:val="20"/>
      </w:rPr>
      <w:fldChar w:fldCharType="end"/>
    </w:r>
  </w:p>
  <w:p w:rsidR="00896AF1" w:rsidRDefault="00896A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BB2" w:rsidRDefault="00315BB2">
      <w:pPr>
        <w:spacing w:after="0" w:line="240" w:lineRule="auto"/>
      </w:pPr>
      <w:r>
        <w:separator/>
      </w:r>
    </w:p>
  </w:footnote>
  <w:footnote w:type="continuationSeparator" w:id="0">
    <w:p w:rsidR="00315BB2" w:rsidRDefault="00315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4F"/>
    <w:rsid w:val="000111BA"/>
    <w:rsid w:val="001B724F"/>
    <w:rsid w:val="0024121B"/>
    <w:rsid w:val="00241F4D"/>
    <w:rsid w:val="00315BB2"/>
    <w:rsid w:val="00634410"/>
    <w:rsid w:val="00743336"/>
    <w:rsid w:val="008950DE"/>
    <w:rsid w:val="00896AF1"/>
    <w:rsid w:val="0092544E"/>
    <w:rsid w:val="00B21F01"/>
    <w:rsid w:val="00DA7FCD"/>
    <w:rsid w:val="00DD154F"/>
    <w:rsid w:val="00ED5A52"/>
    <w:rsid w:val="00EE0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4F"/>
    <w:rPr>
      <w:rFonts w:eastAsiaTheme="minorEastAsia"/>
      <w:lang w:eastAsia="ru-RU"/>
    </w:rPr>
  </w:style>
  <w:style w:type="paragraph" w:styleId="1">
    <w:name w:val="heading 1"/>
    <w:basedOn w:val="a"/>
    <w:next w:val="a"/>
    <w:link w:val="10"/>
    <w:uiPriority w:val="9"/>
    <w:qFormat/>
    <w:rsid w:val="001B724F"/>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1B724F"/>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24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1B724F"/>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1B72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1B724F"/>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1B724F"/>
    <w:rPr>
      <w:rFonts w:ascii="Palatino Linotype" w:hAnsi="Palatino Linotype" w:cs="Palatino Linotype"/>
      <w:b/>
      <w:bCs/>
      <w:sz w:val="24"/>
      <w:szCs w:val="24"/>
    </w:rPr>
  </w:style>
  <w:style w:type="character" w:customStyle="1" w:styleId="FontStyle73">
    <w:name w:val="Font Style73"/>
    <w:basedOn w:val="a0"/>
    <w:uiPriority w:val="99"/>
    <w:rsid w:val="001B724F"/>
    <w:rPr>
      <w:rFonts w:ascii="Times New Roman" w:hAnsi="Times New Roman" w:cs="Times New Roman"/>
      <w:sz w:val="26"/>
      <w:szCs w:val="26"/>
    </w:rPr>
  </w:style>
  <w:style w:type="character" w:customStyle="1" w:styleId="FontStyle74">
    <w:name w:val="Font Style74"/>
    <w:basedOn w:val="a0"/>
    <w:uiPriority w:val="99"/>
    <w:rsid w:val="001B724F"/>
    <w:rPr>
      <w:rFonts w:ascii="Times New Roman" w:hAnsi="Times New Roman" w:cs="Times New Roman"/>
      <w:b/>
      <w:bCs/>
      <w:sz w:val="26"/>
      <w:szCs w:val="26"/>
    </w:rPr>
  </w:style>
  <w:style w:type="paragraph" w:customStyle="1" w:styleId="Style1">
    <w:name w:val="Style1"/>
    <w:basedOn w:val="a"/>
    <w:uiPriority w:val="99"/>
    <w:rsid w:val="001B724F"/>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1B724F"/>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1B724F"/>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1B724F"/>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1B724F"/>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1B724F"/>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1B724F"/>
    <w:rPr>
      <w:rFonts w:ascii="Times New Roman" w:eastAsia="Times New Roman" w:hAnsi="Times New Roman" w:cs="Times New Roman"/>
      <w:sz w:val="24"/>
      <w:szCs w:val="24"/>
      <w:lang w:eastAsia="ru-RU"/>
    </w:rPr>
  </w:style>
  <w:style w:type="paragraph" w:styleId="a7">
    <w:name w:val="footer"/>
    <w:basedOn w:val="a"/>
    <w:link w:val="a8"/>
    <w:rsid w:val="001B72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1B724F"/>
    <w:rPr>
      <w:rFonts w:ascii="Times New Roman" w:eastAsia="Times New Roman" w:hAnsi="Times New Roman" w:cs="Times New Roman"/>
      <w:sz w:val="24"/>
      <w:szCs w:val="24"/>
      <w:lang w:eastAsia="ru-RU"/>
    </w:rPr>
  </w:style>
  <w:style w:type="character" w:styleId="a9">
    <w:name w:val="page number"/>
    <w:basedOn w:val="a0"/>
    <w:rsid w:val="001B724F"/>
  </w:style>
  <w:style w:type="character" w:customStyle="1" w:styleId="FontStyle67">
    <w:name w:val="Font Style67"/>
    <w:basedOn w:val="a0"/>
    <w:uiPriority w:val="99"/>
    <w:rsid w:val="001B724F"/>
    <w:rPr>
      <w:rFonts w:ascii="Times New Roman" w:hAnsi="Times New Roman" w:cs="Times New Roman"/>
      <w:sz w:val="26"/>
      <w:szCs w:val="26"/>
    </w:rPr>
  </w:style>
  <w:style w:type="paragraph" w:styleId="21">
    <w:name w:val="Body Text Indent 2"/>
    <w:basedOn w:val="a"/>
    <w:link w:val="22"/>
    <w:rsid w:val="001B724F"/>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1B724F"/>
    <w:rPr>
      <w:rFonts w:ascii="Times New Roman" w:eastAsia="Times New Roman" w:hAnsi="Times New Roman" w:cs="Times New Roman"/>
      <w:sz w:val="28"/>
      <w:szCs w:val="28"/>
      <w:lang w:eastAsia="ru-RU"/>
    </w:rPr>
  </w:style>
  <w:style w:type="paragraph" w:styleId="aa">
    <w:name w:val="Normal (Web)"/>
    <w:basedOn w:val="a"/>
    <w:uiPriority w:val="99"/>
    <w:rsid w:val="001B724F"/>
    <w:rPr>
      <w:rFonts w:ascii="Times New Roman" w:eastAsia="Calibri" w:hAnsi="Times New Roman" w:cs="Times New Roman"/>
      <w:sz w:val="24"/>
      <w:szCs w:val="24"/>
      <w:lang w:eastAsia="en-US"/>
    </w:rPr>
  </w:style>
  <w:style w:type="paragraph" w:styleId="ab">
    <w:name w:val="No Spacing"/>
    <w:uiPriority w:val="1"/>
    <w:qFormat/>
    <w:rsid w:val="001B724F"/>
    <w:pPr>
      <w:spacing w:after="0" w:line="240" w:lineRule="auto"/>
    </w:pPr>
    <w:rPr>
      <w:rFonts w:eastAsiaTheme="minorEastAsia"/>
      <w:lang w:eastAsia="ru-RU"/>
    </w:rPr>
  </w:style>
  <w:style w:type="character" w:styleId="ac">
    <w:name w:val="Hyperlink"/>
    <w:basedOn w:val="a0"/>
    <w:uiPriority w:val="99"/>
    <w:unhideWhenUsed/>
    <w:rsid w:val="001B724F"/>
    <w:rPr>
      <w:color w:val="0000FF" w:themeColor="hyperlink"/>
      <w:u w:val="single"/>
    </w:rPr>
  </w:style>
  <w:style w:type="paragraph" w:styleId="ad">
    <w:name w:val="header"/>
    <w:basedOn w:val="a"/>
    <w:link w:val="ae"/>
    <w:uiPriority w:val="99"/>
    <w:semiHidden/>
    <w:unhideWhenUsed/>
    <w:rsid w:val="001B724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B724F"/>
    <w:rPr>
      <w:rFonts w:eastAsiaTheme="minorEastAsia"/>
      <w:lang w:eastAsia="ru-RU"/>
    </w:rPr>
  </w:style>
  <w:style w:type="character" w:customStyle="1" w:styleId="af">
    <w:name w:val="a"/>
    <w:rsid w:val="001B724F"/>
    <w:rPr>
      <w:color w:val="333399"/>
      <w:u w:val="single"/>
    </w:rPr>
  </w:style>
  <w:style w:type="character" w:customStyle="1" w:styleId="s0">
    <w:name w:val="s0"/>
    <w:rsid w:val="001B724F"/>
    <w:rPr>
      <w:rFonts w:ascii="Times New Roman" w:hAnsi="Times New Roman" w:cs="Times New Roman" w:hint="default"/>
      <w:b w:val="0"/>
      <w:bCs w:val="0"/>
      <w:i w:val="0"/>
      <w:iCs w:val="0"/>
      <w:color w:val="000000"/>
    </w:rPr>
  </w:style>
  <w:style w:type="character" w:customStyle="1" w:styleId="s2">
    <w:name w:val="s2"/>
    <w:rsid w:val="001B724F"/>
    <w:rPr>
      <w:rFonts w:ascii="Times New Roman" w:hAnsi="Times New Roman" w:cs="Times New Roman" w:hint="default"/>
      <w:color w:val="333399"/>
      <w:u w:val="single"/>
    </w:rPr>
  </w:style>
  <w:style w:type="character" w:customStyle="1" w:styleId="s1">
    <w:name w:val="s1"/>
    <w:uiPriority w:val="99"/>
    <w:rsid w:val="001B724F"/>
    <w:rPr>
      <w:rFonts w:ascii="Times New Roman" w:hAnsi="Times New Roman" w:cs="Times New Roman" w:hint="default"/>
      <w:b/>
      <w:bCs/>
      <w:color w:val="000000"/>
    </w:rPr>
  </w:style>
  <w:style w:type="paragraph" w:styleId="af0">
    <w:name w:val="Balloon Text"/>
    <w:basedOn w:val="a"/>
    <w:link w:val="af1"/>
    <w:uiPriority w:val="99"/>
    <w:semiHidden/>
    <w:unhideWhenUsed/>
    <w:rsid w:val="001B724F"/>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1B724F"/>
    <w:rPr>
      <w:rFonts w:ascii="Tahoma" w:hAnsi="Tahoma" w:cs="Tahoma"/>
      <w:sz w:val="16"/>
      <w:szCs w:val="16"/>
    </w:rPr>
  </w:style>
  <w:style w:type="character" w:styleId="af2">
    <w:name w:val="annotation reference"/>
    <w:basedOn w:val="a0"/>
    <w:uiPriority w:val="99"/>
    <w:semiHidden/>
    <w:unhideWhenUsed/>
    <w:rsid w:val="001B724F"/>
    <w:rPr>
      <w:sz w:val="16"/>
      <w:szCs w:val="16"/>
    </w:rPr>
  </w:style>
  <w:style w:type="paragraph" w:styleId="af3">
    <w:name w:val="annotation text"/>
    <w:basedOn w:val="a"/>
    <w:link w:val="af4"/>
    <w:uiPriority w:val="99"/>
    <w:unhideWhenUsed/>
    <w:rsid w:val="001B724F"/>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1B724F"/>
    <w:rPr>
      <w:sz w:val="20"/>
      <w:szCs w:val="20"/>
    </w:rPr>
  </w:style>
  <w:style w:type="paragraph" w:styleId="af5">
    <w:name w:val="annotation subject"/>
    <w:basedOn w:val="af3"/>
    <w:next w:val="af3"/>
    <w:link w:val="af6"/>
    <w:uiPriority w:val="99"/>
    <w:semiHidden/>
    <w:unhideWhenUsed/>
    <w:rsid w:val="001B724F"/>
    <w:rPr>
      <w:b/>
      <w:bCs/>
    </w:rPr>
  </w:style>
  <w:style w:type="character" w:customStyle="1" w:styleId="af6">
    <w:name w:val="Тема примечания Знак"/>
    <w:basedOn w:val="af4"/>
    <w:link w:val="af5"/>
    <w:uiPriority w:val="99"/>
    <w:semiHidden/>
    <w:rsid w:val="001B724F"/>
    <w:rPr>
      <w:b/>
      <w:bCs/>
      <w:sz w:val="20"/>
      <w:szCs w:val="20"/>
    </w:rPr>
  </w:style>
  <w:style w:type="paragraph" w:customStyle="1" w:styleId="TableParagraph">
    <w:name w:val="Table Paragraph"/>
    <w:basedOn w:val="a"/>
    <w:uiPriority w:val="1"/>
    <w:qFormat/>
    <w:rsid w:val="001B724F"/>
    <w:pPr>
      <w:widowControl w:val="0"/>
      <w:spacing w:after="0" w:line="240" w:lineRule="auto"/>
    </w:pPr>
    <w:rPr>
      <w:rFonts w:eastAsiaTheme="minorHAnsi"/>
      <w:lang w:val="en-US" w:eastAsia="en-US"/>
    </w:rPr>
  </w:style>
  <w:style w:type="paragraph" w:customStyle="1" w:styleId="content">
    <w:name w:val="content"/>
    <w:basedOn w:val="a"/>
    <w:rsid w:val="001B7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1B724F"/>
  </w:style>
  <w:style w:type="paragraph" w:styleId="af7">
    <w:name w:val="Body Text"/>
    <w:basedOn w:val="a"/>
    <w:link w:val="af8"/>
    <w:uiPriority w:val="99"/>
    <w:unhideWhenUsed/>
    <w:rsid w:val="001B724F"/>
    <w:pPr>
      <w:spacing w:after="120"/>
    </w:pPr>
  </w:style>
  <w:style w:type="character" w:customStyle="1" w:styleId="af8">
    <w:name w:val="Основной текст Знак"/>
    <w:basedOn w:val="a0"/>
    <w:link w:val="af7"/>
    <w:uiPriority w:val="99"/>
    <w:rsid w:val="001B724F"/>
    <w:rPr>
      <w:rFonts w:eastAsiaTheme="minorEastAsia"/>
      <w:lang w:eastAsia="ru-RU"/>
    </w:rPr>
  </w:style>
  <w:style w:type="character" w:styleId="af9">
    <w:name w:val="Strong"/>
    <w:uiPriority w:val="22"/>
    <w:qFormat/>
    <w:rsid w:val="001B724F"/>
    <w:rPr>
      <w:b/>
      <w:bCs/>
    </w:rPr>
  </w:style>
  <w:style w:type="character" w:customStyle="1" w:styleId="afa">
    <w:name w:val="Основной текст_"/>
    <w:basedOn w:val="a0"/>
    <w:link w:val="12"/>
    <w:rsid w:val="000111BA"/>
    <w:rPr>
      <w:rFonts w:ascii="Times New Roman" w:eastAsia="Times New Roman" w:hAnsi="Times New Roman" w:cs="Times New Roman"/>
      <w:sz w:val="17"/>
      <w:szCs w:val="17"/>
      <w:shd w:val="clear" w:color="auto" w:fill="FFFFFF"/>
    </w:rPr>
  </w:style>
  <w:style w:type="character" w:customStyle="1" w:styleId="4">
    <w:name w:val="Основной текст4"/>
    <w:basedOn w:val="afa"/>
    <w:rsid w:val="000111BA"/>
    <w:rPr>
      <w:rFonts w:ascii="Times New Roman" w:eastAsia="Times New Roman" w:hAnsi="Times New Roman" w:cs="Times New Roman"/>
      <w:sz w:val="17"/>
      <w:szCs w:val="17"/>
      <w:shd w:val="clear" w:color="auto" w:fill="FFFFFF"/>
    </w:rPr>
  </w:style>
  <w:style w:type="character" w:customStyle="1" w:styleId="6">
    <w:name w:val="Основной текст6"/>
    <w:basedOn w:val="afa"/>
    <w:rsid w:val="000111BA"/>
    <w:rPr>
      <w:rFonts w:ascii="Times New Roman" w:eastAsia="Times New Roman" w:hAnsi="Times New Roman" w:cs="Times New Roman"/>
      <w:sz w:val="17"/>
      <w:szCs w:val="17"/>
      <w:shd w:val="clear" w:color="auto" w:fill="FFFFFF"/>
    </w:rPr>
  </w:style>
  <w:style w:type="paragraph" w:customStyle="1" w:styleId="12">
    <w:name w:val="Основной текст12"/>
    <w:basedOn w:val="a"/>
    <w:link w:val="afa"/>
    <w:rsid w:val="000111BA"/>
    <w:pPr>
      <w:shd w:val="clear" w:color="auto" w:fill="FFFFFF"/>
      <w:spacing w:before="180" w:after="0" w:line="216" w:lineRule="exact"/>
      <w:ind w:hanging="420"/>
    </w:pPr>
    <w:rPr>
      <w:rFonts w:ascii="Times New Roman" w:eastAsia="Times New Roman" w:hAnsi="Times New Roman" w:cs="Times New Roman"/>
      <w:sz w:val="17"/>
      <w:szCs w:val="17"/>
      <w:lang w:eastAsia="en-US"/>
    </w:rPr>
  </w:style>
  <w:style w:type="character" w:customStyle="1" w:styleId="9">
    <w:name w:val="Основной текст9"/>
    <w:basedOn w:val="afa"/>
    <w:rsid w:val="000111BA"/>
    <w:rPr>
      <w:rFonts w:ascii="Times New Roman" w:eastAsia="Times New Roman" w:hAnsi="Times New Roman" w:cs="Times New Roman"/>
      <w:b w:val="0"/>
      <w:bCs w:val="0"/>
      <w:i w:val="0"/>
      <w:iCs w:val="0"/>
      <w:smallCaps w:val="0"/>
      <w:strike w:val="0"/>
      <w:spacing w:val="0"/>
      <w:sz w:val="17"/>
      <w:szCs w:val="17"/>
    </w:rPr>
  </w:style>
  <w:style w:type="character" w:customStyle="1" w:styleId="100">
    <w:name w:val="Основной текст10"/>
    <w:basedOn w:val="afa"/>
    <w:rsid w:val="000111BA"/>
    <w:rPr>
      <w:rFonts w:ascii="Times New Roman" w:eastAsia="Times New Roman" w:hAnsi="Times New Roman" w:cs="Times New Roman"/>
      <w:b w:val="0"/>
      <w:bCs w:val="0"/>
      <w:i w:val="0"/>
      <w:iCs w:val="0"/>
      <w:smallCaps w:val="0"/>
      <w:strike w:val="0"/>
      <w:spacing w:val="0"/>
      <w:sz w:val="17"/>
      <w:szCs w:val="17"/>
    </w:rPr>
  </w:style>
  <w:style w:type="character" w:customStyle="1" w:styleId="11">
    <w:name w:val="Основной текст11"/>
    <w:basedOn w:val="afa"/>
    <w:rsid w:val="000111BA"/>
    <w:rPr>
      <w:rFonts w:ascii="Times New Roman" w:eastAsia="Times New Roman" w:hAnsi="Times New Roman" w:cs="Times New Roman"/>
      <w:b w:val="0"/>
      <w:bCs w:val="0"/>
      <w:i w:val="0"/>
      <w:iCs w:val="0"/>
      <w:smallCaps w:val="0"/>
      <w:strike w:val="0"/>
      <w:spacing w:val="0"/>
      <w:sz w:val="17"/>
      <w:szCs w:val="17"/>
    </w:rPr>
  </w:style>
  <w:style w:type="character" w:customStyle="1" w:styleId="7">
    <w:name w:val="Основной текст7"/>
    <w:basedOn w:val="afa"/>
    <w:rsid w:val="000111BA"/>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Основной текст + Полужирный"/>
    <w:basedOn w:val="afa"/>
    <w:rsid w:val="000111BA"/>
    <w:rPr>
      <w:rFonts w:ascii="Times New Roman" w:eastAsia="Times New Roman" w:hAnsi="Times New Roman" w:cs="Times New Roman"/>
      <w:b/>
      <w:bCs/>
      <w:i w:val="0"/>
      <w:iCs w:val="0"/>
      <w:smallCaps w:val="0"/>
      <w:strike w:val="0"/>
      <w:spacing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4F"/>
    <w:rPr>
      <w:rFonts w:eastAsiaTheme="minorEastAsia"/>
      <w:lang w:eastAsia="ru-RU"/>
    </w:rPr>
  </w:style>
  <w:style w:type="paragraph" w:styleId="1">
    <w:name w:val="heading 1"/>
    <w:basedOn w:val="a"/>
    <w:next w:val="a"/>
    <w:link w:val="10"/>
    <w:uiPriority w:val="9"/>
    <w:qFormat/>
    <w:rsid w:val="001B724F"/>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1B724F"/>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24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1B724F"/>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1B72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1B724F"/>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1B724F"/>
    <w:rPr>
      <w:rFonts w:ascii="Palatino Linotype" w:hAnsi="Palatino Linotype" w:cs="Palatino Linotype"/>
      <w:b/>
      <w:bCs/>
      <w:sz w:val="24"/>
      <w:szCs w:val="24"/>
    </w:rPr>
  </w:style>
  <w:style w:type="character" w:customStyle="1" w:styleId="FontStyle73">
    <w:name w:val="Font Style73"/>
    <w:basedOn w:val="a0"/>
    <w:uiPriority w:val="99"/>
    <w:rsid w:val="001B724F"/>
    <w:rPr>
      <w:rFonts w:ascii="Times New Roman" w:hAnsi="Times New Roman" w:cs="Times New Roman"/>
      <w:sz w:val="26"/>
      <w:szCs w:val="26"/>
    </w:rPr>
  </w:style>
  <w:style w:type="character" w:customStyle="1" w:styleId="FontStyle74">
    <w:name w:val="Font Style74"/>
    <w:basedOn w:val="a0"/>
    <w:uiPriority w:val="99"/>
    <w:rsid w:val="001B724F"/>
    <w:rPr>
      <w:rFonts w:ascii="Times New Roman" w:hAnsi="Times New Roman" w:cs="Times New Roman"/>
      <w:b/>
      <w:bCs/>
      <w:sz w:val="26"/>
      <w:szCs w:val="26"/>
    </w:rPr>
  </w:style>
  <w:style w:type="paragraph" w:customStyle="1" w:styleId="Style1">
    <w:name w:val="Style1"/>
    <w:basedOn w:val="a"/>
    <w:uiPriority w:val="99"/>
    <w:rsid w:val="001B724F"/>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1B724F"/>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1B724F"/>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1B724F"/>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1B724F"/>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1B724F"/>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1B724F"/>
    <w:rPr>
      <w:rFonts w:ascii="Times New Roman" w:eastAsia="Times New Roman" w:hAnsi="Times New Roman" w:cs="Times New Roman"/>
      <w:sz w:val="24"/>
      <w:szCs w:val="24"/>
      <w:lang w:eastAsia="ru-RU"/>
    </w:rPr>
  </w:style>
  <w:style w:type="paragraph" w:styleId="a7">
    <w:name w:val="footer"/>
    <w:basedOn w:val="a"/>
    <w:link w:val="a8"/>
    <w:rsid w:val="001B72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1B724F"/>
    <w:rPr>
      <w:rFonts w:ascii="Times New Roman" w:eastAsia="Times New Roman" w:hAnsi="Times New Roman" w:cs="Times New Roman"/>
      <w:sz w:val="24"/>
      <w:szCs w:val="24"/>
      <w:lang w:eastAsia="ru-RU"/>
    </w:rPr>
  </w:style>
  <w:style w:type="character" w:styleId="a9">
    <w:name w:val="page number"/>
    <w:basedOn w:val="a0"/>
    <w:rsid w:val="001B724F"/>
  </w:style>
  <w:style w:type="character" w:customStyle="1" w:styleId="FontStyle67">
    <w:name w:val="Font Style67"/>
    <w:basedOn w:val="a0"/>
    <w:uiPriority w:val="99"/>
    <w:rsid w:val="001B724F"/>
    <w:rPr>
      <w:rFonts w:ascii="Times New Roman" w:hAnsi="Times New Roman" w:cs="Times New Roman"/>
      <w:sz w:val="26"/>
      <w:szCs w:val="26"/>
    </w:rPr>
  </w:style>
  <w:style w:type="paragraph" w:styleId="21">
    <w:name w:val="Body Text Indent 2"/>
    <w:basedOn w:val="a"/>
    <w:link w:val="22"/>
    <w:rsid w:val="001B724F"/>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1B724F"/>
    <w:rPr>
      <w:rFonts w:ascii="Times New Roman" w:eastAsia="Times New Roman" w:hAnsi="Times New Roman" w:cs="Times New Roman"/>
      <w:sz w:val="28"/>
      <w:szCs w:val="28"/>
      <w:lang w:eastAsia="ru-RU"/>
    </w:rPr>
  </w:style>
  <w:style w:type="paragraph" w:styleId="aa">
    <w:name w:val="Normal (Web)"/>
    <w:basedOn w:val="a"/>
    <w:uiPriority w:val="99"/>
    <w:rsid w:val="001B724F"/>
    <w:rPr>
      <w:rFonts w:ascii="Times New Roman" w:eastAsia="Calibri" w:hAnsi="Times New Roman" w:cs="Times New Roman"/>
      <w:sz w:val="24"/>
      <w:szCs w:val="24"/>
      <w:lang w:eastAsia="en-US"/>
    </w:rPr>
  </w:style>
  <w:style w:type="paragraph" w:styleId="ab">
    <w:name w:val="No Spacing"/>
    <w:uiPriority w:val="1"/>
    <w:qFormat/>
    <w:rsid w:val="001B724F"/>
    <w:pPr>
      <w:spacing w:after="0" w:line="240" w:lineRule="auto"/>
    </w:pPr>
    <w:rPr>
      <w:rFonts w:eastAsiaTheme="minorEastAsia"/>
      <w:lang w:eastAsia="ru-RU"/>
    </w:rPr>
  </w:style>
  <w:style w:type="character" w:styleId="ac">
    <w:name w:val="Hyperlink"/>
    <w:basedOn w:val="a0"/>
    <w:uiPriority w:val="99"/>
    <w:unhideWhenUsed/>
    <w:rsid w:val="001B724F"/>
    <w:rPr>
      <w:color w:val="0000FF" w:themeColor="hyperlink"/>
      <w:u w:val="single"/>
    </w:rPr>
  </w:style>
  <w:style w:type="paragraph" w:styleId="ad">
    <w:name w:val="header"/>
    <w:basedOn w:val="a"/>
    <w:link w:val="ae"/>
    <w:uiPriority w:val="99"/>
    <w:semiHidden/>
    <w:unhideWhenUsed/>
    <w:rsid w:val="001B724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B724F"/>
    <w:rPr>
      <w:rFonts w:eastAsiaTheme="minorEastAsia"/>
      <w:lang w:eastAsia="ru-RU"/>
    </w:rPr>
  </w:style>
  <w:style w:type="character" w:customStyle="1" w:styleId="af">
    <w:name w:val="a"/>
    <w:rsid w:val="001B724F"/>
    <w:rPr>
      <w:color w:val="333399"/>
      <w:u w:val="single"/>
    </w:rPr>
  </w:style>
  <w:style w:type="character" w:customStyle="1" w:styleId="s0">
    <w:name w:val="s0"/>
    <w:rsid w:val="001B724F"/>
    <w:rPr>
      <w:rFonts w:ascii="Times New Roman" w:hAnsi="Times New Roman" w:cs="Times New Roman" w:hint="default"/>
      <w:b w:val="0"/>
      <w:bCs w:val="0"/>
      <w:i w:val="0"/>
      <w:iCs w:val="0"/>
      <w:color w:val="000000"/>
    </w:rPr>
  </w:style>
  <w:style w:type="character" w:customStyle="1" w:styleId="s2">
    <w:name w:val="s2"/>
    <w:rsid w:val="001B724F"/>
    <w:rPr>
      <w:rFonts w:ascii="Times New Roman" w:hAnsi="Times New Roman" w:cs="Times New Roman" w:hint="default"/>
      <w:color w:val="333399"/>
      <w:u w:val="single"/>
    </w:rPr>
  </w:style>
  <w:style w:type="character" w:customStyle="1" w:styleId="s1">
    <w:name w:val="s1"/>
    <w:uiPriority w:val="99"/>
    <w:rsid w:val="001B724F"/>
    <w:rPr>
      <w:rFonts w:ascii="Times New Roman" w:hAnsi="Times New Roman" w:cs="Times New Roman" w:hint="default"/>
      <w:b/>
      <w:bCs/>
      <w:color w:val="000000"/>
    </w:rPr>
  </w:style>
  <w:style w:type="paragraph" w:styleId="af0">
    <w:name w:val="Balloon Text"/>
    <w:basedOn w:val="a"/>
    <w:link w:val="af1"/>
    <w:uiPriority w:val="99"/>
    <w:semiHidden/>
    <w:unhideWhenUsed/>
    <w:rsid w:val="001B724F"/>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1B724F"/>
    <w:rPr>
      <w:rFonts w:ascii="Tahoma" w:hAnsi="Tahoma" w:cs="Tahoma"/>
      <w:sz w:val="16"/>
      <w:szCs w:val="16"/>
    </w:rPr>
  </w:style>
  <w:style w:type="character" w:styleId="af2">
    <w:name w:val="annotation reference"/>
    <w:basedOn w:val="a0"/>
    <w:uiPriority w:val="99"/>
    <w:semiHidden/>
    <w:unhideWhenUsed/>
    <w:rsid w:val="001B724F"/>
    <w:rPr>
      <w:sz w:val="16"/>
      <w:szCs w:val="16"/>
    </w:rPr>
  </w:style>
  <w:style w:type="paragraph" w:styleId="af3">
    <w:name w:val="annotation text"/>
    <w:basedOn w:val="a"/>
    <w:link w:val="af4"/>
    <w:uiPriority w:val="99"/>
    <w:unhideWhenUsed/>
    <w:rsid w:val="001B724F"/>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1B724F"/>
    <w:rPr>
      <w:sz w:val="20"/>
      <w:szCs w:val="20"/>
    </w:rPr>
  </w:style>
  <w:style w:type="paragraph" w:styleId="af5">
    <w:name w:val="annotation subject"/>
    <w:basedOn w:val="af3"/>
    <w:next w:val="af3"/>
    <w:link w:val="af6"/>
    <w:uiPriority w:val="99"/>
    <w:semiHidden/>
    <w:unhideWhenUsed/>
    <w:rsid w:val="001B724F"/>
    <w:rPr>
      <w:b/>
      <w:bCs/>
    </w:rPr>
  </w:style>
  <w:style w:type="character" w:customStyle="1" w:styleId="af6">
    <w:name w:val="Тема примечания Знак"/>
    <w:basedOn w:val="af4"/>
    <w:link w:val="af5"/>
    <w:uiPriority w:val="99"/>
    <w:semiHidden/>
    <w:rsid w:val="001B724F"/>
    <w:rPr>
      <w:b/>
      <w:bCs/>
      <w:sz w:val="20"/>
      <w:szCs w:val="20"/>
    </w:rPr>
  </w:style>
  <w:style w:type="paragraph" w:customStyle="1" w:styleId="TableParagraph">
    <w:name w:val="Table Paragraph"/>
    <w:basedOn w:val="a"/>
    <w:uiPriority w:val="1"/>
    <w:qFormat/>
    <w:rsid w:val="001B724F"/>
    <w:pPr>
      <w:widowControl w:val="0"/>
      <w:spacing w:after="0" w:line="240" w:lineRule="auto"/>
    </w:pPr>
    <w:rPr>
      <w:rFonts w:eastAsiaTheme="minorHAnsi"/>
      <w:lang w:val="en-US" w:eastAsia="en-US"/>
    </w:rPr>
  </w:style>
  <w:style w:type="paragraph" w:customStyle="1" w:styleId="content">
    <w:name w:val="content"/>
    <w:basedOn w:val="a"/>
    <w:rsid w:val="001B7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1B724F"/>
  </w:style>
  <w:style w:type="paragraph" w:styleId="af7">
    <w:name w:val="Body Text"/>
    <w:basedOn w:val="a"/>
    <w:link w:val="af8"/>
    <w:uiPriority w:val="99"/>
    <w:unhideWhenUsed/>
    <w:rsid w:val="001B724F"/>
    <w:pPr>
      <w:spacing w:after="120"/>
    </w:pPr>
  </w:style>
  <w:style w:type="character" w:customStyle="1" w:styleId="af8">
    <w:name w:val="Основной текст Знак"/>
    <w:basedOn w:val="a0"/>
    <w:link w:val="af7"/>
    <w:uiPriority w:val="99"/>
    <w:rsid w:val="001B724F"/>
    <w:rPr>
      <w:rFonts w:eastAsiaTheme="minorEastAsia"/>
      <w:lang w:eastAsia="ru-RU"/>
    </w:rPr>
  </w:style>
  <w:style w:type="character" w:styleId="af9">
    <w:name w:val="Strong"/>
    <w:uiPriority w:val="22"/>
    <w:qFormat/>
    <w:rsid w:val="001B724F"/>
    <w:rPr>
      <w:b/>
      <w:bCs/>
    </w:rPr>
  </w:style>
  <w:style w:type="character" w:customStyle="1" w:styleId="afa">
    <w:name w:val="Основной текст_"/>
    <w:basedOn w:val="a0"/>
    <w:link w:val="12"/>
    <w:rsid w:val="000111BA"/>
    <w:rPr>
      <w:rFonts w:ascii="Times New Roman" w:eastAsia="Times New Roman" w:hAnsi="Times New Roman" w:cs="Times New Roman"/>
      <w:sz w:val="17"/>
      <w:szCs w:val="17"/>
      <w:shd w:val="clear" w:color="auto" w:fill="FFFFFF"/>
    </w:rPr>
  </w:style>
  <w:style w:type="character" w:customStyle="1" w:styleId="4">
    <w:name w:val="Основной текст4"/>
    <w:basedOn w:val="afa"/>
    <w:rsid w:val="000111BA"/>
    <w:rPr>
      <w:rFonts w:ascii="Times New Roman" w:eastAsia="Times New Roman" w:hAnsi="Times New Roman" w:cs="Times New Roman"/>
      <w:sz w:val="17"/>
      <w:szCs w:val="17"/>
      <w:shd w:val="clear" w:color="auto" w:fill="FFFFFF"/>
    </w:rPr>
  </w:style>
  <w:style w:type="character" w:customStyle="1" w:styleId="6">
    <w:name w:val="Основной текст6"/>
    <w:basedOn w:val="afa"/>
    <w:rsid w:val="000111BA"/>
    <w:rPr>
      <w:rFonts w:ascii="Times New Roman" w:eastAsia="Times New Roman" w:hAnsi="Times New Roman" w:cs="Times New Roman"/>
      <w:sz w:val="17"/>
      <w:szCs w:val="17"/>
      <w:shd w:val="clear" w:color="auto" w:fill="FFFFFF"/>
    </w:rPr>
  </w:style>
  <w:style w:type="paragraph" w:customStyle="1" w:styleId="12">
    <w:name w:val="Основной текст12"/>
    <w:basedOn w:val="a"/>
    <w:link w:val="afa"/>
    <w:rsid w:val="000111BA"/>
    <w:pPr>
      <w:shd w:val="clear" w:color="auto" w:fill="FFFFFF"/>
      <w:spacing w:before="180" w:after="0" w:line="216" w:lineRule="exact"/>
      <w:ind w:hanging="420"/>
    </w:pPr>
    <w:rPr>
      <w:rFonts w:ascii="Times New Roman" w:eastAsia="Times New Roman" w:hAnsi="Times New Roman" w:cs="Times New Roman"/>
      <w:sz w:val="17"/>
      <w:szCs w:val="17"/>
      <w:lang w:eastAsia="en-US"/>
    </w:rPr>
  </w:style>
  <w:style w:type="character" w:customStyle="1" w:styleId="9">
    <w:name w:val="Основной текст9"/>
    <w:basedOn w:val="afa"/>
    <w:rsid w:val="000111BA"/>
    <w:rPr>
      <w:rFonts w:ascii="Times New Roman" w:eastAsia="Times New Roman" w:hAnsi="Times New Roman" w:cs="Times New Roman"/>
      <w:b w:val="0"/>
      <w:bCs w:val="0"/>
      <w:i w:val="0"/>
      <w:iCs w:val="0"/>
      <w:smallCaps w:val="0"/>
      <w:strike w:val="0"/>
      <w:spacing w:val="0"/>
      <w:sz w:val="17"/>
      <w:szCs w:val="17"/>
    </w:rPr>
  </w:style>
  <w:style w:type="character" w:customStyle="1" w:styleId="100">
    <w:name w:val="Основной текст10"/>
    <w:basedOn w:val="afa"/>
    <w:rsid w:val="000111BA"/>
    <w:rPr>
      <w:rFonts w:ascii="Times New Roman" w:eastAsia="Times New Roman" w:hAnsi="Times New Roman" w:cs="Times New Roman"/>
      <w:b w:val="0"/>
      <w:bCs w:val="0"/>
      <w:i w:val="0"/>
      <w:iCs w:val="0"/>
      <w:smallCaps w:val="0"/>
      <w:strike w:val="0"/>
      <w:spacing w:val="0"/>
      <w:sz w:val="17"/>
      <w:szCs w:val="17"/>
    </w:rPr>
  </w:style>
  <w:style w:type="character" w:customStyle="1" w:styleId="11">
    <w:name w:val="Основной текст11"/>
    <w:basedOn w:val="afa"/>
    <w:rsid w:val="000111BA"/>
    <w:rPr>
      <w:rFonts w:ascii="Times New Roman" w:eastAsia="Times New Roman" w:hAnsi="Times New Roman" w:cs="Times New Roman"/>
      <w:b w:val="0"/>
      <w:bCs w:val="0"/>
      <w:i w:val="0"/>
      <w:iCs w:val="0"/>
      <w:smallCaps w:val="0"/>
      <w:strike w:val="0"/>
      <w:spacing w:val="0"/>
      <w:sz w:val="17"/>
      <w:szCs w:val="17"/>
    </w:rPr>
  </w:style>
  <w:style w:type="character" w:customStyle="1" w:styleId="7">
    <w:name w:val="Основной текст7"/>
    <w:basedOn w:val="afa"/>
    <w:rsid w:val="000111BA"/>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Основной текст + Полужирный"/>
    <w:basedOn w:val="afa"/>
    <w:rsid w:val="000111BA"/>
    <w:rPr>
      <w:rFonts w:ascii="Times New Roman" w:eastAsia="Times New Roman" w:hAnsi="Times New Roman" w:cs="Times New Roman"/>
      <w:b/>
      <w:bCs/>
      <w:i w:val="0"/>
      <w:iCs w:val="0"/>
      <w:smallCaps w:val="0"/>
      <w:strike w:val="0"/>
      <w:spacing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6124">
      <w:bodyDiv w:val="1"/>
      <w:marLeft w:val="0"/>
      <w:marRight w:val="0"/>
      <w:marTop w:val="0"/>
      <w:marBottom w:val="0"/>
      <w:divBdr>
        <w:top w:val="none" w:sz="0" w:space="0" w:color="auto"/>
        <w:left w:val="none" w:sz="0" w:space="0" w:color="auto"/>
        <w:bottom w:val="none" w:sz="0" w:space="0" w:color="auto"/>
        <w:right w:val="none" w:sz="0" w:space="0" w:color="auto"/>
      </w:divBdr>
    </w:div>
    <w:div w:id="384645038">
      <w:bodyDiv w:val="1"/>
      <w:marLeft w:val="0"/>
      <w:marRight w:val="0"/>
      <w:marTop w:val="0"/>
      <w:marBottom w:val="0"/>
      <w:divBdr>
        <w:top w:val="none" w:sz="0" w:space="0" w:color="auto"/>
        <w:left w:val="none" w:sz="0" w:space="0" w:color="auto"/>
        <w:bottom w:val="none" w:sz="0" w:space="0" w:color="auto"/>
        <w:right w:val="none" w:sz="0" w:space="0" w:color="auto"/>
      </w:divBdr>
    </w:div>
    <w:div w:id="511846817">
      <w:bodyDiv w:val="1"/>
      <w:marLeft w:val="0"/>
      <w:marRight w:val="0"/>
      <w:marTop w:val="0"/>
      <w:marBottom w:val="0"/>
      <w:divBdr>
        <w:top w:val="none" w:sz="0" w:space="0" w:color="auto"/>
        <w:left w:val="none" w:sz="0" w:space="0" w:color="auto"/>
        <w:bottom w:val="none" w:sz="0" w:space="0" w:color="auto"/>
        <w:right w:val="none" w:sz="0" w:space="0" w:color="auto"/>
      </w:divBdr>
    </w:div>
    <w:div w:id="1241257935">
      <w:bodyDiv w:val="1"/>
      <w:marLeft w:val="0"/>
      <w:marRight w:val="0"/>
      <w:marTop w:val="0"/>
      <w:marBottom w:val="0"/>
      <w:divBdr>
        <w:top w:val="none" w:sz="0" w:space="0" w:color="auto"/>
        <w:left w:val="none" w:sz="0" w:space="0" w:color="auto"/>
        <w:bottom w:val="none" w:sz="0" w:space="0" w:color="auto"/>
        <w:right w:val="none" w:sz="0" w:space="0" w:color="auto"/>
      </w:divBdr>
    </w:div>
    <w:div w:id="17936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CBB5-0F9A-457F-8764-FAAAF1DD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16</Pages>
  <Words>7748</Words>
  <Characters>44168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10</cp:revision>
  <dcterms:created xsi:type="dcterms:W3CDTF">2020-03-03T05:13:00Z</dcterms:created>
  <dcterms:modified xsi:type="dcterms:W3CDTF">2020-03-05T09:30:00Z</dcterms:modified>
</cp:coreProperties>
</file>