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41ABF" w14:textId="469F4512" w:rsidR="00931FC8" w:rsidRPr="002C39B5" w:rsidRDefault="00931FC8" w:rsidP="00931FC8">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602E87">
        <w:rPr>
          <w:rStyle w:val="FontStyle73"/>
          <w:sz w:val="20"/>
          <w:szCs w:val="20"/>
        </w:rPr>
        <w:t>3</w:t>
      </w:r>
      <w:r w:rsidRPr="002C39B5">
        <w:rPr>
          <w:rStyle w:val="FontStyle73"/>
          <w:sz w:val="20"/>
          <w:szCs w:val="20"/>
        </w:rPr>
        <w:br/>
      </w:r>
      <w:r w:rsidRPr="002C39B5">
        <w:rPr>
          <w:rStyle w:val="FontStyle73"/>
          <w:b/>
          <w:sz w:val="20"/>
          <w:szCs w:val="20"/>
        </w:rPr>
        <w:t xml:space="preserve">«Закуп лекарственных средств </w:t>
      </w:r>
      <w:r w:rsidRPr="002C39B5">
        <w:rPr>
          <w:rFonts w:eastAsia="Calibri"/>
          <w:b/>
          <w:bCs/>
          <w:sz w:val="20"/>
          <w:szCs w:val="20"/>
          <w:lang w:eastAsia="en-US"/>
        </w:rPr>
        <w:t xml:space="preserve">и </w:t>
      </w:r>
      <w:r>
        <w:rPr>
          <w:rFonts w:eastAsia="Calibri"/>
          <w:b/>
          <w:bCs/>
          <w:sz w:val="20"/>
          <w:szCs w:val="20"/>
          <w:lang w:eastAsia="en-US"/>
        </w:rPr>
        <w:t xml:space="preserve">медицинских </w:t>
      </w:r>
      <w:r w:rsidRPr="002C39B5">
        <w:rPr>
          <w:rFonts w:eastAsia="Calibri"/>
          <w:b/>
          <w:bCs/>
          <w:sz w:val="20"/>
          <w:szCs w:val="20"/>
          <w:lang w:eastAsia="en-US"/>
        </w:rPr>
        <w:t>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14:paraId="1832CE3B" w14:textId="7D6FACC1" w:rsidR="00931FC8" w:rsidRPr="002C39B5" w:rsidRDefault="00602E87" w:rsidP="00931FC8">
      <w:pPr>
        <w:pStyle w:val="Style1"/>
        <w:spacing w:line="240" w:lineRule="auto"/>
        <w:rPr>
          <w:rStyle w:val="FontStyle73"/>
          <w:sz w:val="20"/>
          <w:szCs w:val="20"/>
        </w:rPr>
      </w:pPr>
      <w:r>
        <w:rPr>
          <w:rStyle w:val="FontStyle73"/>
          <w:sz w:val="20"/>
          <w:szCs w:val="20"/>
        </w:rPr>
        <w:t>02</w:t>
      </w:r>
      <w:r w:rsidR="00931FC8" w:rsidRPr="002C39B5">
        <w:rPr>
          <w:rStyle w:val="FontStyle73"/>
          <w:sz w:val="20"/>
          <w:szCs w:val="20"/>
        </w:rPr>
        <w:t>.0</w:t>
      </w:r>
      <w:r w:rsidR="00931FC8">
        <w:rPr>
          <w:rStyle w:val="FontStyle73"/>
          <w:sz w:val="20"/>
          <w:szCs w:val="20"/>
        </w:rPr>
        <w:t>2</w:t>
      </w:r>
      <w:r w:rsidR="00931FC8" w:rsidRPr="002C39B5">
        <w:rPr>
          <w:rStyle w:val="FontStyle73"/>
          <w:sz w:val="20"/>
          <w:szCs w:val="20"/>
        </w:rPr>
        <w:t>.20</w:t>
      </w:r>
      <w:r w:rsidR="00931FC8">
        <w:rPr>
          <w:rStyle w:val="FontStyle73"/>
          <w:sz w:val="20"/>
          <w:szCs w:val="20"/>
        </w:rPr>
        <w:t>2</w:t>
      </w:r>
      <w:r>
        <w:rPr>
          <w:rStyle w:val="FontStyle73"/>
          <w:sz w:val="20"/>
          <w:szCs w:val="20"/>
        </w:rPr>
        <w:t>1</w:t>
      </w:r>
      <w:r w:rsidR="00931FC8" w:rsidRPr="002C39B5">
        <w:rPr>
          <w:rStyle w:val="FontStyle73"/>
          <w:sz w:val="20"/>
          <w:szCs w:val="20"/>
        </w:rPr>
        <w:t>г.</w:t>
      </w:r>
    </w:p>
    <w:p w14:paraId="701E73CA" w14:textId="77777777" w:rsidR="00931FC8" w:rsidRPr="002C39B5" w:rsidRDefault="00931FC8" w:rsidP="00931FC8">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институт онкологии и радиологии», г. Алматы, </w:t>
      </w:r>
      <w:proofErr w:type="spellStart"/>
      <w:r w:rsidRPr="002C39B5">
        <w:rPr>
          <w:color w:val="000000"/>
          <w:sz w:val="20"/>
          <w:szCs w:val="20"/>
        </w:rPr>
        <w:t>пр.Абая</w:t>
      </w:r>
      <w:proofErr w:type="spellEnd"/>
      <w:r w:rsidRPr="002C39B5">
        <w:rPr>
          <w:color w:val="000000"/>
          <w:sz w:val="20"/>
          <w:szCs w:val="20"/>
        </w:rPr>
        <w:t>, 91</w:t>
      </w:r>
    </w:p>
    <w:p w14:paraId="5B4CFBBA" w14:textId="77777777" w:rsidR="00931FC8" w:rsidRPr="002C39B5" w:rsidRDefault="00931FC8" w:rsidP="00931FC8">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3361E56A" w14:textId="77777777" w:rsidR="00931FC8" w:rsidRPr="002C39B5" w:rsidRDefault="00931FC8" w:rsidP="00931FC8">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353"/>
        <w:gridCol w:w="4394"/>
        <w:gridCol w:w="850"/>
        <w:gridCol w:w="1276"/>
        <w:gridCol w:w="1276"/>
        <w:gridCol w:w="1984"/>
      </w:tblGrid>
      <w:tr w:rsidR="00931FC8" w:rsidRPr="002C39B5" w14:paraId="0FB39E8D" w14:textId="77777777" w:rsidTr="004A73B3">
        <w:trPr>
          <w:trHeight w:val="960"/>
        </w:trPr>
        <w:tc>
          <w:tcPr>
            <w:tcW w:w="624" w:type="dxa"/>
            <w:shd w:val="clear" w:color="auto" w:fill="auto"/>
            <w:vAlign w:val="center"/>
            <w:hideMark/>
          </w:tcPr>
          <w:p w14:paraId="4DAADAFD"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4353" w:type="dxa"/>
            <w:shd w:val="clear" w:color="auto" w:fill="auto"/>
            <w:vAlign w:val="center"/>
            <w:hideMark/>
          </w:tcPr>
          <w:p w14:paraId="2EA000B1"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Наименование</w:t>
            </w:r>
          </w:p>
        </w:tc>
        <w:tc>
          <w:tcPr>
            <w:tcW w:w="4394" w:type="dxa"/>
            <w:shd w:val="clear" w:color="auto" w:fill="auto"/>
            <w:vAlign w:val="center"/>
            <w:hideMark/>
          </w:tcPr>
          <w:p w14:paraId="4B47458A"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0843A4AA" w14:textId="6FEBD5F6" w:rsidR="00931FC8" w:rsidRPr="004F642D" w:rsidRDefault="00931FC8" w:rsidP="004A73B3">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изм</w:t>
            </w:r>
            <w:r w:rsidR="00602E87">
              <w:rPr>
                <w:rFonts w:ascii="Times New Roman" w:eastAsia="Times New Roman" w:hAnsi="Times New Roman" w:cs="Times New Roman"/>
                <w:b/>
                <w:sz w:val="20"/>
                <w:szCs w:val="20"/>
              </w:rPr>
              <w:t>.</w:t>
            </w:r>
          </w:p>
        </w:tc>
        <w:tc>
          <w:tcPr>
            <w:tcW w:w="1276" w:type="dxa"/>
            <w:shd w:val="clear" w:color="auto" w:fill="auto"/>
            <w:vAlign w:val="center"/>
            <w:hideMark/>
          </w:tcPr>
          <w:p w14:paraId="2610C5F5"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C870452"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12BDA019"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31FC8" w:rsidRPr="002C39B5" w14:paraId="18CF7AEB" w14:textId="77777777" w:rsidTr="004A73B3">
        <w:trPr>
          <w:trHeight w:val="240"/>
        </w:trPr>
        <w:tc>
          <w:tcPr>
            <w:tcW w:w="624" w:type="dxa"/>
            <w:shd w:val="clear" w:color="auto" w:fill="auto"/>
            <w:vAlign w:val="center"/>
            <w:hideMark/>
          </w:tcPr>
          <w:p w14:paraId="78D634ED"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4353" w:type="dxa"/>
            <w:shd w:val="clear" w:color="auto" w:fill="auto"/>
            <w:vAlign w:val="center"/>
            <w:hideMark/>
          </w:tcPr>
          <w:p w14:paraId="4CB960A8"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2</w:t>
            </w:r>
          </w:p>
        </w:tc>
        <w:tc>
          <w:tcPr>
            <w:tcW w:w="4394" w:type="dxa"/>
            <w:shd w:val="clear" w:color="auto" w:fill="auto"/>
            <w:vAlign w:val="center"/>
            <w:hideMark/>
          </w:tcPr>
          <w:p w14:paraId="7EBDF0E8"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3</w:t>
            </w:r>
          </w:p>
        </w:tc>
        <w:tc>
          <w:tcPr>
            <w:tcW w:w="850" w:type="dxa"/>
            <w:shd w:val="clear" w:color="auto" w:fill="auto"/>
            <w:vAlign w:val="center"/>
            <w:hideMark/>
          </w:tcPr>
          <w:p w14:paraId="57CFF95A"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609DE250"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23FFF121"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2CD23F34" w14:textId="77777777" w:rsidR="00931FC8" w:rsidRPr="004F642D" w:rsidRDefault="00931FC8" w:rsidP="004A73B3">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A37366" w:rsidRPr="004F642D" w14:paraId="320A699A" w14:textId="77777777" w:rsidTr="004A73B3">
        <w:trPr>
          <w:trHeight w:val="240"/>
        </w:trPr>
        <w:tc>
          <w:tcPr>
            <w:tcW w:w="624" w:type="dxa"/>
            <w:shd w:val="clear" w:color="auto" w:fill="auto"/>
            <w:vAlign w:val="center"/>
            <w:hideMark/>
          </w:tcPr>
          <w:p w14:paraId="6AAB58B8" w14:textId="77777777" w:rsidR="00A37366" w:rsidRPr="004F642D" w:rsidRDefault="00A37366" w:rsidP="004A73B3">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4353" w:type="dxa"/>
            <w:shd w:val="clear" w:color="auto" w:fill="auto"/>
            <w:vAlign w:val="center"/>
          </w:tcPr>
          <w:p w14:paraId="4A777265" w14:textId="0104B1CA" w:rsidR="00A37366" w:rsidRPr="00A37366" w:rsidRDefault="00602E87" w:rsidP="00A37366">
            <w:pPr>
              <w:spacing w:after="0" w:line="240" w:lineRule="auto"/>
              <w:rPr>
                <w:rFonts w:ascii="Times New Roman" w:hAnsi="Times New Roman" w:cs="Times New Roman"/>
                <w:color w:val="000000"/>
                <w:sz w:val="20"/>
                <w:szCs w:val="20"/>
              </w:rPr>
            </w:pPr>
            <w:proofErr w:type="spellStart"/>
            <w:r w:rsidRPr="00602E87">
              <w:rPr>
                <w:rFonts w:ascii="Times New Roman" w:hAnsi="Times New Roman" w:cs="Times New Roman"/>
                <w:color w:val="000000"/>
                <w:sz w:val="20"/>
                <w:szCs w:val="20"/>
              </w:rPr>
              <w:t>Октенисепт</w:t>
            </w:r>
            <w:proofErr w:type="spellEnd"/>
            <w:r w:rsidRPr="00602E87">
              <w:rPr>
                <w:rFonts w:ascii="Times New Roman" w:hAnsi="Times New Roman" w:cs="Times New Roman"/>
                <w:color w:val="000000"/>
                <w:sz w:val="20"/>
                <w:szCs w:val="20"/>
              </w:rPr>
              <w:t xml:space="preserve"> 1л. </w:t>
            </w:r>
            <w:r>
              <w:rPr>
                <w:rFonts w:ascii="Times New Roman" w:hAnsi="Times New Roman" w:cs="Times New Roman"/>
                <w:color w:val="000000"/>
                <w:sz w:val="20"/>
                <w:szCs w:val="20"/>
              </w:rPr>
              <w:t>г</w:t>
            </w:r>
            <w:r w:rsidRPr="00602E87">
              <w:rPr>
                <w:rFonts w:ascii="Times New Roman" w:hAnsi="Times New Roman" w:cs="Times New Roman"/>
                <w:color w:val="000000"/>
                <w:sz w:val="20"/>
                <w:szCs w:val="20"/>
              </w:rPr>
              <w:t>отовый раствор</w:t>
            </w:r>
          </w:p>
        </w:tc>
        <w:tc>
          <w:tcPr>
            <w:tcW w:w="4394" w:type="dxa"/>
            <w:shd w:val="clear" w:color="auto" w:fill="auto"/>
            <w:vAlign w:val="center"/>
          </w:tcPr>
          <w:p w14:paraId="636C6794" w14:textId="22C03265" w:rsidR="00A37366" w:rsidRPr="00A37366" w:rsidRDefault="00602E87" w:rsidP="00602E87">
            <w:pPr>
              <w:spacing w:after="0" w:line="240" w:lineRule="auto"/>
              <w:rPr>
                <w:rFonts w:ascii="Times New Roman" w:hAnsi="Times New Roman" w:cs="Times New Roman"/>
                <w:color w:val="000000"/>
                <w:sz w:val="20"/>
                <w:szCs w:val="20"/>
              </w:rPr>
            </w:pPr>
            <w:r w:rsidRPr="00602E87">
              <w:rPr>
                <w:rFonts w:ascii="Times New Roman" w:hAnsi="Times New Roman" w:cs="Times New Roman"/>
                <w:color w:val="000000"/>
                <w:sz w:val="20"/>
                <w:szCs w:val="20"/>
              </w:rPr>
              <w:t xml:space="preserve">Эффективен против </w:t>
            </w:r>
            <w:proofErr w:type="spellStart"/>
            <w:r w:rsidRPr="00602E87">
              <w:rPr>
                <w:rFonts w:ascii="Times New Roman" w:hAnsi="Times New Roman" w:cs="Times New Roman"/>
                <w:color w:val="000000"/>
                <w:sz w:val="20"/>
                <w:szCs w:val="20"/>
              </w:rPr>
              <w:t>короновирусов</w:t>
            </w:r>
            <w:proofErr w:type="spellEnd"/>
            <w:r w:rsidRPr="00602E87">
              <w:rPr>
                <w:rFonts w:ascii="Times New Roman" w:hAnsi="Times New Roman" w:cs="Times New Roman"/>
                <w:color w:val="000000"/>
                <w:sz w:val="20"/>
                <w:szCs w:val="20"/>
              </w:rPr>
              <w:t xml:space="preserve"> (исследования проведены</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лабораторией прикладной микробиологии Германии)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Предназначен для полоскания горла и обработки носовых пазух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для профилактики </w:t>
            </w:r>
            <w:proofErr w:type="spellStart"/>
            <w:r w:rsidRPr="00602E87">
              <w:rPr>
                <w:rFonts w:ascii="Times New Roman" w:hAnsi="Times New Roman" w:cs="Times New Roman"/>
                <w:color w:val="000000"/>
                <w:sz w:val="20"/>
                <w:szCs w:val="20"/>
              </w:rPr>
              <w:t>короновируса</w:t>
            </w:r>
            <w:proofErr w:type="spellEnd"/>
            <w:r w:rsidRPr="00602E87">
              <w:rPr>
                <w:rFonts w:ascii="Times New Roman" w:hAnsi="Times New Roman" w:cs="Times New Roman"/>
                <w:color w:val="000000"/>
                <w:sz w:val="20"/>
                <w:szCs w:val="20"/>
              </w:rPr>
              <w:t xml:space="preserve"> у медицинского персонала и</w:t>
            </w:r>
            <w:r>
              <w:rPr>
                <w:rFonts w:ascii="Times New Roman" w:hAnsi="Times New Roman" w:cs="Times New Roman"/>
                <w:color w:val="000000"/>
                <w:sz w:val="20"/>
                <w:szCs w:val="20"/>
              </w:rPr>
              <w:t xml:space="preserve"> </w:t>
            </w:r>
            <w:proofErr w:type="gramStart"/>
            <w:r w:rsidRPr="00602E87">
              <w:rPr>
                <w:rFonts w:ascii="Times New Roman" w:hAnsi="Times New Roman" w:cs="Times New Roman"/>
                <w:color w:val="000000"/>
                <w:sz w:val="20"/>
                <w:szCs w:val="20"/>
              </w:rPr>
              <w:t>пациентов</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w:t>
            </w:r>
            <w:proofErr w:type="gramEnd"/>
            <w:r w:rsidRPr="00602E87">
              <w:rPr>
                <w:rFonts w:ascii="Times New Roman" w:hAnsi="Times New Roman" w:cs="Times New Roman"/>
                <w:color w:val="000000"/>
                <w:sz w:val="20"/>
                <w:szCs w:val="20"/>
              </w:rPr>
              <w:t xml:space="preserve"> в онкологии для послеоперационной обработки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операции рака шейки матки.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трофических язв, а 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Прозрачный раствор, практически свободный от видимых частиц,</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со слабым специфическим запахом, 100 мл препарата содержат:</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Активные вещества: </w:t>
            </w:r>
            <w:proofErr w:type="spellStart"/>
            <w:r w:rsidRPr="00602E87">
              <w:rPr>
                <w:rFonts w:ascii="Times New Roman" w:hAnsi="Times New Roman" w:cs="Times New Roman"/>
                <w:color w:val="000000"/>
                <w:sz w:val="20"/>
                <w:szCs w:val="20"/>
              </w:rPr>
              <w:t>октенидин</w:t>
            </w:r>
            <w:proofErr w:type="spellEnd"/>
            <w:r w:rsidRPr="00602E87">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дигидрохлорид</w:t>
            </w:r>
            <w:proofErr w:type="spellEnd"/>
            <w:r w:rsidRPr="00602E87">
              <w:rPr>
                <w:rFonts w:ascii="Times New Roman" w:hAnsi="Times New Roman" w:cs="Times New Roman"/>
                <w:color w:val="000000"/>
                <w:sz w:val="20"/>
                <w:szCs w:val="20"/>
              </w:rPr>
              <w:t xml:space="preserve"> 0,10 г,</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феноксиэтанол</w:t>
            </w:r>
            <w:proofErr w:type="spellEnd"/>
            <w:r w:rsidRPr="00602E87">
              <w:rPr>
                <w:rFonts w:ascii="Times New Roman" w:hAnsi="Times New Roman" w:cs="Times New Roman"/>
                <w:color w:val="000000"/>
                <w:sz w:val="20"/>
                <w:szCs w:val="20"/>
              </w:rPr>
              <w:t xml:space="preserve"> 2,00 г. Вспомогательные вещества:</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кокамидопропилбетаин</w:t>
            </w:r>
            <w:proofErr w:type="spellEnd"/>
            <w:r w:rsidRPr="00602E87">
              <w:rPr>
                <w:rFonts w:ascii="Times New Roman" w:hAnsi="Times New Roman" w:cs="Times New Roman"/>
                <w:color w:val="000000"/>
                <w:sz w:val="20"/>
                <w:szCs w:val="20"/>
              </w:rPr>
              <w:t xml:space="preserve">, натрия D-глюконат, </w:t>
            </w:r>
            <w:proofErr w:type="spellStart"/>
            <w:r w:rsidRPr="00602E87">
              <w:rPr>
                <w:rFonts w:ascii="Times New Roman" w:hAnsi="Times New Roman" w:cs="Times New Roman"/>
                <w:color w:val="000000"/>
                <w:sz w:val="20"/>
                <w:szCs w:val="20"/>
              </w:rPr>
              <w:t>глицерол</w:t>
            </w:r>
            <w:proofErr w:type="spellEnd"/>
            <w:r w:rsidRPr="00602E87">
              <w:rPr>
                <w:rFonts w:ascii="Times New Roman" w:hAnsi="Times New Roman" w:cs="Times New Roman"/>
                <w:color w:val="000000"/>
                <w:sz w:val="20"/>
                <w:szCs w:val="20"/>
              </w:rPr>
              <w:t xml:space="preserve"> 85%, натрия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хлорид, вода очищенная.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трофических язв, а также для лечения </w:t>
            </w:r>
            <w:r w:rsidRPr="00602E87">
              <w:rPr>
                <w:rFonts w:ascii="Times New Roman" w:hAnsi="Times New Roman" w:cs="Times New Roman"/>
                <w:color w:val="000000"/>
                <w:sz w:val="20"/>
                <w:szCs w:val="20"/>
              </w:rPr>
              <w:lastRenderedPageBreak/>
              <w:t>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Октенисепт</w:t>
            </w:r>
            <w:proofErr w:type="spellEnd"/>
            <w:r w:rsidRPr="00602E87">
              <w:rPr>
                <w:rFonts w:ascii="Times New Roman" w:hAnsi="Times New Roman" w:cs="Times New Roman"/>
                <w:color w:val="000000"/>
                <w:sz w:val="20"/>
                <w:szCs w:val="20"/>
              </w:rPr>
              <w:t xml:space="preserve"> - готовый раствор, но можно разводить 1:5</w:t>
            </w:r>
          </w:p>
        </w:tc>
        <w:tc>
          <w:tcPr>
            <w:tcW w:w="850" w:type="dxa"/>
            <w:shd w:val="clear" w:color="auto" w:fill="auto"/>
            <w:vAlign w:val="center"/>
          </w:tcPr>
          <w:p w14:paraId="50CE7F44" w14:textId="7673AD07" w:rsidR="00A37366" w:rsidRPr="00A37366" w:rsidRDefault="00602E87" w:rsidP="00A3736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фл</w:t>
            </w:r>
            <w:proofErr w:type="spellEnd"/>
          </w:p>
        </w:tc>
        <w:tc>
          <w:tcPr>
            <w:tcW w:w="1276" w:type="dxa"/>
            <w:shd w:val="clear" w:color="auto" w:fill="auto"/>
            <w:vAlign w:val="center"/>
          </w:tcPr>
          <w:p w14:paraId="1CF54020" w14:textId="62EB7903" w:rsidR="00A37366" w:rsidRPr="00A37366" w:rsidRDefault="00602E87" w:rsidP="00A3736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A37366" w:rsidRPr="00A37366">
              <w:rPr>
                <w:rFonts w:ascii="Times New Roman" w:hAnsi="Times New Roman" w:cs="Times New Roman"/>
                <w:color w:val="000000"/>
                <w:sz w:val="20"/>
                <w:szCs w:val="20"/>
              </w:rPr>
              <w:t>2</w:t>
            </w:r>
            <w:r>
              <w:rPr>
                <w:rFonts w:ascii="Times New Roman" w:hAnsi="Times New Roman" w:cs="Times New Roman"/>
                <w:color w:val="000000"/>
                <w:sz w:val="20"/>
                <w:szCs w:val="20"/>
              </w:rPr>
              <w:t>0</w:t>
            </w:r>
          </w:p>
        </w:tc>
        <w:tc>
          <w:tcPr>
            <w:tcW w:w="1276" w:type="dxa"/>
            <w:shd w:val="clear" w:color="auto" w:fill="auto"/>
            <w:vAlign w:val="bottom"/>
          </w:tcPr>
          <w:p w14:paraId="07A9DF19" w14:textId="43CAFB1F" w:rsidR="00A37366" w:rsidRPr="00A37366" w:rsidRDefault="00602E87" w:rsidP="00A37366">
            <w:pPr>
              <w:spacing w:after="0" w:line="240" w:lineRule="auto"/>
              <w:jc w:val="center"/>
              <w:rPr>
                <w:rFonts w:ascii="Times New Roman" w:hAnsi="Times New Roman" w:cs="Times New Roman"/>
                <w:color w:val="000000"/>
                <w:sz w:val="20"/>
                <w:szCs w:val="20"/>
              </w:rPr>
            </w:pPr>
            <w:r w:rsidRPr="00602E87">
              <w:rPr>
                <w:rFonts w:ascii="Times New Roman" w:hAnsi="Times New Roman" w:cs="Times New Roman"/>
                <w:color w:val="000000"/>
                <w:sz w:val="20"/>
                <w:szCs w:val="20"/>
              </w:rPr>
              <w:t>14410</w:t>
            </w:r>
          </w:p>
        </w:tc>
        <w:tc>
          <w:tcPr>
            <w:tcW w:w="1984" w:type="dxa"/>
            <w:shd w:val="clear" w:color="auto" w:fill="auto"/>
            <w:vAlign w:val="bottom"/>
          </w:tcPr>
          <w:p w14:paraId="1AE082E6" w14:textId="6016991B" w:rsidR="00A37366" w:rsidRPr="00A37366" w:rsidRDefault="00602E87" w:rsidP="00A3736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1729200</w:t>
            </w:r>
          </w:p>
        </w:tc>
      </w:tr>
      <w:tr w:rsidR="00A315DB" w:rsidRPr="004F642D" w14:paraId="11BDD020"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820DB0" w14:textId="77777777" w:rsidR="00A315DB" w:rsidRPr="004F642D" w:rsidRDefault="00A315DB" w:rsidP="00A315DB">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2</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1C54037D" w14:textId="46C9514D" w:rsidR="00A315DB" w:rsidRPr="00A315DB" w:rsidRDefault="00A315DB" w:rsidP="00A315DB">
            <w:pPr>
              <w:spacing w:after="0" w:line="240" w:lineRule="auto"/>
              <w:rPr>
                <w:rFonts w:ascii="Times New Roman" w:hAnsi="Times New Roman" w:cs="Times New Roman"/>
                <w:color w:val="000000"/>
                <w:sz w:val="20"/>
                <w:szCs w:val="20"/>
              </w:rPr>
            </w:pPr>
            <w:r w:rsidRPr="00A315DB">
              <w:rPr>
                <w:rFonts w:ascii="Times New Roman" w:hAnsi="Times New Roman" w:cs="Times New Roman"/>
                <w:color w:val="000000"/>
                <w:sz w:val="20"/>
                <w:szCs w:val="20"/>
              </w:rPr>
              <w:t xml:space="preserve">Катетер </w:t>
            </w:r>
            <w:proofErr w:type="spellStart"/>
            <w:r w:rsidRPr="00A315DB">
              <w:rPr>
                <w:rFonts w:ascii="Times New Roman" w:hAnsi="Times New Roman" w:cs="Times New Roman"/>
                <w:color w:val="000000"/>
                <w:sz w:val="20"/>
                <w:szCs w:val="20"/>
              </w:rPr>
              <w:t>Rusch</w:t>
            </w:r>
            <w:proofErr w:type="spellEnd"/>
            <w:r w:rsidRPr="00A315DB">
              <w:rPr>
                <w:rFonts w:ascii="Times New Roman" w:hAnsi="Times New Roman" w:cs="Times New Roman"/>
                <w:color w:val="000000"/>
                <w:sz w:val="20"/>
                <w:szCs w:val="20"/>
              </w:rPr>
              <w:t xml:space="preserve"> </w:t>
            </w:r>
            <w:proofErr w:type="spellStart"/>
            <w:proofErr w:type="gramStart"/>
            <w:r w:rsidRPr="00A315DB">
              <w:rPr>
                <w:rFonts w:ascii="Times New Roman" w:hAnsi="Times New Roman" w:cs="Times New Roman"/>
                <w:color w:val="000000"/>
                <w:sz w:val="20"/>
                <w:szCs w:val="20"/>
              </w:rPr>
              <w:t>Cold</w:t>
            </w:r>
            <w:proofErr w:type="spellEnd"/>
            <w:r w:rsidRPr="00A315DB">
              <w:rPr>
                <w:rFonts w:ascii="Times New Roman" w:hAnsi="Times New Roman" w:cs="Times New Roman"/>
                <w:color w:val="000000"/>
                <w:sz w:val="20"/>
                <w:szCs w:val="20"/>
              </w:rPr>
              <w:t xml:space="preserve">  цилиндр</w:t>
            </w:r>
            <w:proofErr w:type="gramEnd"/>
            <w:r w:rsidRPr="00A315DB">
              <w:rPr>
                <w:rFonts w:ascii="Times New Roman" w:hAnsi="Times New Roman" w:cs="Times New Roman"/>
                <w:color w:val="000000"/>
                <w:sz w:val="20"/>
                <w:szCs w:val="20"/>
              </w:rPr>
              <w:t xml:space="preserve"> 3-х ходовой 20 длина 40 см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169120" w14:textId="3440C0EE" w:rsidR="00A315DB" w:rsidRPr="00A315DB" w:rsidRDefault="00A315DB" w:rsidP="00A315DB">
            <w:pPr>
              <w:spacing w:after="0" w:line="240" w:lineRule="auto"/>
              <w:rPr>
                <w:rFonts w:ascii="Times New Roman" w:hAnsi="Times New Roman" w:cs="Times New Roman"/>
                <w:color w:val="000000"/>
                <w:sz w:val="20"/>
                <w:szCs w:val="20"/>
              </w:rPr>
            </w:pPr>
            <w:r w:rsidRPr="00A315DB">
              <w:rPr>
                <w:rFonts w:ascii="Times New Roman" w:hAnsi="Times New Roman" w:cs="Times New Roman"/>
                <w:color w:val="000000"/>
                <w:sz w:val="20"/>
                <w:szCs w:val="20"/>
              </w:rPr>
              <w:t xml:space="preserve">Катетер </w:t>
            </w:r>
            <w:proofErr w:type="spellStart"/>
            <w:r w:rsidRPr="00A315DB">
              <w:rPr>
                <w:rFonts w:ascii="Times New Roman" w:hAnsi="Times New Roman" w:cs="Times New Roman"/>
                <w:color w:val="000000"/>
                <w:sz w:val="20"/>
                <w:szCs w:val="20"/>
              </w:rPr>
              <w:t>Rusch</w:t>
            </w:r>
            <w:proofErr w:type="spellEnd"/>
            <w:r w:rsidRPr="00A315DB">
              <w:rPr>
                <w:rFonts w:ascii="Times New Roman" w:hAnsi="Times New Roman" w:cs="Times New Roman"/>
                <w:color w:val="000000"/>
                <w:sz w:val="20"/>
                <w:szCs w:val="20"/>
              </w:rPr>
              <w:t xml:space="preserve"> </w:t>
            </w:r>
            <w:proofErr w:type="spellStart"/>
            <w:r w:rsidRPr="00A315DB">
              <w:rPr>
                <w:rFonts w:ascii="Times New Roman" w:hAnsi="Times New Roman" w:cs="Times New Roman"/>
                <w:color w:val="000000"/>
                <w:sz w:val="20"/>
                <w:szCs w:val="20"/>
              </w:rPr>
              <w:t>Gold</w:t>
            </w:r>
            <w:proofErr w:type="spellEnd"/>
            <w:r w:rsidRPr="00A315DB">
              <w:rPr>
                <w:rFonts w:ascii="Times New Roman" w:hAnsi="Times New Roman" w:cs="Times New Roman"/>
                <w:color w:val="000000"/>
                <w:sz w:val="20"/>
                <w:szCs w:val="20"/>
              </w:rPr>
              <w:t xml:space="preserve"> цилиндрический 20 </w:t>
            </w:r>
            <w:proofErr w:type="spellStart"/>
            <w:r w:rsidRPr="00A315DB">
              <w:rPr>
                <w:rFonts w:ascii="Times New Roman" w:hAnsi="Times New Roman" w:cs="Times New Roman"/>
                <w:color w:val="000000"/>
                <w:sz w:val="20"/>
                <w:szCs w:val="20"/>
              </w:rPr>
              <w:t>Ch</w:t>
            </w:r>
            <w:proofErr w:type="spellEnd"/>
            <w:r w:rsidRPr="00A315DB">
              <w:rPr>
                <w:rFonts w:ascii="Times New Roman" w:hAnsi="Times New Roman" w:cs="Times New Roman"/>
                <w:color w:val="000000"/>
                <w:sz w:val="20"/>
                <w:szCs w:val="20"/>
              </w:rPr>
              <w:t>, баллон 30-50 мл, 2 отверстия, длина 40 см 183430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A53BD" w14:textId="3FC25F5E" w:rsidR="00A315DB" w:rsidRPr="00A315DB" w:rsidRDefault="00A315DB" w:rsidP="00A315DB">
            <w:pPr>
              <w:spacing w:after="0" w:line="240" w:lineRule="auto"/>
              <w:jc w:val="center"/>
              <w:rPr>
                <w:rFonts w:ascii="Times New Roman" w:hAnsi="Times New Roman" w:cs="Times New Roman"/>
                <w:color w:val="000000"/>
                <w:sz w:val="20"/>
                <w:szCs w:val="20"/>
              </w:rPr>
            </w:pPr>
            <w:proofErr w:type="spellStart"/>
            <w:r w:rsidRPr="00A315DB">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B4EB4" w14:textId="08A25752" w:rsidR="00A315DB" w:rsidRPr="00A315DB" w:rsidRDefault="00A315DB" w:rsidP="00A315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A315DB">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72F73" w14:textId="2025E6B3" w:rsidR="00A315DB" w:rsidRPr="00A315DB" w:rsidRDefault="00A315DB" w:rsidP="00A315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Pr="00A315DB">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B4235F" w14:textId="1BAFA485" w:rsidR="00A315DB" w:rsidRPr="00A315DB" w:rsidRDefault="00A315DB" w:rsidP="00A315D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r w:rsidRPr="00A315DB">
              <w:rPr>
                <w:rFonts w:ascii="Times New Roman" w:hAnsi="Times New Roman" w:cs="Times New Roman"/>
                <w:color w:val="000000"/>
                <w:sz w:val="20"/>
                <w:szCs w:val="20"/>
              </w:rPr>
              <w:t>0000</w:t>
            </w:r>
          </w:p>
        </w:tc>
      </w:tr>
      <w:tr w:rsidR="00543E16" w:rsidRPr="004F642D" w14:paraId="0B64108D"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E62295" w14:textId="77777777" w:rsidR="00543E16" w:rsidRPr="004F642D" w:rsidRDefault="00543E16" w:rsidP="00543E16">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3</w:t>
            </w:r>
          </w:p>
        </w:tc>
        <w:tc>
          <w:tcPr>
            <w:tcW w:w="4353" w:type="dxa"/>
            <w:tcBorders>
              <w:top w:val="single" w:sz="4" w:space="0" w:color="auto"/>
              <w:left w:val="single" w:sz="4" w:space="0" w:color="auto"/>
              <w:bottom w:val="single" w:sz="4" w:space="0" w:color="auto"/>
              <w:right w:val="single" w:sz="4" w:space="0" w:color="auto"/>
            </w:tcBorders>
            <w:shd w:val="clear" w:color="auto" w:fill="auto"/>
          </w:tcPr>
          <w:p w14:paraId="4CC9887E" w14:textId="15D13C93" w:rsidR="00543E16" w:rsidRPr="00543E16" w:rsidRDefault="00543E16" w:rsidP="00543E16">
            <w:pPr>
              <w:spacing w:after="0" w:line="240" w:lineRule="auto"/>
              <w:rPr>
                <w:rFonts w:ascii="Times New Roman" w:hAnsi="Times New Roman" w:cs="Times New Roman"/>
                <w:color w:val="000000"/>
                <w:sz w:val="20"/>
                <w:szCs w:val="20"/>
              </w:rPr>
            </w:pPr>
            <w:r w:rsidRPr="00543E16">
              <w:rPr>
                <w:rFonts w:ascii="Times New Roman" w:hAnsi="Times New Roman"/>
                <w:sz w:val="20"/>
                <w:szCs w:val="20"/>
              </w:rPr>
              <w:t>Чулки на резинке (AGH) медицинские компрессионные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70D8CFD"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Изделие чулочное медицинское компрессионное – чулки с распределенным давлением – это лечебный трикотаж 1-го класса компрессии (18-23 мм рт. ст.) для профилактики тромбоэмболических осложнений у пациентов. Данные изделия обладают следующими особенностями:</w:t>
            </w:r>
          </w:p>
          <w:p w14:paraId="7DE67CDE"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1. Обладают распределенным дозированным (градуированным) давлением, максимальным у лодыжки и постепенно уменьшающимся по направлению к бедру.</w:t>
            </w:r>
          </w:p>
          <w:p w14:paraId="0E5146A0"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 xml:space="preserve">2.Циркулярная бесшовная вязка. </w:t>
            </w:r>
          </w:p>
          <w:p w14:paraId="5F0F2EA2"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3.Гипоаллергенная силиконовая лента в верхней части изделия.</w:t>
            </w:r>
          </w:p>
          <w:p w14:paraId="647CD3C4"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 xml:space="preserve">4.Возможность 10-кратной стирки при 95°С.  </w:t>
            </w:r>
          </w:p>
          <w:p w14:paraId="23D4FB05"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5.Состав ткани: 82% полиамида, 18% эластана.</w:t>
            </w:r>
          </w:p>
          <w:p w14:paraId="3CAEA91C"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Количество:</w:t>
            </w:r>
          </w:p>
          <w:p w14:paraId="139A7D27"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Размер 1S 15 шт. (пар)</w:t>
            </w:r>
          </w:p>
          <w:p w14:paraId="28BFFCD0"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Размер 2M 40 шт.(пар)</w:t>
            </w:r>
          </w:p>
          <w:p w14:paraId="68528184" w14:textId="77777777" w:rsidR="00543E16" w:rsidRPr="00543E16" w:rsidRDefault="00543E16" w:rsidP="00543E16">
            <w:pPr>
              <w:pStyle w:val="ab"/>
              <w:jc w:val="both"/>
              <w:rPr>
                <w:rFonts w:ascii="Times New Roman" w:hAnsi="Times New Roman"/>
                <w:sz w:val="20"/>
                <w:szCs w:val="20"/>
              </w:rPr>
            </w:pPr>
            <w:r w:rsidRPr="00543E16">
              <w:rPr>
                <w:rFonts w:ascii="Times New Roman" w:hAnsi="Times New Roman"/>
                <w:sz w:val="20"/>
                <w:szCs w:val="20"/>
              </w:rPr>
              <w:t>Размер 3L 50 шт.(пар)</w:t>
            </w:r>
          </w:p>
          <w:p w14:paraId="6A8625DC" w14:textId="403F8982" w:rsidR="00543E16" w:rsidRPr="00543E16" w:rsidRDefault="00543E16" w:rsidP="00543E16">
            <w:pPr>
              <w:spacing w:after="0" w:line="240" w:lineRule="auto"/>
              <w:rPr>
                <w:rFonts w:ascii="Times New Roman" w:hAnsi="Times New Roman" w:cs="Times New Roman"/>
                <w:color w:val="000000"/>
                <w:sz w:val="20"/>
                <w:szCs w:val="20"/>
              </w:rPr>
            </w:pPr>
            <w:r w:rsidRPr="00543E16">
              <w:rPr>
                <w:rFonts w:ascii="Times New Roman" w:hAnsi="Times New Roman"/>
                <w:sz w:val="20"/>
                <w:szCs w:val="20"/>
              </w:rPr>
              <w:t>Размер 4XL 80 шт.(пар)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674BD4" w14:textId="2D35DF10" w:rsidR="00543E16" w:rsidRPr="00543E16" w:rsidRDefault="00543E16" w:rsidP="00543E1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пар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D4D4DE" w14:textId="16171423" w:rsidR="00543E16" w:rsidRPr="00543E16" w:rsidRDefault="00543E16" w:rsidP="00543E16">
            <w:pPr>
              <w:spacing w:after="0" w:line="240" w:lineRule="auto"/>
              <w:jc w:val="center"/>
              <w:rPr>
                <w:rFonts w:ascii="Times New Roman" w:hAnsi="Times New Roman" w:cs="Times New Roman"/>
                <w:color w:val="000000"/>
                <w:sz w:val="20"/>
                <w:szCs w:val="20"/>
              </w:rPr>
            </w:pPr>
            <w:r w:rsidRPr="00543E16">
              <w:rPr>
                <w:rFonts w:ascii="Times New Roman" w:hAnsi="Times New Roman"/>
                <w:sz w:val="20"/>
                <w:szCs w:val="20"/>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6FBC0" w14:textId="33441A5F" w:rsidR="00543E16" w:rsidRPr="00543E16" w:rsidRDefault="00543E16" w:rsidP="00543E16">
            <w:pPr>
              <w:spacing w:after="0" w:line="240" w:lineRule="auto"/>
              <w:jc w:val="center"/>
              <w:rPr>
                <w:rFonts w:ascii="Times New Roman" w:hAnsi="Times New Roman" w:cs="Times New Roman"/>
                <w:color w:val="000000"/>
                <w:sz w:val="20"/>
                <w:szCs w:val="20"/>
              </w:rPr>
            </w:pPr>
            <w:r w:rsidRPr="00543E16">
              <w:rPr>
                <w:rFonts w:ascii="Times New Roman" w:hAnsi="Times New Roman"/>
                <w:color w:val="000000"/>
                <w:sz w:val="20"/>
                <w:szCs w:val="20"/>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124C9F1" w14:textId="593DCF3C" w:rsidR="00543E16" w:rsidRPr="00543E16" w:rsidRDefault="00543E16" w:rsidP="00543E16">
            <w:pPr>
              <w:spacing w:after="0" w:line="240" w:lineRule="auto"/>
              <w:jc w:val="center"/>
              <w:rPr>
                <w:rFonts w:ascii="Times New Roman" w:hAnsi="Times New Roman" w:cs="Times New Roman"/>
                <w:color w:val="000000"/>
                <w:sz w:val="20"/>
                <w:szCs w:val="20"/>
              </w:rPr>
            </w:pPr>
            <w:r w:rsidRPr="00543E16">
              <w:rPr>
                <w:rFonts w:ascii="Times New Roman" w:hAnsi="Times New Roman"/>
                <w:color w:val="000000"/>
                <w:sz w:val="20"/>
                <w:szCs w:val="20"/>
              </w:rPr>
              <w:t>1110000</w:t>
            </w:r>
          </w:p>
        </w:tc>
      </w:tr>
      <w:tr w:rsidR="00633542" w:rsidRPr="004F642D" w14:paraId="694256EE"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DB9737" w14:textId="77777777" w:rsidR="00633542" w:rsidRPr="004F642D" w:rsidRDefault="00633542" w:rsidP="00633542">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4</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3B44CFFA" w14:textId="7D352613" w:rsidR="00633542" w:rsidRPr="00633542" w:rsidRDefault="00633542" w:rsidP="00633542">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Одноразовый нейтральный электрод с кольцом безопасности EMED SAFE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EB9019" w14:textId="76EB1516" w:rsidR="00633542" w:rsidRPr="00633542" w:rsidRDefault="00633542" w:rsidP="00633542">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 xml:space="preserve">Одноразовый нейтральный электрод с кольцом безопасности EMED SAFE, гидрогель, составной, для взрослых и детей, 110 см2, общая площадь 170 см2, </w:t>
            </w:r>
            <w:proofErr w:type="spellStart"/>
            <w:r w:rsidRPr="00633542">
              <w:rPr>
                <w:rFonts w:ascii="Times New Roman" w:hAnsi="Times New Roman" w:cs="Times New Roman"/>
                <w:sz w:val="20"/>
                <w:szCs w:val="20"/>
              </w:rPr>
              <w:t>уп</w:t>
            </w:r>
            <w:proofErr w:type="spellEnd"/>
            <w:r w:rsidRPr="00633542">
              <w:rPr>
                <w:rFonts w:ascii="Times New Roman" w:hAnsi="Times New Roman" w:cs="Times New Roman"/>
                <w:sz w:val="20"/>
                <w:szCs w:val="20"/>
              </w:rPr>
              <w:t>=50шт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03E699" w14:textId="6F19540C" w:rsidR="00633542" w:rsidRPr="00633542" w:rsidRDefault="00633542" w:rsidP="00633542">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25B6A" w14:textId="6C61CAB8" w:rsidR="00633542" w:rsidRPr="00633542" w:rsidRDefault="00D235A0" w:rsidP="0063354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9D790" w14:textId="1A0A8A00" w:rsidR="00633542" w:rsidRPr="00633542" w:rsidRDefault="00633542" w:rsidP="00633542">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43000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7F71ED" w14:textId="0F750200" w:rsidR="00633542" w:rsidRPr="00633542" w:rsidRDefault="00D235A0" w:rsidP="00633542">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86</w:t>
            </w:r>
            <w:r w:rsidR="00633542" w:rsidRPr="00633542">
              <w:rPr>
                <w:rFonts w:ascii="Times New Roman" w:hAnsi="Times New Roman" w:cs="Times New Roman"/>
                <w:bCs/>
                <w:sz w:val="20"/>
                <w:szCs w:val="20"/>
              </w:rPr>
              <w:t>000</w:t>
            </w:r>
          </w:p>
        </w:tc>
      </w:tr>
      <w:tr w:rsidR="00D235A0" w:rsidRPr="004F642D" w14:paraId="0637B0B7"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0DCD64" w14:textId="77777777" w:rsidR="00D235A0" w:rsidRPr="004F642D" w:rsidRDefault="00D235A0" w:rsidP="00D235A0">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5</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798D4280" w14:textId="666D336D"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Одноразовая ручка с электродом ножом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3D2C26" w14:textId="6076B026"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Одноразовая ручка с электродом ножом, 2 кнопки, стерильная, дл. кабеля 3м, упаковка=10шт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D38D30" w14:textId="4450932C" w:rsidR="00D235A0" w:rsidRPr="00633542" w:rsidRDefault="00D235A0" w:rsidP="00D235A0">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C4D0B" w14:textId="7F7C1F9F" w:rsidR="00D235A0" w:rsidRPr="00633542" w:rsidRDefault="00D235A0" w:rsidP="00D235A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47A55" w14:textId="1FC75418"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19700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5F8D4" w14:textId="31C36B01" w:rsidR="00D235A0" w:rsidRPr="00633542" w:rsidRDefault="00D235A0" w:rsidP="00D235A0">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3</w:t>
            </w:r>
            <w:r w:rsidRPr="00633542">
              <w:rPr>
                <w:rFonts w:ascii="Times New Roman" w:hAnsi="Times New Roman" w:cs="Times New Roman"/>
                <w:bCs/>
                <w:sz w:val="20"/>
                <w:szCs w:val="20"/>
              </w:rPr>
              <w:t>9</w:t>
            </w:r>
            <w:r>
              <w:rPr>
                <w:rFonts w:ascii="Times New Roman" w:hAnsi="Times New Roman" w:cs="Times New Roman"/>
                <w:bCs/>
                <w:sz w:val="20"/>
                <w:szCs w:val="20"/>
              </w:rPr>
              <w:t>4</w:t>
            </w:r>
            <w:r w:rsidRPr="00633542">
              <w:rPr>
                <w:rFonts w:ascii="Times New Roman" w:hAnsi="Times New Roman" w:cs="Times New Roman"/>
                <w:bCs/>
                <w:sz w:val="20"/>
                <w:szCs w:val="20"/>
              </w:rPr>
              <w:t>00</w:t>
            </w:r>
          </w:p>
        </w:tc>
      </w:tr>
      <w:tr w:rsidR="00D235A0" w:rsidRPr="004F642D" w14:paraId="22BEF0BC"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830BD6" w14:textId="77777777" w:rsidR="00D235A0" w:rsidRPr="004F642D" w:rsidRDefault="00D235A0" w:rsidP="00D235A0">
            <w:pPr>
              <w:pStyle w:val="ab"/>
              <w:rPr>
                <w:rFonts w:ascii="Times New Roman" w:eastAsia="Times New Roman" w:hAnsi="Times New Roman" w:cs="Times New Roman"/>
                <w:sz w:val="20"/>
                <w:szCs w:val="20"/>
              </w:rPr>
            </w:pPr>
            <w:r w:rsidRPr="004F642D">
              <w:rPr>
                <w:rFonts w:ascii="Times New Roman" w:eastAsia="Times New Roman" w:hAnsi="Times New Roman" w:cs="Times New Roman"/>
                <w:sz w:val="20"/>
                <w:szCs w:val="20"/>
              </w:rPr>
              <w:t>6</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3B69E2CA" w14:textId="4CB0954F"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15 х 25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2E3540" w14:textId="733FA961"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15 х 25 мм, Ø 4 MM, длина 115MM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DB83C" w14:textId="6C51DBDB" w:rsidR="00D235A0" w:rsidRPr="00633542" w:rsidRDefault="00D235A0" w:rsidP="00D235A0">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51A36C" w14:textId="1B6C56DF"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746F8" w14:textId="264D7BA9"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39800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6A5EAE" w14:textId="058DC349"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39800</w:t>
            </w:r>
          </w:p>
        </w:tc>
      </w:tr>
      <w:tr w:rsidR="00D235A0" w:rsidRPr="004F642D" w14:paraId="1B64C88C"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5C6258" w14:textId="1AD1C42C" w:rsidR="00D235A0" w:rsidRPr="004F642D" w:rsidRDefault="00D235A0" w:rsidP="00D235A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7135956B" w14:textId="76BB4F01"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20 х 25 мм</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FB226B4" w14:textId="78FB0664"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20 х 25 мм, Ø 4 MM, длина 115MM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83928B" w14:textId="51311540" w:rsidR="00D235A0" w:rsidRPr="00633542" w:rsidRDefault="00D235A0" w:rsidP="00D235A0">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99BF74" w14:textId="630919E1"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2A0A1" w14:textId="6F32C093"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39800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E91203" w14:textId="0912C091"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39800</w:t>
            </w:r>
          </w:p>
        </w:tc>
      </w:tr>
      <w:tr w:rsidR="00D235A0" w:rsidRPr="004F642D" w14:paraId="063276DE"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6E52F8" w14:textId="7C5F8CF2" w:rsidR="00D235A0" w:rsidRPr="004F642D" w:rsidRDefault="00D235A0" w:rsidP="00D235A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177198BD" w14:textId="0493443B"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Биполярный кабель</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BFD3750" w14:textId="48BDB2B9" w:rsidR="00D235A0" w:rsidRPr="00633542" w:rsidRDefault="00D235A0" w:rsidP="00D235A0">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Биполярный кабель, прямой коннектор со стороны инструмента, дл. кабеля 5м, 2-шарьковый штепсель 29мм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400228" w14:textId="307E3076" w:rsidR="00D235A0" w:rsidRPr="00633542" w:rsidRDefault="00D235A0" w:rsidP="00D235A0">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F8960" w14:textId="48F16DDC" w:rsidR="00D235A0" w:rsidRPr="00633542" w:rsidRDefault="00D235A0" w:rsidP="00D235A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627B4" w14:textId="05C2D9AB" w:rsidR="00D235A0" w:rsidRPr="00633542" w:rsidRDefault="00D235A0" w:rsidP="00D235A0">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44000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0DF9BB" w14:textId="304623CC" w:rsidR="00D235A0" w:rsidRPr="00633542" w:rsidRDefault="00D235A0" w:rsidP="00D235A0">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176</w:t>
            </w:r>
            <w:r w:rsidRPr="00633542">
              <w:rPr>
                <w:rFonts w:ascii="Times New Roman" w:hAnsi="Times New Roman" w:cs="Times New Roman"/>
                <w:bCs/>
                <w:sz w:val="20"/>
                <w:szCs w:val="20"/>
              </w:rPr>
              <w:t>000</w:t>
            </w:r>
          </w:p>
        </w:tc>
      </w:tr>
      <w:tr w:rsidR="00787D06" w:rsidRPr="004F642D" w14:paraId="27EBC42D"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06E6E8" w14:textId="78AF0C42" w:rsidR="00787D06" w:rsidRPr="004F642D" w:rsidRDefault="00787D06" w:rsidP="00787D0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53" w:type="dxa"/>
            <w:tcBorders>
              <w:top w:val="single" w:sz="4" w:space="0" w:color="auto"/>
              <w:left w:val="single" w:sz="4" w:space="0" w:color="auto"/>
              <w:bottom w:val="single" w:sz="4" w:space="0" w:color="auto"/>
              <w:right w:val="single" w:sz="4" w:space="0" w:color="auto"/>
            </w:tcBorders>
            <w:shd w:val="clear" w:color="auto" w:fill="auto"/>
          </w:tcPr>
          <w:p w14:paraId="78D53E53" w14:textId="637F0D54" w:rsidR="00787D06" w:rsidRPr="00787D06" w:rsidRDefault="00787D06" w:rsidP="00787D06">
            <w:pPr>
              <w:spacing w:after="0" w:line="240" w:lineRule="auto"/>
              <w:rPr>
                <w:rFonts w:ascii="Times New Roman" w:hAnsi="Times New Roman" w:cs="Times New Roman"/>
                <w:color w:val="000000"/>
                <w:sz w:val="20"/>
                <w:szCs w:val="20"/>
              </w:rPr>
            </w:pPr>
            <w:r w:rsidRPr="00787D06">
              <w:rPr>
                <w:rFonts w:ascii="Times New Roman" w:hAnsi="Times New Roman" w:cs="Times New Roman"/>
                <w:sz w:val="20"/>
                <w:szCs w:val="20"/>
              </w:rPr>
              <w:t xml:space="preserve">Стерильные оболочки </w:t>
            </w:r>
            <w:r>
              <w:rPr>
                <w:rFonts w:ascii="Times New Roman" w:hAnsi="Times New Roman" w:cs="Times New Roman"/>
                <w:sz w:val="20"/>
                <w:szCs w:val="20"/>
              </w:rPr>
              <w:t xml:space="preserve">на </w:t>
            </w:r>
            <w:r w:rsidRPr="00787D06">
              <w:rPr>
                <w:rFonts w:ascii="Times New Roman" w:hAnsi="Times New Roman" w:cs="Times New Roman"/>
                <w:sz w:val="20"/>
                <w:szCs w:val="20"/>
              </w:rPr>
              <w:t xml:space="preserve">Микроскоп </w:t>
            </w:r>
            <w:proofErr w:type="spellStart"/>
            <w:r w:rsidRPr="00787D06">
              <w:rPr>
                <w:rFonts w:ascii="Times New Roman" w:hAnsi="Times New Roman" w:cs="Times New Roman"/>
                <w:sz w:val="20"/>
                <w:szCs w:val="20"/>
              </w:rPr>
              <w:t>Пентеро</w:t>
            </w:r>
            <w:proofErr w:type="spellEnd"/>
            <w:r w:rsidRPr="00787D06">
              <w:rPr>
                <w:rFonts w:ascii="Times New Roman" w:hAnsi="Times New Roman" w:cs="Times New Roman"/>
                <w:sz w:val="20"/>
                <w:szCs w:val="20"/>
              </w:rPr>
              <w:t xml:space="preserve"> 900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7C4F382" w14:textId="7E486C51" w:rsidR="00787D06" w:rsidRPr="00787D06" w:rsidRDefault="00787D06" w:rsidP="00787D06">
            <w:pPr>
              <w:spacing w:after="0" w:line="240" w:lineRule="auto"/>
              <w:rPr>
                <w:rFonts w:ascii="Times New Roman" w:hAnsi="Times New Roman" w:cs="Times New Roman"/>
                <w:color w:val="000000"/>
                <w:sz w:val="20"/>
                <w:szCs w:val="20"/>
              </w:rPr>
            </w:pPr>
            <w:r w:rsidRPr="00787D06">
              <w:rPr>
                <w:rFonts w:ascii="Times New Roman" w:hAnsi="Times New Roman" w:cs="Times New Roman"/>
                <w:sz w:val="20"/>
                <w:szCs w:val="20"/>
              </w:rPr>
              <w:t xml:space="preserve">Упаковка не менее чем 5 </w:t>
            </w:r>
            <w:proofErr w:type="spellStart"/>
            <w:r w:rsidRPr="00787D06">
              <w:rPr>
                <w:rFonts w:ascii="Times New Roman" w:hAnsi="Times New Roman" w:cs="Times New Roman"/>
                <w:sz w:val="20"/>
                <w:szCs w:val="20"/>
              </w:rPr>
              <w:t>шт</w:t>
            </w:r>
            <w:proofErr w:type="spellEnd"/>
            <w:r w:rsidRPr="00787D06">
              <w:rPr>
                <w:rFonts w:ascii="Times New Roman" w:hAnsi="Times New Roman" w:cs="Times New Roman"/>
                <w:sz w:val="20"/>
                <w:szCs w:val="20"/>
              </w:rPr>
              <w:t xml:space="preserve"> в упаковке. Предназначены для обеспечения стерильности и быстрой подготовки к операциям. Для обеспечения стерильности поверхности </w:t>
            </w:r>
            <w:r w:rsidRPr="00787D06">
              <w:rPr>
                <w:rFonts w:ascii="Times New Roman" w:hAnsi="Times New Roman" w:cs="Times New Roman"/>
                <w:sz w:val="20"/>
                <w:szCs w:val="20"/>
              </w:rPr>
              <w:lastRenderedPageBreak/>
              <w:t xml:space="preserve">микроскопа. Используются при функции </w:t>
            </w:r>
            <w:proofErr w:type="spellStart"/>
            <w:r w:rsidRPr="00787D06">
              <w:rPr>
                <w:rFonts w:ascii="Times New Roman" w:hAnsi="Times New Roman" w:cs="Times New Roman"/>
                <w:sz w:val="20"/>
                <w:szCs w:val="20"/>
              </w:rPr>
              <w:t>автозачехления</w:t>
            </w:r>
            <w:proofErr w:type="spellEnd"/>
            <w:r w:rsidRPr="00787D06">
              <w:rPr>
                <w:rFonts w:ascii="Times New Roman" w:hAnsi="Times New Roman" w:cs="Times New Roman"/>
                <w:sz w:val="20"/>
                <w:szCs w:val="20"/>
              </w:rPr>
              <w:t>.</w:t>
            </w:r>
            <w:r>
              <w:rPr>
                <w:rFonts w:ascii="Times New Roman" w:hAnsi="Times New Roman" w:cs="Times New Roman"/>
                <w:sz w:val="20"/>
                <w:szCs w:val="20"/>
              </w:rPr>
              <w:t xml:space="preserve"> </w:t>
            </w:r>
            <w:r w:rsidRPr="00787D06">
              <w:rPr>
                <w:rFonts w:ascii="Times New Roman" w:hAnsi="Times New Roman" w:cs="Times New Roman"/>
                <w:sz w:val="20"/>
                <w:szCs w:val="20"/>
              </w:rPr>
              <w:t xml:space="preserve">Стерильные оболочки должны иметь защитные стекла высокого оптического качества, которые предотвращают отклонения внутри навигационной точности и расположенные под углом к объективу, для исключения бликов, диаметр линзы не более – 65 мм. Размер не менее 132x391см Посадочное место не более 65 </w:t>
            </w:r>
            <w:proofErr w:type="gramStart"/>
            <w:r w:rsidRPr="00787D06">
              <w:rPr>
                <w:rFonts w:ascii="Times New Roman" w:hAnsi="Times New Roman" w:cs="Times New Roman"/>
                <w:sz w:val="20"/>
                <w:szCs w:val="20"/>
              </w:rPr>
              <w:t>мм.</w:t>
            </w:r>
            <w:proofErr w:type="gramEnd"/>
            <w:r w:rsidRPr="00787D06">
              <w:rPr>
                <w:rFonts w:ascii="Times New Roman" w:hAnsi="Times New Roman" w:cs="Times New Roman"/>
                <w:sz w:val="20"/>
                <w:szCs w:val="20"/>
              </w:rPr>
              <w:t xml:space="preserve"> толщина не менее 1,2 мм.  Материал: легкий прозрачный материал, не содержащий латекс, асбест и полихлорированных бифенилов.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E97B8" w14:textId="34AC21EE" w:rsidR="00787D06" w:rsidRPr="00787D06" w:rsidRDefault="00787D06" w:rsidP="00787D0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уп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CF515A" w14:textId="7AA039D4" w:rsidR="00787D06" w:rsidRPr="00787D06" w:rsidRDefault="00787D06" w:rsidP="00787D06">
            <w:pPr>
              <w:spacing w:after="0" w:line="240" w:lineRule="auto"/>
              <w:jc w:val="center"/>
              <w:rPr>
                <w:rFonts w:ascii="Times New Roman" w:hAnsi="Times New Roman" w:cs="Times New Roman"/>
                <w:color w:val="000000"/>
                <w:sz w:val="20"/>
                <w:szCs w:val="20"/>
              </w:rPr>
            </w:pPr>
            <w:r w:rsidRPr="00787D06">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70A590" w14:textId="3F220263" w:rsidR="00787D06" w:rsidRPr="00787D06" w:rsidRDefault="00787D06" w:rsidP="00787D06">
            <w:pPr>
              <w:spacing w:after="0" w:line="240" w:lineRule="auto"/>
              <w:jc w:val="center"/>
              <w:rPr>
                <w:rFonts w:ascii="Times New Roman" w:hAnsi="Times New Roman" w:cs="Times New Roman"/>
                <w:color w:val="000000"/>
                <w:sz w:val="20"/>
                <w:szCs w:val="20"/>
              </w:rPr>
            </w:pPr>
            <w:r w:rsidRPr="00787D06">
              <w:rPr>
                <w:rFonts w:ascii="Times New Roman" w:hAnsi="Times New Roman" w:cs="Times New Roman"/>
                <w:sz w:val="20"/>
                <w:szCs w:val="20"/>
                <w:lang w:val="en-US"/>
              </w:rPr>
              <w:t>11</w:t>
            </w:r>
            <w:r w:rsidRPr="00787D06">
              <w:rPr>
                <w:rFonts w:ascii="Times New Roman" w:hAnsi="Times New Roman" w:cs="Times New Roman"/>
                <w:sz w:val="20"/>
                <w:szCs w:val="20"/>
              </w:rPr>
              <w:t>16</w:t>
            </w:r>
            <w:r w:rsidRPr="00787D06">
              <w:rPr>
                <w:rFonts w:ascii="Times New Roman" w:hAnsi="Times New Roman" w:cs="Times New Roman"/>
                <w:sz w:val="20"/>
                <w:szCs w:val="20"/>
                <w:lang w:val="en-US"/>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8C642C" w14:textId="1026DBCF" w:rsidR="00787D06" w:rsidRPr="00787D06" w:rsidRDefault="00787D06" w:rsidP="00787D06">
            <w:pPr>
              <w:spacing w:after="0" w:line="240" w:lineRule="auto"/>
              <w:jc w:val="center"/>
              <w:rPr>
                <w:rFonts w:ascii="Times New Roman" w:hAnsi="Times New Roman" w:cs="Times New Roman"/>
                <w:color w:val="000000"/>
                <w:sz w:val="20"/>
                <w:szCs w:val="20"/>
              </w:rPr>
            </w:pPr>
            <w:r w:rsidRPr="00787D06">
              <w:rPr>
                <w:rFonts w:ascii="Times New Roman" w:hAnsi="Times New Roman" w:cs="Times New Roman"/>
                <w:color w:val="000000"/>
                <w:sz w:val="20"/>
                <w:szCs w:val="20"/>
                <w:lang w:val="en-US"/>
              </w:rPr>
              <w:t>11</w:t>
            </w:r>
            <w:r w:rsidRPr="00787D06">
              <w:rPr>
                <w:rFonts w:ascii="Times New Roman" w:hAnsi="Times New Roman" w:cs="Times New Roman"/>
                <w:color w:val="000000"/>
                <w:sz w:val="20"/>
                <w:szCs w:val="20"/>
              </w:rPr>
              <w:t>16</w:t>
            </w:r>
            <w:r w:rsidRPr="00787D06">
              <w:rPr>
                <w:rFonts w:ascii="Times New Roman" w:hAnsi="Times New Roman" w:cs="Times New Roman"/>
                <w:color w:val="000000"/>
                <w:sz w:val="20"/>
                <w:szCs w:val="20"/>
                <w:lang w:val="en-US"/>
              </w:rPr>
              <w:t>000</w:t>
            </w:r>
          </w:p>
        </w:tc>
      </w:tr>
      <w:tr w:rsidR="008C15E3" w:rsidRPr="004F642D" w14:paraId="7A60CFE6"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CFB8E7" w14:textId="6F56EB53" w:rsidR="008C15E3" w:rsidRDefault="008C15E3" w:rsidP="008C15E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2AF53F20" w14:textId="0E1F4972" w:rsidR="008C15E3" w:rsidRPr="008C15E3" w:rsidRDefault="008C15E3" w:rsidP="008C15E3">
            <w:pPr>
              <w:spacing w:after="0" w:line="240" w:lineRule="auto"/>
              <w:rPr>
                <w:rFonts w:ascii="Times New Roman" w:hAnsi="Times New Roman" w:cs="Times New Roman"/>
                <w:sz w:val="20"/>
                <w:szCs w:val="20"/>
              </w:rPr>
            </w:pPr>
            <w:proofErr w:type="spellStart"/>
            <w:r w:rsidRPr="008C15E3">
              <w:rPr>
                <w:rFonts w:ascii="Times New Roman" w:hAnsi="Times New Roman" w:cs="Times New Roman"/>
                <w:color w:val="000000"/>
                <w:sz w:val="20"/>
              </w:rPr>
              <w:t>Стерофундин</w:t>
            </w:r>
            <w:proofErr w:type="spellEnd"/>
            <w:r w:rsidRPr="008C15E3">
              <w:rPr>
                <w:rFonts w:ascii="Times New Roman" w:hAnsi="Times New Roman" w:cs="Times New Roman"/>
                <w:color w:val="000000"/>
                <w:sz w:val="20"/>
              </w:rPr>
              <w:t xml:space="preserve"> ISO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D8373DC" w14:textId="3092F289" w:rsidR="008C15E3" w:rsidRPr="008C15E3" w:rsidRDefault="00734173" w:rsidP="008C15E3">
            <w:pPr>
              <w:spacing w:after="0" w:line="240" w:lineRule="auto"/>
              <w:rPr>
                <w:rFonts w:ascii="Times New Roman" w:hAnsi="Times New Roman" w:cs="Times New Roman"/>
                <w:color w:val="000000"/>
                <w:sz w:val="20"/>
                <w:szCs w:val="20"/>
              </w:rPr>
            </w:pPr>
            <w:r w:rsidRPr="008C15E3">
              <w:rPr>
                <w:rFonts w:ascii="Times New Roman" w:hAnsi="Times New Roman" w:cs="Times New Roman"/>
                <w:color w:val="000000"/>
                <w:sz w:val="20"/>
              </w:rPr>
              <w:t xml:space="preserve">Калия </w:t>
            </w:r>
            <w:proofErr w:type="gramStart"/>
            <w:r w:rsidRPr="008C15E3">
              <w:rPr>
                <w:rFonts w:ascii="Times New Roman" w:hAnsi="Times New Roman" w:cs="Times New Roman"/>
                <w:color w:val="000000"/>
                <w:sz w:val="20"/>
              </w:rPr>
              <w:t>хлорид ,</w:t>
            </w:r>
            <w:proofErr w:type="gramEnd"/>
            <w:r w:rsidRPr="008C15E3">
              <w:rPr>
                <w:rFonts w:ascii="Times New Roman" w:hAnsi="Times New Roman" w:cs="Times New Roman"/>
                <w:color w:val="000000"/>
                <w:sz w:val="20"/>
              </w:rPr>
              <w:t xml:space="preserve"> Кислота яблочная , Натрия хлорид , Кальция хлорида дигидрат , Магния хлорида </w:t>
            </w:r>
            <w:proofErr w:type="spellStart"/>
            <w:r w:rsidRPr="008C15E3">
              <w:rPr>
                <w:rFonts w:ascii="Times New Roman" w:hAnsi="Times New Roman" w:cs="Times New Roman"/>
                <w:color w:val="000000"/>
                <w:sz w:val="20"/>
              </w:rPr>
              <w:t>гексагидрат</w:t>
            </w:r>
            <w:proofErr w:type="spellEnd"/>
            <w:r w:rsidRPr="008C15E3">
              <w:rPr>
                <w:rFonts w:ascii="Times New Roman" w:hAnsi="Times New Roman" w:cs="Times New Roman"/>
                <w:color w:val="000000"/>
                <w:sz w:val="20"/>
              </w:rPr>
              <w:t xml:space="preserve"> , Натрия ацетата </w:t>
            </w:r>
            <w:proofErr w:type="spellStart"/>
            <w:r w:rsidRPr="008C15E3">
              <w:rPr>
                <w:rFonts w:ascii="Times New Roman" w:hAnsi="Times New Roman" w:cs="Times New Roman"/>
                <w:color w:val="000000"/>
                <w:sz w:val="20"/>
              </w:rPr>
              <w:t>тригидрат</w:t>
            </w:r>
            <w:proofErr w:type="spellEnd"/>
            <w:r>
              <w:rPr>
                <w:rFonts w:ascii="Times New Roman" w:hAnsi="Times New Roman" w:cs="Times New Roman"/>
                <w:color w:val="000000"/>
                <w:sz w:val="20"/>
              </w:rPr>
              <w:t xml:space="preserve">. </w:t>
            </w:r>
            <w:r w:rsidR="008C15E3" w:rsidRPr="008C15E3">
              <w:rPr>
                <w:rFonts w:ascii="Times New Roman" w:hAnsi="Times New Roman" w:cs="Times New Roman"/>
                <w:color w:val="000000"/>
                <w:sz w:val="20"/>
              </w:rPr>
              <w:t xml:space="preserve">Раствор для инфузий, 500 мл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009277" w14:textId="285FF159" w:rsidR="008C15E3" w:rsidRPr="008C15E3" w:rsidRDefault="008C15E3" w:rsidP="008C15E3">
            <w:pPr>
              <w:spacing w:after="0" w:line="240" w:lineRule="auto"/>
              <w:jc w:val="center"/>
              <w:rPr>
                <w:rFonts w:ascii="Times New Roman" w:hAnsi="Times New Roman" w:cs="Times New Roman"/>
                <w:color w:val="000000"/>
                <w:sz w:val="20"/>
                <w:szCs w:val="20"/>
              </w:rPr>
            </w:pPr>
            <w:proofErr w:type="spellStart"/>
            <w:r w:rsidRPr="008C15E3">
              <w:rPr>
                <w:rFonts w:ascii="Times New Roman" w:hAnsi="Times New Roman" w:cs="Times New Roman"/>
                <w:color w:val="000000"/>
                <w:sz w:val="20"/>
                <w:szCs w:val="20"/>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FCD60" w14:textId="5E827FA2" w:rsidR="008C15E3" w:rsidRPr="008C15E3" w:rsidRDefault="008C15E3" w:rsidP="008C15E3">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76B62A" w14:textId="63ABB3AC" w:rsidR="008C15E3" w:rsidRPr="008C15E3" w:rsidRDefault="008C15E3" w:rsidP="008C15E3">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583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373E60" w14:textId="61D39954" w:rsidR="008C15E3" w:rsidRPr="008C15E3" w:rsidRDefault="008C15E3" w:rsidP="008C15E3">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583000</w:t>
            </w:r>
          </w:p>
        </w:tc>
      </w:tr>
      <w:tr w:rsidR="008C15E3" w:rsidRPr="004F642D" w14:paraId="06437E36" w14:textId="77777777" w:rsidTr="008C15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1113FE" w14:textId="4A848337" w:rsidR="008C15E3" w:rsidRDefault="008C15E3" w:rsidP="008C15E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3038CE44" w14:textId="09010212" w:rsidR="008C15E3" w:rsidRPr="008C15E3" w:rsidRDefault="008C15E3" w:rsidP="008C15E3">
            <w:pPr>
              <w:spacing w:after="0" w:line="240" w:lineRule="auto"/>
              <w:rPr>
                <w:rFonts w:ascii="Times New Roman" w:hAnsi="Times New Roman" w:cs="Times New Roman"/>
                <w:color w:val="000000"/>
                <w:sz w:val="20"/>
              </w:rPr>
            </w:pPr>
            <w:proofErr w:type="spellStart"/>
            <w:r w:rsidRPr="008C15E3">
              <w:rPr>
                <w:rFonts w:ascii="Times New Roman" w:hAnsi="Times New Roman" w:cs="Times New Roman"/>
                <w:color w:val="000000"/>
                <w:sz w:val="20"/>
              </w:rPr>
              <w:t>Стерофундин</w:t>
            </w:r>
            <w:proofErr w:type="spellEnd"/>
            <w:r w:rsidRPr="008C15E3">
              <w:rPr>
                <w:rFonts w:ascii="Times New Roman" w:hAnsi="Times New Roman" w:cs="Times New Roman"/>
                <w:color w:val="000000"/>
                <w:sz w:val="20"/>
              </w:rPr>
              <w:t xml:space="preserve"> ISO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E4DDC20" w14:textId="5D4CC102" w:rsidR="008C15E3" w:rsidRPr="008C15E3" w:rsidRDefault="00734173" w:rsidP="008C15E3">
            <w:pPr>
              <w:spacing w:after="0" w:line="240" w:lineRule="auto"/>
              <w:rPr>
                <w:rFonts w:ascii="Times New Roman" w:hAnsi="Times New Roman" w:cs="Times New Roman"/>
                <w:color w:val="000000"/>
                <w:sz w:val="20"/>
              </w:rPr>
            </w:pPr>
            <w:r w:rsidRPr="008C15E3">
              <w:rPr>
                <w:rFonts w:ascii="Times New Roman" w:hAnsi="Times New Roman" w:cs="Times New Roman"/>
                <w:color w:val="000000"/>
                <w:sz w:val="20"/>
              </w:rPr>
              <w:t xml:space="preserve">Калия </w:t>
            </w:r>
            <w:proofErr w:type="gramStart"/>
            <w:r w:rsidRPr="008C15E3">
              <w:rPr>
                <w:rFonts w:ascii="Times New Roman" w:hAnsi="Times New Roman" w:cs="Times New Roman"/>
                <w:color w:val="000000"/>
                <w:sz w:val="20"/>
              </w:rPr>
              <w:t>хлорид ,</w:t>
            </w:r>
            <w:proofErr w:type="gramEnd"/>
            <w:r w:rsidRPr="008C15E3">
              <w:rPr>
                <w:rFonts w:ascii="Times New Roman" w:hAnsi="Times New Roman" w:cs="Times New Roman"/>
                <w:color w:val="000000"/>
                <w:sz w:val="20"/>
              </w:rPr>
              <w:t xml:space="preserve"> Кислота яблочная , Натрия хлорид , Кальция хлорида дигидрат , Магния хлорида </w:t>
            </w:r>
            <w:proofErr w:type="spellStart"/>
            <w:r w:rsidRPr="008C15E3">
              <w:rPr>
                <w:rFonts w:ascii="Times New Roman" w:hAnsi="Times New Roman" w:cs="Times New Roman"/>
                <w:color w:val="000000"/>
                <w:sz w:val="20"/>
              </w:rPr>
              <w:t>гексагидрат</w:t>
            </w:r>
            <w:proofErr w:type="spellEnd"/>
            <w:r w:rsidRPr="008C15E3">
              <w:rPr>
                <w:rFonts w:ascii="Times New Roman" w:hAnsi="Times New Roman" w:cs="Times New Roman"/>
                <w:color w:val="000000"/>
                <w:sz w:val="20"/>
              </w:rPr>
              <w:t xml:space="preserve"> , Натрия ацетата </w:t>
            </w:r>
            <w:proofErr w:type="spellStart"/>
            <w:r w:rsidRPr="008C15E3">
              <w:rPr>
                <w:rFonts w:ascii="Times New Roman" w:hAnsi="Times New Roman" w:cs="Times New Roman"/>
                <w:color w:val="000000"/>
                <w:sz w:val="20"/>
              </w:rPr>
              <w:t>тригидрат</w:t>
            </w:r>
            <w:proofErr w:type="spellEnd"/>
            <w:r>
              <w:rPr>
                <w:rFonts w:ascii="Times New Roman" w:hAnsi="Times New Roman" w:cs="Times New Roman"/>
                <w:color w:val="000000"/>
                <w:sz w:val="20"/>
              </w:rPr>
              <w:t xml:space="preserve">. </w:t>
            </w:r>
            <w:r w:rsidR="008C15E3" w:rsidRPr="008C15E3">
              <w:rPr>
                <w:rFonts w:ascii="Times New Roman" w:hAnsi="Times New Roman" w:cs="Times New Roman"/>
                <w:color w:val="000000"/>
                <w:sz w:val="20"/>
              </w:rPr>
              <w:t>Раствор для инфузий, 1000 мл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026DCC" w14:textId="5BF89738" w:rsidR="008C15E3" w:rsidRPr="008C15E3" w:rsidRDefault="008C15E3" w:rsidP="008C15E3">
            <w:pPr>
              <w:spacing w:after="0" w:line="240" w:lineRule="auto"/>
              <w:jc w:val="center"/>
              <w:rPr>
                <w:rFonts w:ascii="Times New Roman" w:hAnsi="Times New Roman" w:cs="Times New Roman"/>
                <w:color w:val="000000"/>
                <w:sz w:val="20"/>
                <w:szCs w:val="20"/>
              </w:rPr>
            </w:pPr>
            <w:proofErr w:type="spellStart"/>
            <w:r w:rsidRPr="008C15E3">
              <w:rPr>
                <w:rFonts w:ascii="Times New Roman" w:hAnsi="Times New Roman" w:cs="Times New Roman"/>
                <w:color w:val="000000"/>
                <w:sz w:val="20"/>
                <w:szCs w:val="20"/>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B1176" w14:textId="6ACE2DDC" w:rsidR="008C15E3" w:rsidRPr="008C15E3" w:rsidRDefault="008C15E3" w:rsidP="008C15E3">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9BA5A" w14:textId="042FCD67" w:rsidR="008C15E3" w:rsidRPr="008C15E3" w:rsidRDefault="008C15E3" w:rsidP="008C15E3">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1006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0EEA67" w14:textId="37067700" w:rsidR="008C15E3" w:rsidRPr="008C15E3" w:rsidRDefault="008C15E3" w:rsidP="008C15E3">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402400</w:t>
            </w:r>
          </w:p>
        </w:tc>
      </w:tr>
    </w:tbl>
    <w:bookmarkEnd w:id="0"/>
    <w:p w14:paraId="102099A9" w14:textId="77777777" w:rsidR="00931FC8" w:rsidRPr="004F642D" w:rsidRDefault="00931FC8" w:rsidP="00931FC8">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Pr="004F642D">
        <w:rPr>
          <w:rStyle w:val="FontStyle73"/>
          <w:sz w:val="20"/>
          <w:szCs w:val="20"/>
        </w:rPr>
        <w:t xml:space="preserve">лекарственных средств, </w:t>
      </w:r>
      <w:r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14:paraId="4DB391C1" w14:textId="0C3B6653" w:rsidR="00931FC8" w:rsidRPr="004F642D" w:rsidRDefault="00931FC8" w:rsidP="00931FC8">
      <w:pPr>
        <w:pStyle w:val="Style9"/>
        <w:numPr>
          <w:ilvl w:val="0"/>
          <w:numId w:val="6"/>
        </w:numPr>
        <w:spacing w:line="240" w:lineRule="auto"/>
        <w:ind w:left="0" w:firstLine="1134"/>
        <w:rPr>
          <w:rStyle w:val="FontStyle74"/>
          <w:sz w:val="18"/>
          <w:szCs w:val="18"/>
        </w:rPr>
      </w:pPr>
      <w:r w:rsidRPr="004F642D">
        <w:rPr>
          <w:rStyle w:val="FontStyle73"/>
          <w:sz w:val="20"/>
          <w:szCs w:val="20"/>
        </w:rPr>
        <w:t>Ценовые предложения потенциальных поставщиков принимаются в запечатанном конверте до 10 ч. 00 мин. «</w:t>
      </w:r>
      <w:r w:rsidR="00602E87">
        <w:rPr>
          <w:rStyle w:val="FontStyle73"/>
          <w:sz w:val="20"/>
          <w:szCs w:val="20"/>
        </w:rPr>
        <w:t>9</w:t>
      </w:r>
      <w:r w:rsidRPr="004F642D">
        <w:rPr>
          <w:rStyle w:val="FontStyle73"/>
          <w:sz w:val="20"/>
          <w:szCs w:val="20"/>
        </w:rPr>
        <w:t xml:space="preserve">» </w:t>
      </w:r>
      <w:r>
        <w:rPr>
          <w:rStyle w:val="FontStyle73"/>
          <w:sz w:val="20"/>
          <w:szCs w:val="20"/>
        </w:rPr>
        <w:t>февраля</w:t>
      </w:r>
      <w:r w:rsidRPr="004F642D">
        <w:rPr>
          <w:rStyle w:val="FontStyle73"/>
          <w:sz w:val="20"/>
          <w:szCs w:val="20"/>
        </w:rPr>
        <w:t xml:space="preserve"> 202</w:t>
      </w:r>
      <w:r w:rsidR="00602E87">
        <w:rPr>
          <w:rStyle w:val="FontStyle73"/>
          <w:sz w:val="20"/>
          <w:szCs w:val="20"/>
        </w:rPr>
        <w:t>1</w:t>
      </w:r>
      <w:r w:rsidRPr="004F642D">
        <w:rPr>
          <w:rStyle w:val="FontStyle73"/>
          <w:sz w:val="20"/>
          <w:szCs w:val="20"/>
        </w:rPr>
        <w:t xml:space="preserve"> года включительно, по адресу: </w:t>
      </w:r>
      <w:r w:rsidRPr="004F642D">
        <w:rPr>
          <w:color w:val="000000"/>
          <w:sz w:val="20"/>
          <w:szCs w:val="20"/>
        </w:rPr>
        <w:t xml:space="preserve">г. Алматы, </w:t>
      </w:r>
      <w:proofErr w:type="spellStart"/>
      <w:r w:rsidRPr="004F642D">
        <w:rPr>
          <w:color w:val="000000"/>
          <w:sz w:val="20"/>
          <w:szCs w:val="20"/>
        </w:rPr>
        <w:t>пр.Абая</w:t>
      </w:r>
      <w:proofErr w:type="spellEnd"/>
      <w:r w:rsidRPr="004F642D">
        <w:rPr>
          <w:color w:val="000000"/>
          <w:sz w:val="20"/>
          <w:szCs w:val="20"/>
        </w:rPr>
        <w:t>, 91А</w:t>
      </w:r>
      <w:r w:rsidRPr="004F642D">
        <w:rPr>
          <w:rStyle w:val="FontStyle73"/>
          <w:sz w:val="20"/>
          <w:szCs w:val="20"/>
        </w:rPr>
        <w:t xml:space="preserve">, административный корпус, </w:t>
      </w:r>
      <w:r w:rsidR="00602E87">
        <w:rPr>
          <w:rStyle w:val="FontStyle73"/>
          <w:sz w:val="20"/>
          <w:szCs w:val="20"/>
        </w:rPr>
        <w:t>9</w:t>
      </w:r>
      <w:r w:rsidRPr="004F642D">
        <w:rPr>
          <w:rStyle w:val="FontStyle73"/>
          <w:sz w:val="20"/>
          <w:szCs w:val="20"/>
        </w:rPr>
        <w:t xml:space="preserve"> этаж, кабинет отдела государственных закупок, </w:t>
      </w:r>
      <w:r w:rsidRPr="004F642D">
        <w:rPr>
          <w:rStyle w:val="FontStyle74"/>
          <w:b w:val="0"/>
          <w:sz w:val="20"/>
          <w:szCs w:val="20"/>
        </w:rPr>
        <w:t xml:space="preserve">при наличии документального подтверждения полномочий представителя потенциального поставщика на представление конверта с ценовым предложением. </w:t>
      </w:r>
      <w:r w:rsidRPr="004F642D">
        <w:rPr>
          <w:rStyle w:val="FontStyle74"/>
          <w:b w:val="0"/>
          <w:sz w:val="18"/>
          <w:szCs w:val="18"/>
        </w:rPr>
        <w:t>Д</w:t>
      </w:r>
      <w:r w:rsidRPr="004F642D">
        <w:rPr>
          <w:rStyle w:val="s0"/>
          <w:sz w:val="18"/>
          <w:szCs w:val="18"/>
        </w:rPr>
        <w:t xml:space="preserve">ата, время и место вскрытия конвертов с ценовыми предложениями - </w:t>
      </w:r>
      <w:r w:rsidRPr="004F642D">
        <w:rPr>
          <w:rStyle w:val="FontStyle73"/>
          <w:sz w:val="18"/>
          <w:szCs w:val="18"/>
        </w:rPr>
        <w:t>11 ч. 30 мин. «</w:t>
      </w:r>
      <w:r w:rsidR="00602E87">
        <w:rPr>
          <w:rStyle w:val="FontStyle73"/>
          <w:sz w:val="18"/>
          <w:szCs w:val="18"/>
        </w:rPr>
        <w:t>9</w:t>
      </w:r>
      <w:r w:rsidRPr="004F642D">
        <w:rPr>
          <w:rStyle w:val="FontStyle73"/>
          <w:sz w:val="18"/>
          <w:szCs w:val="18"/>
        </w:rPr>
        <w:t xml:space="preserve">» </w:t>
      </w:r>
      <w:r>
        <w:rPr>
          <w:rStyle w:val="FontStyle73"/>
          <w:sz w:val="18"/>
          <w:szCs w:val="18"/>
        </w:rPr>
        <w:t>февраля</w:t>
      </w:r>
      <w:r w:rsidRPr="004F642D">
        <w:rPr>
          <w:rStyle w:val="FontStyle73"/>
          <w:sz w:val="18"/>
          <w:szCs w:val="18"/>
        </w:rPr>
        <w:t xml:space="preserve"> 202</w:t>
      </w:r>
      <w:r w:rsidR="00602E87">
        <w:rPr>
          <w:rStyle w:val="FontStyle73"/>
          <w:sz w:val="18"/>
          <w:szCs w:val="18"/>
        </w:rPr>
        <w:t>1</w:t>
      </w:r>
      <w:r w:rsidRPr="004F642D">
        <w:rPr>
          <w:rStyle w:val="FontStyle73"/>
          <w:sz w:val="18"/>
          <w:szCs w:val="18"/>
        </w:rPr>
        <w:t xml:space="preserve"> года</w:t>
      </w:r>
    </w:p>
    <w:p w14:paraId="7CEB7D24" w14:textId="77777777" w:rsidR="00931FC8" w:rsidRPr="004F642D" w:rsidRDefault="00931FC8" w:rsidP="00931FC8">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12CBAB9" w14:textId="77777777" w:rsidR="00931FC8" w:rsidRPr="004F642D" w:rsidRDefault="00931FC8" w:rsidP="00931FC8">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5C0433BB" w14:textId="77777777" w:rsidR="00931FC8" w:rsidRPr="004F642D" w:rsidRDefault="00931FC8" w:rsidP="00931FC8">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284175C3"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24F71BC"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6CCB2677" w14:textId="77777777" w:rsidR="00931FC8" w:rsidRPr="004F642D" w:rsidRDefault="00931FC8" w:rsidP="00931FC8">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Pr="004F642D">
        <w:rPr>
          <w:rStyle w:val="s0"/>
          <w:sz w:val="20"/>
          <w:szCs w:val="20"/>
        </w:rPr>
        <w:t>документы, подтверждающие соответствие предлагаемых товаров требованиям</w:t>
      </w:r>
      <w:r w:rsidRPr="004F642D">
        <w:rPr>
          <w:rStyle w:val="FontStyle73"/>
          <w:sz w:val="20"/>
          <w:szCs w:val="20"/>
        </w:rPr>
        <w:t xml:space="preserve"> </w:t>
      </w:r>
      <w:r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488F9618"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77E0217" w14:textId="77777777" w:rsidR="00931FC8" w:rsidRPr="004F642D" w:rsidRDefault="00931FC8" w:rsidP="00931FC8">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 xml:space="preserve">приложить </w:t>
      </w:r>
      <w:proofErr w:type="gramStart"/>
      <w:r w:rsidRPr="004F642D">
        <w:rPr>
          <w:rFonts w:ascii="Times New Roman" w:hAnsi="Times New Roman" w:cs="Times New Roman"/>
          <w:sz w:val="20"/>
          <w:szCs w:val="20"/>
        </w:rPr>
        <w:t>к технической спецификацией</w:t>
      </w:r>
      <w:proofErr w:type="gramEnd"/>
      <w:r w:rsidRPr="004F642D">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4823115C" w14:textId="77777777" w:rsidR="00931FC8" w:rsidRPr="004F642D" w:rsidRDefault="00931FC8" w:rsidP="00931FC8">
      <w:pPr>
        <w:pStyle w:val="Style9"/>
        <w:spacing w:line="240" w:lineRule="auto"/>
        <w:ind w:firstLine="426"/>
        <w:rPr>
          <w:spacing w:val="3"/>
          <w:sz w:val="20"/>
          <w:szCs w:val="20"/>
        </w:rPr>
      </w:pPr>
      <w:r w:rsidRPr="004F642D">
        <w:rPr>
          <w:rStyle w:val="FontStyle73"/>
          <w:sz w:val="20"/>
          <w:szCs w:val="20"/>
          <w:lang w:eastAsia="en-US"/>
        </w:rPr>
        <w:t xml:space="preserve">Условия поставки товаров, содержащиеся </w:t>
      </w:r>
      <w:proofErr w:type="gramStart"/>
      <w:r w:rsidRPr="004F642D">
        <w:rPr>
          <w:rStyle w:val="FontStyle73"/>
          <w:sz w:val="20"/>
          <w:szCs w:val="20"/>
          <w:lang w:eastAsia="en-US"/>
        </w:rPr>
        <w:t>в ценовом предложении</w:t>
      </w:r>
      <w:proofErr w:type="gramEnd"/>
      <w:r w:rsidRPr="004F642D">
        <w:rPr>
          <w:rStyle w:val="FontStyle73"/>
          <w:sz w:val="20"/>
          <w:szCs w:val="20"/>
          <w:lang w:eastAsia="en-US"/>
        </w:rPr>
        <w:t xml:space="preserve">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4F642D">
        <w:rPr>
          <w:spacing w:val="3"/>
          <w:sz w:val="20"/>
          <w:szCs w:val="20"/>
        </w:rPr>
        <w:t>.</w:t>
      </w:r>
    </w:p>
    <w:p w14:paraId="045DCA92" w14:textId="77777777" w:rsidR="00931FC8" w:rsidRPr="004F642D" w:rsidRDefault="00931FC8" w:rsidP="00931FC8">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w:t>
      </w:r>
      <w:r w:rsidRPr="004F642D">
        <w:rPr>
          <w:spacing w:val="3"/>
          <w:sz w:val="20"/>
          <w:szCs w:val="20"/>
        </w:rPr>
        <w:lastRenderedPageBreak/>
        <w:t>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1D30F5D8" w14:textId="77777777" w:rsidR="00931FC8" w:rsidRPr="004F642D" w:rsidRDefault="00931FC8" w:rsidP="00931FC8">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7A5418C9" w14:textId="77777777" w:rsidR="00931FC8" w:rsidRPr="004F642D" w:rsidRDefault="00931FC8" w:rsidP="00931FC8">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7D581" w14:textId="77777777"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69D65A5A" w14:textId="77777777"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5F551A24" w14:textId="77777777" w:rsidR="00931FC8" w:rsidRPr="004F642D" w:rsidRDefault="00931FC8" w:rsidP="00931FC8">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5ED8C30C"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3CBF99BF"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1D7A0DEE"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6E751942"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1D56E2DA"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(727) 292-10-75.</w:t>
      </w:r>
    </w:p>
    <w:p w14:paraId="29499200"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672C473" w14:textId="77777777" w:rsidR="00931FC8" w:rsidRPr="004F642D" w:rsidRDefault="00931FC8" w:rsidP="00931FC8">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7BE716F6" w14:textId="77777777" w:rsidR="00931FC8" w:rsidRPr="002C39B5" w:rsidRDefault="00931FC8" w:rsidP="00931FC8">
      <w:pPr>
        <w:pStyle w:val="Style9"/>
        <w:spacing w:line="240" w:lineRule="auto"/>
        <w:ind w:left="1134" w:firstLine="0"/>
        <w:rPr>
          <w:sz w:val="20"/>
          <w:szCs w:val="20"/>
          <w:shd w:val="clear" w:color="auto" w:fill="FFFF00"/>
        </w:rPr>
      </w:pPr>
      <w:r w:rsidRPr="002C39B5">
        <w:rPr>
          <w:spacing w:val="3"/>
          <w:sz w:val="20"/>
          <w:szCs w:val="20"/>
        </w:rPr>
        <w:t>Уполномоченный представитель организатора закупок: Начальник отдела государственных закупок Кузембаев Т.М.</w:t>
      </w:r>
    </w:p>
    <w:p w14:paraId="6B68DB7E" w14:textId="77777777" w:rsidR="00931FC8" w:rsidRPr="002C39B5" w:rsidRDefault="00931FC8" w:rsidP="00931FC8">
      <w:pPr>
        <w:spacing w:after="0" w:line="240" w:lineRule="auto"/>
        <w:jc w:val="both"/>
        <w:rPr>
          <w:rFonts w:ascii="Times New Roman" w:hAnsi="Times New Roman" w:cs="Times New Roman"/>
          <w:b/>
          <w:sz w:val="20"/>
          <w:szCs w:val="20"/>
        </w:rPr>
        <w:sectPr w:rsidR="00931FC8" w:rsidRPr="002C39B5" w:rsidSect="004A73B3">
          <w:footerReference w:type="even" r:id="rId7"/>
          <w:footerReference w:type="default" r:id="rId8"/>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931FC8" w:rsidRPr="002C39B5" w14:paraId="545CFD63" w14:textId="77777777" w:rsidTr="004A73B3">
        <w:trPr>
          <w:trHeight w:val="7332"/>
          <w:tblCellSpacing w:w="11" w:type="dxa"/>
        </w:trPr>
        <w:tc>
          <w:tcPr>
            <w:tcW w:w="5070" w:type="dxa"/>
            <w:shd w:val="clear" w:color="auto" w:fill="auto"/>
          </w:tcPr>
          <w:p w14:paraId="30B961FE" w14:textId="77777777"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2F1126E" w14:textId="77777777"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5CF8E8" w14:textId="77777777" w:rsidR="00931FC8" w:rsidRPr="00A648AE" w:rsidRDefault="00931FC8" w:rsidP="004A73B3">
            <w:pPr>
              <w:keepNext/>
              <w:spacing w:after="0" w:line="240" w:lineRule="auto"/>
              <w:jc w:val="center"/>
              <w:rPr>
                <w:rFonts w:ascii="Times New Roman" w:eastAsia="Arial Unicode MS" w:hAnsi="Times New Roman" w:cs="Times New Roman"/>
                <w:b/>
                <w:sz w:val="20"/>
                <w:szCs w:val="20"/>
                <w:lang w:val="kk-KZ"/>
              </w:rPr>
            </w:pPr>
          </w:p>
          <w:p w14:paraId="5AC581D2" w14:textId="169142ED"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0F7243">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419531534" w:edGrp="everyone"/>
            <w:r w:rsidRPr="00A648AE">
              <w:rPr>
                <w:rFonts w:ascii="Times New Roman" w:eastAsia="Arial Unicode MS" w:hAnsi="Times New Roman" w:cs="Times New Roman"/>
                <w:snapToGrid w:val="0"/>
                <w:sz w:val="20"/>
                <w:szCs w:val="20"/>
                <w:lang w:val="kk-KZ"/>
              </w:rPr>
              <w:t xml:space="preserve">«___»________ </w:t>
            </w:r>
          </w:p>
          <w:p w14:paraId="66122F33" w14:textId="77777777"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p>
          <w:p w14:paraId="62A9B687"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419531534"/>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23CC54AD" w14:textId="77777777" w:rsidR="00931FC8" w:rsidRPr="00A648AE" w:rsidRDefault="00931FC8" w:rsidP="004A73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70D93F72" w14:textId="77777777" w:rsidR="00931FC8" w:rsidRPr="00A648AE" w:rsidRDefault="00931FC8" w:rsidP="004A73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5963E702" w14:textId="77777777"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68A21576" w14:textId="77777777"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1E32A0" w14:textId="77777777" w:rsidR="00931FC8" w:rsidRPr="00A648AE" w:rsidRDefault="00931FC8" w:rsidP="004A73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A88E708" w14:textId="77777777" w:rsidR="00931FC8" w:rsidRPr="00A648AE" w:rsidRDefault="00931FC8" w:rsidP="004A73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711425F9" w14:textId="77777777" w:rsidR="00931FC8" w:rsidRPr="00A648AE" w:rsidRDefault="00931FC8" w:rsidP="004A73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D01BC44"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36A04B74" w14:textId="77777777" w:rsidR="00931FC8" w:rsidRPr="00A648AE" w:rsidRDefault="00931FC8" w:rsidP="004A73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E7B774F" w14:textId="77777777" w:rsidR="00931FC8" w:rsidRPr="00A648AE" w:rsidRDefault="00931FC8" w:rsidP="004A73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2057443622"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057443622"/>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19CE732" w14:textId="77777777" w:rsidR="00931FC8" w:rsidRPr="00A648AE" w:rsidRDefault="00931FC8" w:rsidP="004A73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B5E264F" w14:textId="77777777" w:rsidR="00931FC8" w:rsidRPr="00A648AE" w:rsidRDefault="00931FC8" w:rsidP="004A73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5F06092"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ermStart w:id="141304474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413044748"/>
          <w:p w14:paraId="71B57988" w14:textId="77777777" w:rsidR="00931FC8" w:rsidRPr="00A648AE" w:rsidRDefault="00931FC8" w:rsidP="004A73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A0454F5" w14:textId="77777777" w:rsidR="00931FC8" w:rsidRPr="00A648AE" w:rsidRDefault="00931FC8" w:rsidP="004A73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33C334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7877FA2"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438521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FB19625"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2AD9CADB" w14:textId="77777777" w:rsidR="00931FC8" w:rsidRPr="00A648AE" w:rsidRDefault="00931FC8" w:rsidP="004A73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047FCFE" w14:textId="77777777" w:rsidR="00931FC8" w:rsidRPr="00A648AE" w:rsidRDefault="00931FC8" w:rsidP="004A73B3">
            <w:pPr>
              <w:widowControl w:val="0"/>
              <w:spacing w:after="0" w:line="240" w:lineRule="auto"/>
              <w:ind w:left="34"/>
              <w:jc w:val="both"/>
              <w:rPr>
                <w:rFonts w:ascii="Times New Roman" w:eastAsia="Arial Unicode MS" w:hAnsi="Times New Roman" w:cs="Times New Roman"/>
                <w:sz w:val="20"/>
                <w:szCs w:val="20"/>
                <w:lang w:val="kk-KZ"/>
              </w:rPr>
            </w:pPr>
            <w:permStart w:id="1181048426"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181048426"/>
          <w:p w14:paraId="64C1500C"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728C9E7"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22D6A09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EDAF255"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
          <w:p w14:paraId="508F72EE" w14:textId="77777777" w:rsidR="00931FC8" w:rsidRPr="00A648AE" w:rsidRDefault="00931FC8" w:rsidP="004A73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A38FC50" w14:textId="77777777" w:rsidR="00931FC8" w:rsidRPr="00A648AE" w:rsidRDefault="00931FC8" w:rsidP="004A73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7345975" w14:textId="77777777"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permStart w:id="180554276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05542762"/>
          <w:p w14:paraId="5E58D9E2" w14:textId="77777777"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1ABA106" w14:textId="77777777" w:rsidR="00931FC8" w:rsidRPr="00A648AE" w:rsidRDefault="00931FC8" w:rsidP="004A73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004D2891"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19FDCC"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1F2A3AA7"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218DBBB" w14:textId="77777777" w:rsidR="00931FC8" w:rsidRPr="00A648AE" w:rsidRDefault="00931FC8" w:rsidP="004A73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EB25E36"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BD5302F"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5CA64A92" w14:textId="77777777" w:rsidR="00931FC8" w:rsidRPr="00A648AE" w:rsidRDefault="00931FC8" w:rsidP="004A73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287B886" w14:textId="77777777" w:rsidR="00931FC8" w:rsidRPr="00A648AE" w:rsidRDefault="00931FC8" w:rsidP="004A73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BBEE5B0"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57E7843"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FD88EB0" w14:textId="77777777" w:rsidR="00931FC8" w:rsidRPr="00A648AE" w:rsidRDefault="00931FC8" w:rsidP="004A73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E6C270" w14:textId="77777777"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BE2DFD" w14:textId="77777777"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6F6FA95" w14:textId="77777777"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BF7FE66" w14:textId="77777777"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43E7417B" w14:textId="77777777" w:rsidR="00931FC8" w:rsidRPr="00A648AE" w:rsidRDefault="00931FC8" w:rsidP="004A73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C7EEE4" w14:textId="77777777"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26246730" w14:textId="77777777" w:rsidR="00931FC8" w:rsidRPr="00A648AE" w:rsidRDefault="00931FC8" w:rsidP="004A73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D97656B" w14:textId="77777777" w:rsidR="00931FC8" w:rsidRPr="00A648AE" w:rsidRDefault="00931FC8" w:rsidP="004A73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41A9091"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A28C438" w14:textId="77777777" w:rsidR="00931FC8" w:rsidRPr="00A648AE" w:rsidRDefault="00931FC8" w:rsidP="004A73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68FC855D" w14:textId="77777777" w:rsidR="00931FC8" w:rsidRPr="00A648AE" w:rsidRDefault="00931FC8" w:rsidP="004A73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A9525A4" w14:textId="77777777"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6D1CACA" w14:textId="77777777" w:rsidR="00931FC8" w:rsidRPr="00A648AE" w:rsidRDefault="00931FC8" w:rsidP="004A73B3">
            <w:pPr>
              <w:keepNext/>
              <w:widowControl w:val="0"/>
              <w:spacing w:after="0" w:line="240" w:lineRule="auto"/>
              <w:jc w:val="both"/>
              <w:rPr>
                <w:rFonts w:ascii="Times New Roman" w:eastAsia="Arial Unicode MS" w:hAnsi="Times New Roman" w:cs="Times New Roman"/>
                <w:b/>
                <w:sz w:val="20"/>
                <w:szCs w:val="20"/>
                <w:lang w:val="kk-KZ"/>
              </w:rPr>
            </w:pPr>
          </w:p>
          <w:p w14:paraId="395D626D" w14:textId="77777777" w:rsidR="00931FC8" w:rsidRPr="00A648AE" w:rsidRDefault="00931FC8" w:rsidP="004A73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E95CE88" w14:textId="77777777"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4211690" w14:textId="77777777"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646B8660" w14:textId="77777777" w:rsidR="00931FC8" w:rsidRPr="00A648AE" w:rsidRDefault="00931FC8" w:rsidP="004A73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0C0EF894" w14:textId="77777777" w:rsidR="00931FC8" w:rsidRPr="00A648AE" w:rsidRDefault="00931FC8" w:rsidP="004A73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3563083A" w14:textId="77777777"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7309537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20</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33F7755" w14:textId="77777777"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p>
          <w:permEnd w:id="1773095376"/>
          <w:p w14:paraId="24D1BEB0" w14:textId="77777777" w:rsidR="00931FC8" w:rsidRPr="00A648AE" w:rsidRDefault="00931FC8" w:rsidP="004A73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D8D325E"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4CD1FE1D"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F0E80B1"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A6BDE31"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737DA1C"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4B75BFC" w14:textId="77777777" w:rsidR="00931FC8" w:rsidRPr="00A648AE" w:rsidRDefault="00931FC8" w:rsidP="004A73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950971A"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23C1C85E"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5C3084CE" w14:textId="77777777" w:rsidR="00931FC8" w:rsidRPr="00A648AE" w:rsidRDefault="00931FC8" w:rsidP="004A73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C63B7B0" w14:textId="77777777" w:rsidR="00931FC8" w:rsidRPr="00A648AE" w:rsidRDefault="00931FC8" w:rsidP="004A73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88AC783" w14:textId="77777777" w:rsidR="00931FC8" w:rsidRPr="00A648AE" w:rsidRDefault="00931FC8" w:rsidP="004A73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6F14A7A1" w14:textId="77777777" w:rsidR="00931FC8" w:rsidRPr="00A648AE" w:rsidRDefault="00931FC8" w:rsidP="004A73B3">
            <w:pPr>
              <w:pStyle w:val="a5"/>
              <w:widowControl w:val="0"/>
              <w:ind w:left="0"/>
              <w:jc w:val="both"/>
              <w:rPr>
                <w:rFonts w:eastAsia="Arial Unicode MS"/>
                <w:sz w:val="20"/>
                <w:szCs w:val="20"/>
                <w:lang w:val="kk-KZ" w:eastAsia="en-US"/>
              </w:rPr>
            </w:pPr>
          </w:p>
          <w:p w14:paraId="066FD0CA"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0AA98E42"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5C32849" w14:textId="77777777" w:rsidR="00931FC8" w:rsidRPr="00A648AE" w:rsidRDefault="00931FC8" w:rsidP="004A73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AED35BC"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09335680"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118A20E1"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7B1C09F0"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7DB630D9" w14:textId="77777777" w:rsidR="00931FC8" w:rsidRPr="00A648AE" w:rsidRDefault="00931FC8" w:rsidP="004A73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517CEDFE"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0C2F82C"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ermStart w:id="1255154191" w:edGrp="everyone"/>
          </w:p>
          <w:p w14:paraId="12B79417" w14:textId="77777777" w:rsidR="00931FC8" w:rsidRPr="00A648AE" w:rsidRDefault="00931FC8" w:rsidP="004A73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255154191"/>
          </w:p>
          <w:p w14:paraId="27B9039C"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p>
          <w:p w14:paraId="7FCC358F"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82FB080"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3892FA96" w14:textId="77777777"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79A42F65" w14:textId="77777777"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p>
          <w:p w14:paraId="2ABB2CE7" w14:textId="77777777" w:rsidR="00931FC8" w:rsidRPr="00A648AE" w:rsidRDefault="00931FC8" w:rsidP="004A73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9B67374"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7782BAB" w14:textId="77777777" w:rsidR="00931FC8"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783002A1"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p>
          <w:p w14:paraId="64E1CD94"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598809B"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68A8BFC"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C28F594"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p>
          <w:p w14:paraId="1A61D6A1" w14:textId="77777777" w:rsidR="00931FC8" w:rsidRPr="00A648AE" w:rsidRDefault="00931FC8" w:rsidP="004A73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3673AA3E" w14:textId="77777777"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714165580" w:edGrp="everyone"/>
            <w:r w:rsidRPr="00A648AE">
              <w:rPr>
                <w:rFonts w:ascii="Times New Roman" w:eastAsia="Arial Unicode MS" w:hAnsi="Times New Roman" w:cs="Times New Roman"/>
                <w:b/>
                <w:bCs/>
                <w:color w:val="000000"/>
                <w:sz w:val="20"/>
                <w:szCs w:val="20"/>
              </w:rPr>
              <w:t xml:space="preserve">                   </w:t>
            </w:r>
          </w:p>
          <w:permEnd w:id="714165580"/>
          <w:p w14:paraId="0E56D881" w14:textId="77777777"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34BC8762" w14:textId="77777777" w:rsidR="00931FC8" w:rsidRPr="00A648AE" w:rsidRDefault="00931FC8" w:rsidP="004A73B3">
            <w:pPr>
              <w:keepNext/>
              <w:spacing w:after="0" w:line="240" w:lineRule="auto"/>
              <w:ind w:firstLine="34"/>
              <w:jc w:val="center"/>
              <w:rPr>
                <w:rFonts w:ascii="Times New Roman" w:eastAsia="Arial Unicode MS" w:hAnsi="Times New Roman" w:cs="Times New Roman"/>
                <w:b/>
                <w:bCs/>
                <w:color w:val="000000"/>
                <w:sz w:val="20"/>
                <w:szCs w:val="20"/>
              </w:rPr>
            </w:pPr>
          </w:p>
          <w:p w14:paraId="3FA28F1F" w14:textId="03ADC669" w:rsidR="00931FC8" w:rsidRPr="00A648AE" w:rsidRDefault="00931FC8" w:rsidP="004A73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03824489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038244897"/>
            <w:r w:rsidRPr="00A648AE">
              <w:rPr>
                <w:rFonts w:ascii="Times New Roman" w:eastAsia="Arial Unicode MS" w:hAnsi="Times New Roman" w:cs="Times New Roman"/>
                <w:snapToGrid w:val="0"/>
                <w:sz w:val="20"/>
                <w:szCs w:val="20"/>
              </w:rPr>
              <w:t>202</w:t>
            </w:r>
            <w:r w:rsidR="000F7243">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5A596DE7" w14:textId="77777777" w:rsidR="00931FC8" w:rsidRPr="00A648AE" w:rsidRDefault="00931FC8" w:rsidP="004A73B3">
            <w:pPr>
              <w:keepNext/>
              <w:spacing w:after="0" w:line="240" w:lineRule="auto"/>
              <w:jc w:val="both"/>
              <w:rPr>
                <w:rFonts w:ascii="Times New Roman" w:eastAsia="Arial Unicode MS" w:hAnsi="Times New Roman" w:cs="Times New Roman"/>
                <w:snapToGrid w:val="0"/>
                <w:sz w:val="20"/>
                <w:szCs w:val="20"/>
                <w:lang w:val="kk-KZ"/>
              </w:rPr>
            </w:pPr>
          </w:p>
          <w:p w14:paraId="33DA285C" w14:textId="77777777" w:rsidR="00931FC8" w:rsidRPr="00A648AE" w:rsidRDefault="00931FC8" w:rsidP="004A73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34B2B69" w14:textId="77777777" w:rsidR="00931FC8" w:rsidRPr="00A648AE" w:rsidRDefault="00931FC8" w:rsidP="004A73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5CD3AC2" w14:textId="77777777" w:rsidR="00931FC8" w:rsidRPr="00A648AE" w:rsidRDefault="00931FC8" w:rsidP="004A73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2D53CF43"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3430C51" w14:textId="77777777" w:rsidR="00931FC8" w:rsidRPr="00A648AE" w:rsidRDefault="00931FC8" w:rsidP="004A73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E3C4423" w14:textId="77777777" w:rsidR="00931FC8" w:rsidRPr="00A648AE" w:rsidRDefault="00931FC8" w:rsidP="004A73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90EBBD9" w14:textId="77777777" w:rsidR="00931FC8" w:rsidRPr="00A648AE" w:rsidRDefault="00931FC8" w:rsidP="004A73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549491A" w14:textId="77777777" w:rsidR="00931FC8" w:rsidRPr="00A648AE" w:rsidRDefault="00931FC8" w:rsidP="004A73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86390B" w14:textId="77777777" w:rsidR="00931FC8" w:rsidRPr="00A648AE" w:rsidRDefault="00931FC8" w:rsidP="004A73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3474997"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70DF0397" w14:textId="77777777" w:rsidR="00931FC8" w:rsidRPr="00A648AE" w:rsidRDefault="00931FC8" w:rsidP="004A73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36999A9D" w14:textId="77777777" w:rsidR="00931FC8" w:rsidRPr="00A648AE" w:rsidRDefault="00931FC8" w:rsidP="004A73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A648AE">
              <w:rPr>
                <w:rFonts w:ascii="Times New Roman" w:eastAsia="Arial Unicode MS" w:hAnsi="Times New Roman" w:cs="Times New Roman"/>
                <w:sz w:val="20"/>
                <w:szCs w:val="20"/>
              </w:rPr>
              <w:t>качества,  в</w:t>
            </w:r>
            <w:proofErr w:type="gramEnd"/>
            <w:r w:rsidRPr="00A648AE">
              <w:rPr>
                <w:rFonts w:ascii="Times New Roman" w:eastAsia="Arial Unicode MS" w:hAnsi="Times New Roman" w:cs="Times New Roman"/>
                <w:sz w:val="20"/>
                <w:szCs w:val="20"/>
              </w:rPr>
              <w:t xml:space="preserve">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DCD3C19" w14:textId="77777777" w:rsidR="00931FC8" w:rsidRPr="00A648AE" w:rsidRDefault="00931FC8" w:rsidP="004A73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0587545E" w14:textId="77777777" w:rsidR="00931FC8" w:rsidRPr="00A648AE" w:rsidRDefault="00931FC8" w:rsidP="004A73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33BC3FFD"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7EF9C55"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1E4D5767" w14:textId="77777777" w:rsidR="00931FC8" w:rsidRPr="00A648AE" w:rsidRDefault="00931FC8" w:rsidP="004A73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81EBAD3" w14:textId="77777777" w:rsidR="00931FC8" w:rsidRPr="00A648AE" w:rsidRDefault="00931FC8" w:rsidP="004A73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6DF1F12A" w14:textId="77777777" w:rsidR="00931FC8" w:rsidRPr="00A648AE" w:rsidRDefault="00931FC8" w:rsidP="004A73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5BDC128" w14:textId="77777777" w:rsidR="00931FC8" w:rsidRPr="00A648AE" w:rsidRDefault="00931FC8" w:rsidP="004A73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0BA800C3" w14:textId="77777777" w:rsidR="00931FC8" w:rsidRPr="00A648AE" w:rsidRDefault="00931FC8" w:rsidP="004A73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4731FB9A"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638E16B7" w14:textId="77777777" w:rsidR="00931FC8" w:rsidRPr="00A648AE" w:rsidRDefault="00931FC8" w:rsidP="004A73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D0A472A" w14:textId="77777777" w:rsidR="00931FC8" w:rsidRPr="00A648AE" w:rsidRDefault="00931FC8" w:rsidP="004A73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88287370"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88287370"/>
          <w:p w14:paraId="6E590A8B" w14:textId="77777777" w:rsidR="00931FC8" w:rsidRPr="00A648AE" w:rsidRDefault="00931FC8" w:rsidP="004A73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68F6731A" w14:textId="77777777" w:rsidR="00931FC8" w:rsidRPr="00A648AE" w:rsidRDefault="00931FC8" w:rsidP="004A73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1AA88FB" w14:textId="77777777" w:rsidR="00931FC8" w:rsidRPr="00A648AE" w:rsidRDefault="00931FC8" w:rsidP="004A73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1655EB8A" w14:textId="77777777"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39C540" w14:textId="77777777"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38512A54"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D19895" w14:textId="77777777"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36858803" w:edGrp="everyone"/>
            <w:r w:rsidRPr="00A648AE">
              <w:rPr>
                <w:rFonts w:eastAsia="Arial Unicode MS"/>
                <w:sz w:val="20"/>
                <w:szCs w:val="20"/>
                <w:lang w:val="kk-KZ"/>
              </w:rPr>
              <w:t>по месту нахождения Заказчика или иному адресу указанному Заказчиком.</w:t>
            </w:r>
          </w:p>
          <w:permEnd w:id="36858803"/>
          <w:p w14:paraId="2FD74B38" w14:textId="77777777"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16D7AEF" w14:textId="77777777" w:rsidR="00931FC8" w:rsidRPr="00A648AE" w:rsidRDefault="00931FC8" w:rsidP="004A73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101209A1" w14:textId="77777777" w:rsidR="00931FC8" w:rsidRPr="00A648AE" w:rsidRDefault="00931FC8" w:rsidP="004A73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F08210F" w14:textId="77777777" w:rsidR="00931FC8" w:rsidRPr="00A648AE" w:rsidRDefault="00931FC8" w:rsidP="004A73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5E8FF70"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69C2E00"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509D8653"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636ED34"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436AF91"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rPr>
            </w:pPr>
          </w:p>
          <w:p w14:paraId="00FA390D" w14:textId="77777777" w:rsidR="00931FC8" w:rsidRPr="00A648AE" w:rsidRDefault="00931FC8" w:rsidP="004A73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1A6B665E" w14:textId="77777777"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542D1EF" w14:textId="77777777" w:rsidR="00931FC8" w:rsidRPr="00A648AE" w:rsidRDefault="00931FC8" w:rsidP="004A73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0F7C7C21" w14:textId="77777777" w:rsidR="00931FC8" w:rsidRPr="00A648AE" w:rsidRDefault="00931FC8" w:rsidP="004A73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35B2C5F5" w14:textId="77777777" w:rsidR="00931FC8" w:rsidRPr="00A648AE" w:rsidRDefault="00931FC8" w:rsidP="004A73B3">
            <w:pPr>
              <w:widowControl w:val="0"/>
              <w:spacing w:after="0" w:line="240" w:lineRule="auto"/>
              <w:contextualSpacing/>
              <w:jc w:val="both"/>
              <w:rPr>
                <w:rFonts w:ascii="Times New Roman" w:eastAsia="Arial Unicode MS" w:hAnsi="Times New Roman" w:cs="Times New Roman"/>
                <w:sz w:val="20"/>
                <w:szCs w:val="20"/>
                <w:lang w:val="kk-KZ"/>
              </w:rPr>
            </w:pPr>
          </w:p>
          <w:p w14:paraId="26612089" w14:textId="77777777" w:rsidR="00931FC8" w:rsidRPr="00A648AE" w:rsidRDefault="00931FC8" w:rsidP="004A73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29DF5D" w14:textId="77777777" w:rsidR="00931FC8" w:rsidRPr="00A648AE" w:rsidRDefault="00931FC8" w:rsidP="004A73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C6AEA73"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4CB0F466" w14:textId="77777777"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B9CD6DB"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AEB5552"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134E264"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64DDC143" w14:textId="77777777" w:rsidR="00931FC8" w:rsidRPr="00A648AE" w:rsidRDefault="00931FC8" w:rsidP="004A73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A4C0441" w14:textId="5A0D29C0" w:rsidR="00931FC8" w:rsidRPr="00A648AE" w:rsidRDefault="00931FC8" w:rsidP="004A73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0F7243">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414BF98B"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1AB131B9" w14:textId="77777777" w:rsidR="00931FC8" w:rsidRPr="00A648AE" w:rsidRDefault="00931FC8" w:rsidP="004A73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ACD5316"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1F93467"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605C4336" w14:textId="77777777"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E8B48C1" w14:textId="77777777"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07301A8" w14:textId="77777777" w:rsidR="00931FC8" w:rsidRPr="00A648AE" w:rsidRDefault="00931FC8" w:rsidP="004A73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713794C"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71214EB2"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25D4E6B2"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73A30105"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F6B0C29"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8BE57BC" w14:textId="77777777" w:rsidR="00931FC8" w:rsidRPr="00A648AE" w:rsidRDefault="00931FC8" w:rsidP="004A73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938B525" w14:textId="77777777" w:rsidR="00931FC8" w:rsidRPr="00A648AE" w:rsidRDefault="00931FC8" w:rsidP="004A73B3">
            <w:pPr>
              <w:widowControl w:val="0"/>
              <w:spacing w:after="0" w:line="240" w:lineRule="auto"/>
              <w:jc w:val="both"/>
              <w:rPr>
                <w:rFonts w:ascii="Times New Roman" w:eastAsia="Arial Unicode MS" w:hAnsi="Times New Roman" w:cs="Times New Roman"/>
                <w:sz w:val="20"/>
                <w:szCs w:val="20"/>
                <w:lang w:val="kk-KZ"/>
              </w:rPr>
            </w:pPr>
          </w:p>
          <w:p w14:paraId="2F8A0ADC" w14:textId="77777777" w:rsidR="00931FC8" w:rsidRPr="00A648AE" w:rsidRDefault="00931FC8" w:rsidP="004A73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DCF5929"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769C5F6B" w14:textId="77777777" w:rsidR="00931FC8" w:rsidRPr="00A648AE" w:rsidRDefault="00931FC8" w:rsidP="004A73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80590CB"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8909E94"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F205DA6"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37B56087"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4444EFDD" w14:textId="77777777" w:rsidR="00931FC8" w:rsidRPr="00A648AE" w:rsidRDefault="00931FC8" w:rsidP="004A73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23B2BC71" w14:textId="77777777" w:rsidR="00931FC8" w:rsidRPr="00A648AE" w:rsidRDefault="00931FC8" w:rsidP="004A73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AF3F5A6"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p>
          <w:p w14:paraId="1C23966E"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1C4ECB7C"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p>
          <w:p w14:paraId="15E11F81"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8247F7"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390FC019" w14:textId="77777777" w:rsidR="00931FC8" w:rsidRPr="00A648AE" w:rsidRDefault="00931FC8" w:rsidP="004A73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C49522E" w14:textId="77777777" w:rsidR="00931FC8" w:rsidRPr="00A648AE" w:rsidRDefault="00931FC8" w:rsidP="004A73B3">
            <w:pPr>
              <w:spacing w:after="0"/>
              <w:rPr>
                <w:rFonts w:ascii="Times New Roman" w:eastAsia="Arial Unicode MS" w:hAnsi="Times New Roman" w:cs="Times New Roman"/>
                <w:sz w:val="20"/>
                <w:szCs w:val="20"/>
                <w:lang w:val="kk-KZ"/>
              </w:rPr>
            </w:pPr>
          </w:p>
          <w:p w14:paraId="13E2730C" w14:textId="77777777" w:rsidR="00931FC8" w:rsidRPr="00A648AE" w:rsidRDefault="00931FC8" w:rsidP="004A73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1646002" w14:textId="77777777"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2C425F6" w14:textId="77777777" w:rsidR="00931FC8" w:rsidRPr="00A648AE" w:rsidRDefault="00931FC8" w:rsidP="004A73B3">
            <w:pPr>
              <w:spacing w:after="0"/>
              <w:rPr>
                <w:rFonts w:ascii="Times New Roman" w:eastAsia="Times New Roman" w:hAnsi="Times New Roman" w:cs="Times New Roman"/>
                <w:sz w:val="20"/>
                <w:szCs w:val="20"/>
                <w:lang w:val="kk-KZ"/>
              </w:rPr>
            </w:pPr>
          </w:p>
          <w:p w14:paraId="29F12450" w14:textId="77777777" w:rsidR="00931FC8" w:rsidRPr="00A648AE" w:rsidRDefault="00931FC8" w:rsidP="004A73B3">
            <w:pPr>
              <w:spacing w:after="0"/>
              <w:rPr>
                <w:rFonts w:ascii="Times New Roman" w:eastAsia="Times New Roman" w:hAnsi="Times New Roman" w:cs="Times New Roman"/>
                <w:b/>
                <w:sz w:val="20"/>
                <w:szCs w:val="20"/>
                <w:lang w:val="kk-KZ"/>
              </w:rPr>
            </w:pPr>
          </w:p>
          <w:p w14:paraId="230AD1A7" w14:textId="77777777" w:rsidR="00931FC8" w:rsidRPr="00A648AE" w:rsidRDefault="00931FC8" w:rsidP="004A73B3">
            <w:pPr>
              <w:spacing w:after="0"/>
              <w:rPr>
                <w:rFonts w:ascii="Times New Roman" w:eastAsia="Times New Roman" w:hAnsi="Times New Roman" w:cs="Times New Roman"/>
                <w:b/>
                <w:sz w:val="20"/>
                <w:szCs w:val="20"/>
                <w:lang w:val="kk-KZ"/>
              </w:rPr>
            </w:pPr>
          </w:p>
          <w:p w14:paraId="7119BD2C" w14:textId="77777777" w:rsidR="00931FC8" w:rsidRPr="00A648AE" w:rsidRDefault="00931FC8" w:rsidP="004A73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37B2218" w14:textId="77777777"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25D7B5C8" w14:textId="77777777" w:rsidR="00931FC8" w:rsidRPr="00A648AE" w:rsidRDefault="00931FC8" w:rsidP="004A73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F6582EF" w14:textId="77777777" w:rsidR="00931FC8" w:rsidRPr="00A648AE" w:rsidRDefault="00931FC8" w:rsidP="004A73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0E71B4C1" w14:textId="77777777" w:rsidR="00931FC8" w:rsidRPr="002C39B5" w:rsidRDefault="00931FC8" w:rsidP="00931FC8">
      <w:pPr>
        <w:spacing w:after="0" w:line="240" w:lineRule="auto"/>
        <w:rPr>
          <w:rFonts w:ascii="Times New Roman" w:hAnsi="Times New Roman" w:cs="Times New Roman"/>
          <w:sz w:val="20"/>
          <w:szCs w:val="20"/>
          <w:lang w:val="kk-KZ"/>
        </w:rPr>
      </w:pPr>
    </w:p>
    <w:p w14:paraId="3B301845" w14:textId="77777777" w:rsidR="00931FC8" w:rsidRPr="002C39B5" w:rsidRDefault="00931FC8" w:rsidP="00931FC8">
      <w:pPr>
        <w:spacing w:after="0" w:line="240" w:lineRule="auto"/>
        <w:rPr>
          <w:rFonts w:ascii="Times New Roman" w:hAnsi="Times New Roman" w:cs="Times New Roman"/>
          <w:sz w:val="20"/>
          <w:szCs w:val="20"/>
          <w:lang w:val="kk-KZ"/>
        </w:rPr>
        <w:sectPr w:rsidR="00931FC8" w:rsidRPr="002C39B5" w:rsidSect="004A73B3">
          <w:pgSz w:w="11906" w:h="16838"/>
          <w:pgMar w:top="709" w:right="850" w:bottom="1134" w:left="993" w:header="708" w:footer="708" w:gutter="0"/>
          <w:cols w:space="708"/>
          <w:docGrid w:linePitch="360"/>
        </w:sectPr>
      </w:pPr>
    </w:p>
    <w:p w14:paraId="3F1FE5D5" w14:textId="77777777" w:rsidR="00931FC8" w:rsidRPr="002C39B5" w:rsidRDefault="00931FC8" w:rsidP="00931FC8">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45C10341" w14:textId="77777777" w:rsidR="00931FC8" w:rsidRPr="002C39B5" w:rsidRDefault="00931FC8" w:rsidP="00931FC8">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18A6BD84" w14:textId="77777777" w:rsidR="00931FC8" w:rsidRDefault="00931FC8" w:rsidP="00931FC8">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FC12FD1" w14:textId="2C1FA7E1" w:rsidR="00931FC8" w:rsidRPr="002C39B5" w:rsidRDefault="00931FC8" w:rsidP="00931F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w:t>
      </w:r>
      <w:r w:rsidR="000F7243">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41544DFA" w14:textId="77777777" w:rsidR="00931FC8" w:rsidRPr="002C39B5" w:rsidRDefault="00931FC8" w:rsidP="00931FC8">
      <w:pPr>
        <w:spacing w:after="0" w:line="240" w:lineRule="auto"/>
        <w:rPr>
          <w:rFonts w:ascii="Times New Roman" w:eastAsia="Times New Roman" w:hAnsi="Times New Roman" w:cs="Times New Roman"/>
          <w:b/>
          <w:sz w:val="20"/>
          <w:szCs w:val="20"/>
        </w:rPr>
      </w:pPr>
    </w:p>
    <w:p w14:paraId="5A403C9F" w14:textId="77777777" w:rsidR="00931FC8" w:rsidRPr="002C39B5" w:rsidRDefault="00931FC8" w:rsidP="00931FC8">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D628091" w14:textId="77777777" w:rsidR="00931FC8" w:rsidRPr="002C39B5" w:rsidRDefault="00931FC8" w:rsidP="00931FC8">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931FC8" w:rsidRPr="002C39B5" w14:paraId="1382F12B" w14:textId="77777777" w:rsidTr="004A73B3">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2E96"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6730B2"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CC3EE6A"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39E1280"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238A8F7"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2B6FE3A"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143992A"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957AC89"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931FC8" w:rsidRPr="002C39B5" w14:paraId="6E64A1ED" w14:textId="77777777" w:rsidTr="004A73B3">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16AB998"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65EADD3"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93F3492"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8D0925E"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48BE503"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55DD54CB"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70ACC22"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64460CC4"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r>
      <w:tr w:rsidR="00931FC8" w:rsidRPr="002C39B5" w14:paraId="1E3F5EAB" w14:textId="77777777" w:rsidTr="004A73B3">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25A5026D"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5AD6DB"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5F15F6F" w14:textId="77777777" w:rsidR="00931FC8" w:rsidRPr="002C39B5" w:rsidRDefault="00931FC8" w:rsidP="004A73B3">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37E6F0ED"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1B59881"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EA84FA0"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A0380E5"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374ADE1" w14:textId="77777777" w:rsidR="00931FC8" w:rsidRPr="002C39B5" w:rsidRDefault="00931FC8" w:rsidP="004A73B3">
            <w:pPr>
              <w:spacing w:after="0" w:line="240" w:lineRule="auto"/>
              <w:jc w:val="center"/>
              <w:rPr>
                <w:rFonts w:ascii="Times New Roman" w:eastAsia="Times New Roman" w:hAnsi="Times New Roman" w:cs="Times New Roman"/>
                <w:sz w:val="20"/>
                <w:szCs w:val="20"/>
              </w:rPr>
            </w:pPr>
          </w:p>
        </w:tc>
      </w:tr>
      <w:tr w:rsidR="00931FC8" w:rsidRPr="002C39B5" w14:paraId="7574412B" w14:textId="77777777" w:rsidTr="004A73B3">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F7601"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51FEBA76" w14:textId="77777777" w:rsidR="00931FC8" w:rsidRPr="002C39B5" w:rsidRDefault="00931FC8" w:rsidP="004A73B3">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4442041" w14:textId="77777777" w:rsidR="00931FC8" w:rsidRPr="002C39B5" w:rsidRDefault="00931FC8" w:rsidP="004A73B3">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496283E"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F92A910"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86CC326"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8757DB"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642383C" w14:textId="77777777" w:rsidR="00931FC8" w:rsidRPr="002C39B5" w:rsidRDefault="00931FC8" w:rsidP="004A73B3">
            <w:pPr>
              <w:spacing w:after="0" w:line="240" w:lineRule="auto"/>
              <w:jc w:val="center"/>
              <w:rPr>
                <w:rFonts w:ascii="Times New Roman" w:eastAsia="Times New Roman" w:hAnsi="Times New Roman" w:cs="Times New Roman"/>
                <w:b/>
                <w:bCs/>
                <w:sz w:val="20"/>
                <w:szCs w:val="20"/>
              </w:rPr>
            </w:pPr>
          </w:p>
        </w:tc>
      </w:tr>
    </w:tbl>
    <w:p w14:paraId="07F4F3A1" w14:textId="77777777" w:rsidR="00931FC8" w:rsidRPr="002C39B5" w:rsidRDefault="00931FC8" w:rsidP="00931FC8">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5B331545" w14:textId="77777777" w:rsidR="00931FC8" w:rsidRPr="002C39B5" w:rsidRDefault="00931FC8" w:rsidP="00931FC8">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51C3D13B" w14:textId="77777777" w:rsidR="00931FC8" w:rsidRPr="00A648AE" w:rsidRDefault="00931FC8" w:rsidP="00931F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03EA41E" w14:textId="77777777" w:rsidR="00931FC8" w:rsidRPr="002C39B5" w:rsidRDefault="00931FC8" w:rsidP="00931FC8">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E2AEB03" w14:textId="77777777" w:rsidR="00931FC8" w:rsidRPr="002C39B5" w:rsidRDefault="00931FC8" w:rsidP="00931FC8">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2F86C34F" w14:textId="77777777" w:rsidR="00931FC8" w:rsidRPr="002C39B5" w:rsidRDefault="00931FC8" w:rsidP="00931FC8">
      <w:pPr>
        <w:spacing w:after="0" w:line="240" w:lineRule="auto"/>
        <w:rPr>
          <w:rFonts w:ascii="Times New Roman" w:eastAsia="Times New Roman" w:hAnsi="Times New Roman" w:cs="Times New Roman"/>
          <w:sz w:val="20"/>
          <w:szCs w:val="20"/>
          <w:lang w:val="kk-KZ"/>
        </w:rPr>
      </w:pPr>
    </w:p>
    <w:p w14:paraId="5FFF72C8" w14:textId="77777777" w:rsidR="00931FC8" w:rsidRPr="002C39B5" w:rsidRDefault="00931FC8" w:rsidP="00931FC8">
      <w:pPr>
        <w:spacing w:after="0" w:line="240" w:lineRule="auto"/>
        <w:rPr>
          <w:rFonts w:ascii="Times New Roman" w:eastAsia="Times New Roman" w:hAnsi="Times New Roman" w:cs="Times New Roman"/>
          <w:sz w:val="20"/>
          <w:szCs w:val="20"/>
          <w:lang w:val="kk-KZ"/>
        </w:rPr>
        <w:sectPr w:rsidR="00931FC8" w:rsidRPr="002C39B5" w:rsidSect="004A73B3">
          <w:pgSz w:w="11906" w:h="16838"/>
          <w:pgMar w:top="567" w:right="567" w:bottom="1134" w:left="567" w:header="708" w:footer="708" w:gutter="0"/>
          <w:cols w:space="708"/>
          <w:docGrid w:linePitch="360"/>
        </w:sectPr>
      </w:pPr>
    </w:p>
    <w:p w14:paraId="65E34EA0" w14:textId="77777777" w:rsidR="00931FC8" w:rsidRPr="002C39B5" w:rsidRDefault="00931FC8" w:rsidP="00931FC8">
      <w:pPr>
        <w:pStyle w:val="Style1"/>
        <w:spacing w:line="240" w:lineRule="auto"/>
        <w:ind w:firstLine="709"/>
        <w:jc w:val="right"/>
        <w:rPr>
          <w:sz w:val="20"/>
          <w:szCs w:val="20"/>
        </w:rPr>
      </w:pPr>
      <w:r w:rsidRPr="002C39B5">
        <w:rPr>
          <w:sz w:val="20"/>
          <w:szCs w:val="20"/>
        </w:rPr>
        <w:lastRenderedPageBreak/>
        <w:t>Приложение 2 к объявлению</w:t>
      </w:r>
    </w:p>
    <w:p w14:paraId="5C4C4683" w14:textId="77777777" w:rsidR="00931FC8" w:rsidRPr="002C39B5" w:rsidRDefault="00931FC8" w:rsidP="00931FC8">
      <w:pPr>
        <w:pStyle w:val="Style1"/>
        <w:spacing w:line="240" w:lineRule="auto"/>
        <w:ind w:firstLine="709"/>
        <w:jc w:val="right"/>
        <w:rPr>
          <w:sz w:val="20"/>
          <w:szCs w:val="20"/>
        </w:rPr>
      </w:pPr>
    </w:p>
    <w:p w14:paraId="7539E920" w14:textId="77777777" w:rsidR="00931FC8" w:rsidRPr="002C39B5" w:rsidRDefault="00931FC8" w:rsidP="00931FC8">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49B17326" w14:textId="77777777" w:rsidR="00931FC8" w:rsidRPr="002C39B5" w:rsidRDefault="00931FC8" w:rsidP="00931FC8">
      <w:pPr>
        <w:pStyle w:val="ab"/>
        <w:jc w:val="both"/>
        <w:rPr>
          <w:rFonts w:ascii="Times New Roman" w:eastAsia="Times New Roman" w:hAnsi="Times New Roman" w:cs="Times New Roman"/>
          <w:sz w:val="20"/>
          <w:szCs w:val="20"/>
        </w:rPr>
      </w:pPr>
    </w:p>
    <w:p w14:paraId="379B62D4" w14:textId="77777777" w:rsidR="00931FC8" w:rsidRPr="002C39B5" w:rsidRDefault="00931FC8" w:rsidP="00931FC8">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F2B39AD" w14:textId="77777777" w:rsidR="00931FC8" w:rsidRPr="002C39B5" w:rsidRDefault="00931FC8" w:rsidP="00931FC8">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6379"/>
        <w:gridCol w:w="709"/>
        <w:gridCol w:w="992"/>
        <w:gridCol w:w="2977"/>
        <w:gridCol w:w="1701"/>
      </w:tblGrid>
      <w:tr w:rsidR="00931FC8" w:rsidRPr="002C39B5" w14:paraId="15532E02" w14:textId="77777777" w:rsidTr="000F7243">
        <w:tc>
          <w:tcPr>
            <w:tcW w:w="567" w:type="dxa"/>
            <w:tcBorders>
              <w:top w:val="single" w:sz="6" w:space="0" w:color="auto"/>
              <w:left w:val="single" w:sz="6" w:space="0" w:color="auto"/>
              <w:bottom w:val="single" w:sz="6" w:space="0" w:color="auto"/>
              <w:right w:val="single" w:sz="6" w:space="0" w:color="auto"/>
            </w:tcBorders>
            <w:vAlign w:val="center"/>
          </w:tcPr>
          <w:p w14:paraId="185099D0" w14:textId="77777777" w:rsidR="00931FC8" w:rsidRPr="002C39B5" w:rsidRDefault="00931FC8" w:rsidP="004A73B3">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67296C9E"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3B38E21C"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1047178E"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125F4BBA" w14:textId="77777777" w:rsidR="00931FC8" w:rsidRPr="002C39B5" w:rsidRDefault="00931FC8" w:rsidP="004A73B3">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6CE8C754" w14:textId="77777777" w:rsidR="00931FC8" w:rsidRPr="002C39B5" w:rsidRDefault="00931FC8" w:rsidP="004A73B3">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933DA87" w14:textId="77777777" w:rsidR="00931FC8" w:rsidRPr="002C39B5" w:rsidRDefault="00931FC8" w:rsidP="004A73B3">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F7243" w:rsidRPr="002C39B5" w14:paraId="61E0B754"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8C8B6"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58D8BA9E" w14:textId="64210B22" w:rsidR="000F7243" w:rsidRPr="00A37366" w:rsidRDefault="000F7243" w:rsidP="000F7243">
            <w:pPr>
              <w:spacing w:after="0" w:line="240" w:lineRule="auto"/>
              <w:rPr>
                <w:rFonts w:ascii="Times New Roman" w:hAnsi="Times New Roman" w:cs="Times New Roman"/>
                <w:color w:val="000000"/>
                <w:sz w:val="20"/>
                <w:szCs w:val="20"/>
              </w:rPr>
            </w:pPr>
            <w:proofErr w:type="spellStart"/>
            <w:r w:rsidRPr="00602E87">
              <w:rPr>
                <w:rFonts w:ascii="Times New Roman" w:hAnsi="Times New Roman" w:cs="Times New Roman"/>
                <w:color w:val="000000"/>
                <w:sz w:val="20"/>
                <w:szCs w:val="20"/>
              </w:rPr>
              <w:t>Октенисепт</w:t>
            </w:r>
            <w:proofErr w:type="spellEnd"/>
            <w:r w:rsidRPr="00602E87">
              <w:rPr>
                <w:rFonts w:ascii="Times New Roman" w:hAnsi="Times New Roman" w:cs="Times New Roman"/>
                <w:color w:val="000000"/>
                <w:sz w:val="20"/>
                <w:szCs w:val="20"/>
              </w:rPr>
              <w:t xml:space="preserve"> 1л. </w:t>
            </w:r>
            <w:r>
              <w:rPr>
                <w:rFonts w:ascii="Times New Roman" w:hAnsi="Times New Roman" w:cs="Times New Roman"/>
                <w:color w:val="000000"/>
                <w:sz w:val="20"/>
                <w:szCs w:val="20"/>
              </w:rPr>
              <w:t>г</w:t>
            </w:r>
            <w:r w:rsidRPr="00602E87">
              <w:rPr>
                <w:rFonts w:ascii="Times New Roman" w:hAnsi="Times New Roman" w:cs="Times New Roman"/>
                <w:color w:val="000000"/>
                <w:sz w:val="20"/>
                <w:szCs w:val="20"/>
              </w:rPr>
              <w:t>отовый раствор</w:t>
            </w:r>
          </w:p>
        </w:tc>
        <w:tc>
          <w:tcPr>
            <w:tcW w:w="6379" w:type="dxa"/>
            <w:tcBorders>
              <w:top w:val="single" w:sz="6" w:space="0" w:color="auto"/>
              <w:left w:val="single" w:sz="6" w:space="0" w:color="auto"/>
              <w:bottom w:val="single" w:sz="6" w:space="0" w:color="auto"/>
              <w:right w:val="single" w:sz="6" w:space="0" w:color="auto"/>
            </w:tcBorders>
            <w:vAlign w:val="center"/>
          </w:tcPr>
          <w:p w14:paraId="0D7C2AB3" w14:textId="52B834EB" w:rsidR="000F7243" w:rsidRPr="00A37366" w:rsidRDefault="000F7243" w:rsidP="000F7243">
            <w:pPr>
              <w:spacing w:after="0" w:line="240" w:lineRule="auto"/>
              <w:rPr>
                <w:rFonts w:ascii="Times New Roman" w:hAnsi="Times New Roman" w:cs="Times New Roman"/>
                <w:color w:val="000000"/>
                <w:sz w:val="20"/>
                <w:szCs w:val="20"/>
              </w:rPr>
            </w:pPr>
            <w:r w:rsidRPr="00602E87">
              <w:rPr>
                <w:rFonts w:ascii="Times New Roman" w:hAnsi="Times New Roman" w:cs="Times New Roman"/>
                <w:color w:val="000000"/>
                <w:sz w:val="20"/>
                <w:szCs w:val="20"/>
              </w:rPr>
              <w:t xml:space="preserve">Эффективен против </w:t>
            </w:r>
            <w:proofErr w:type="spellStart"/>
            <w:r w:rsidRPr="00602E87">
              <w:rPr>
                <w:rFonts w:ascii="Times New Roman" w:hAnsi="Times New Roman" w:cs="Times New Roman"/>
                <w:color w:val="000000"/>
                <w:sz w:val="20"/>
                <w:szCs w:val="20"/>
              </w:rPr>
              <w:t>короновирусов</w:t>
            </w:r>
            <w:proofErr w:type="spellEnd"/>
            <w:r w:rsidRPr="00602E87">
              <w:rPr>
                <w:rFonts w:ascii="Times New Roman" w:hAnsi="Times New Roman" w:cs="Times New Roman"/>
                <w:color w:val="000000"/>
                <w:sz w:val="20"/>
                <w:szCs w:val="20"/>
              </w:rPr>
              <w:t xml:space="preserve"> (исследования проведены</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лабораторией прикладной микробиологии Германии)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Предназначен для полоскания горла и обработки носовых пазух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для профилактики </w:t>
            </w:r>
            <w:proofErr w:type="spellStart"/>
            <w:r w:rsidRPr="00602E87">
              <w:rPr>
                <w:rFonts w:ascii="Times New Roman" w:hAnsi="Times New Roman" w:cs="Times New Roman"/>
                <w:color w:val="000000"/>
                <w:sz w:val="20"/>
                <w:szCs w:val="20"/>
              </w:rPr>
              <w:t>короновируса</w:t>
            </w:r>
            <w:proofErr w:type="spellEnd"/>
            <w:r w:rsidRPr="00602E87">
              <w:rPr>
                <w:rFonts w:ascii="Times New Roman" w:hAnsi="Times New Roman" w:cs="Times New Roman"/>
                <w:color w:val="000000"/>
                <w:sz w:val="20"/>
                <w:szCs w:val="20"/>
              </w:rPr>
              <w:t xml:space="preserve"> у медицинского персонала и</w:t>
            </w:r>
            <w:r>
              <w:rPr>
                <w:rFonts w:ascii="Times New Roman" w:hAnsi="Times New Roman" w:cs="Times New Roman"/>
                <w:color w:val="000000"/>
                <w:sz w:val="20"/>
                <w:szCs w:val="20"/>
              </w:rPr>
              <w:t xml:space="preserve"> </w:t>
            </w:r>
            <w:proofErr w:type="gramStart"/>
            <w:r w:rsidRPr="00602E87">
              <w:rPr>
                <w:rFonts w:ascii="Times New Roman" w:hAnsi="Times New Roman" w:cs="Times New Roman"/>
                <w:color w:val="000000"/>
                <w:sz w:val="20"/>
                <w:szCs w:val="20"/>
              </w:rPr>
              <w:t>пациентов</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w:t>
            </w:r>
            <w:proofErr w:type="gramEnd"/>
            <w:r w:rsidRPr="00602E87">
              <w:rPr>
                <w:rFonts w:ascii="Times New Roman" w:hAnsi="Times New Roman" w:cs="Times New Roman"/>
                <w:color w:val="000000"/>
                <w:sz w:val="20"/>
                <w:szCs w:val="20"/>
              </w:rPr>
              <w:t xml:space="preserve"> в онкологии для послеоперационной обработки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операции рака шейки матки.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трофических язв, а 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Прозрачный раствор, практически свободный от видимых частиц,</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со слабым специфическим запахом, 100 мл препарата содержат:</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 xml:space="preserve">Активные вещества: </w:t>
            </w:r>
            <w:proofErr w:type="spellStart"/>
            <w:r w:rsidRPr="00602E87">
              <w:rPr>
                <w:rFonts w:ascii="Times New Roman" w:hAnsi="Times New Roman" w:cs="Times New Roman"/>
                <w:color w:val="000000"/>
                <w:sz w:val="20"/>
                <w:szCs w:val="20"/>
              </w:rPr>
              <w:t>октенидин</w:t>
            </w:r>
            <w:proofErr w:type="spellEnd"/>
            <w:r w:rsidRPr="00602E87">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дигидрохлорид</w:t>
            </w:r>
            <w:proofErr w:type="spellEnd"/>
            <w:r w:rsidRPr="00602E87">
              <w:rPr>
                <w:rFonts w:ascii="Times New Roman" w:hAnsi="Times New Roman" w:cs="Times New Roman"/>
                <w:color w:val="000000"/>
                <w:sz w:val="20"/>
                <w:szCs w:val="20"/>
              </w:rPr>
              <w:t xml:space="preserve"> 0,10 г,</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феноксиэтанол</w:t>
            </w:r>
            <w:proofErr w:type="spellEnd"/>
            <w:r w:rsidRPr="00602E87">
              <w:rPr>
                <w:rFonts w:ascii="Times New Roman" w:hAnsi="Times New Roman" w:cs="Times New Roman"/>
                <w:color w:val="000000"/>
                <w:sz w:val="20"/>
                <w:szCs w:val="20"/>
              </w:rPr>
              <w:t xml:space="preserve"> 2,00 г. Вспомогательные вещества:</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кокамидопропилбетаин</w:t>
            </w:r>
            <w:proofErr w:type="spellEnd"/>
            <w:r w:rsidRPr="00602E87">
              <w:rPr>
                <w:rFonts w:ascii="Times New Roman" w:hAnsi="Times New Roman" w:cs="Times New Roman"/>
                <w:color w:val="000000"/>
                <w:sz w:val="20"/>
                <w:szCs w:val="20"/>
              </w:rPr>
              <w:t xml:space="preserve">, натрия D-глюконат, </w:t>
            </w:r>
            <w:proofErr w:type="spellStart"/>
            <w:r w:rsidRPr="00602E87">
              <w:rPr>
                <w:rFonts w:ascii="Times New Roman" w:hAnsi="Times New Roman" w:cs="Times New Roman"/>
                <w:color w:val="000000"/>
                <w:sz w:val="20"/>
                <w:szCs w:val="20"/>
              </w:rPr>
              <w:t>глицерол</w:t>
            </w:r>
            <w:proofErr w:type="spellEnd"/>
            <w:r w:rsidRPr="00602E87">
              <w:rPr>
                <w:rFonts w:ascii="Times New Roman" w:hAnsi="Times New Roman" w:cs="Times New Roman"/>
                <w:color w:val="000000"/>
                <w:sz w:val="20"/>
                <w:szCs w:val="20"/>
              </w:rPr>
              <w:t xml:space="preserve"> 85%, натрия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хлорид, вода очищенная.</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Применяется для обработки кожи рук, применяется в гинекологии,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урологии, общей хирургии, ЛОР (кроме барабанной перепонки)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др. для антисептической обработки слизистых оболочек и раневых</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поверхностей, для обработки операционных швов до операции и</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после, для обработки пупочной раны у новорожденных, обработка</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трофических язв, а также для лечения инфекционных поражений</w:t>
            </w:r>
            <w:r>
              <w:rPr>
                <w:rFonts w:ascii="Times New Roman" w:hAnsi="Times New Roman" w:cs="Times New Roman"/>
                <w:color w:val="000000"/>
                <w:sz w:val="20"/>
                <w:szCs w:val="20"/>
              </w:rPr>
              <w:t xml:space="preserve"> </w:t>
            </w:r>
            <w:r w:rsidRPr="00602E87">
              <w:rPr>
                <w:rFonts w:ascii="Times New Roman" w:hAnsi="Times New Roman" w:cs="Times New Roman"/>
                <w:color w:val="000000"/>
                <w:sz w:val="20"/>
                <w:szCs w:val="20"/>
              </w:rPr>
              <w:t>кожи и слизистых,</w:t>
            </w:r>
            <w:r>
              <w:rPr>
                <w:rFonts w:ascii="Times New Roman" w:hAnsi="Times New Roman" w:cs="Times New Roman"/>
                <w:color w:val="000000"/>
                <w:sz w:val="20"/>
                <w:szCs w:val="20"/>
              </w:rPr>
              <w:t xml:space="preserve"> </w:t>
            </w:r>
            <w:proofErr w:type="spellStart"/>
            <w:r w:rsidRPr="00602E87">
              <w:rPr>
                <w:rFonts w:ascii="Times New Roman" w:hAnsi="Times New Roman" w:cs="Times New Roman"/>
                <w:color w:val="000000"/>
                <w:sz w:val="20"/>
                <w:szCs w:val="20"/>
              </w:rPr>
              <w:t>Октенисепт</w:t>
            </w:r>
            <w:proofErr w:type="spellEnd"/>
            <w:r w:rsidRPr="00602E87">
              <w:rPr>
                <w:rFonts w:ascii="Times New Roman" w:hAnsi="Times New Roman" w:cs="Times New Roman"/>
                <w:color w:val="000000"/>
                <w:sz w:val="20"/>
                <w:szCs w:val="20"/>
              </w:rPr>
              <w:t xml:space="preserve"> - готовый раствор, но можно разводить 1:5</w:t>
            </w:r>
          </w:p>
        </w:tc>
        <w:tc>
          <w:tcPr>
            <w:tcW w:w="709" w:type="dxa"/>
            <w:tcBorders>
              <w:top w:val="single" w:sz="6" w:space="0" w:color="auto"/>
              <w:left w:val="single" w:sz="6" w:space="0" w:color="auto"/>
              <w:bottom w:val="single" w:sz="6" w:space="0" w:color="auto"/>
              <w:right w:val="single" w:sz="6" w:space="0" w:color="auto"/>
            </w:tcBorders>
            <w:vAlign w:val="center"/>
          </w:tcPr>
          <w:p w14:paraId="6F7ECCB2" w14:textId="5F1AFBFD"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E7FC74A" w14:textId="65185E3E" w:rsidR="000F7243" w:rsidRPr="00A37366" w:rsidRDefault="000F7243" w:rsidP="000F7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A37366">
              <w:rPr>
                <w:rFonts w:ascii="Times New Roman" w:hAnsi="Times New Roman" w:cs="Times New Roman"/>
                <w:color w:val="000000"/>
                <w:sz w:val="20"/>
                <w:szCs w:val="20"/>
              </w:rPr>
              <w:t>2</w:t>
            </w:r>
            <w:r>
              <w:rPr>
                <w:rFonts w:ascii="Times New Roman" w:hAnsi="Times New Roman" w:cs="Times New Roman"/>
                <w:color w:val="000000"/>
                <w:sz w:val="20"/>
                <w:szCs w:val="20"/>
              </w:rPr>
              <w:t>0</w:t>
            </w:r>
          </w:p>
        </w:tc>
        <w:tc>
          <w:tcPr>
            <w:tcW w:w="2977" w:type="dxa"/>
            <w:tcBorders>
              <w:top w:val="single" w:sz="4" w:space="0" w:color="auto"/>
              <w:left w:val="single" w:sz="4" w:space="0" w:color="auto"/>
              <w:bottom w:val="single" w:sz="4" w:space="0" w:color="auto"/>
              <w:right w:val="single" w:sz="4" w:space="0" w:color="auto"/>
            </w:tcBorders>
            <w:vAlign w:val="center"/>
          </w:tcPr>
          <w:p w14:paraId="370D6130" w14:textId="449CE35E"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56394B"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58057227"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E5FD7E"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063A7470" w14:textId="274D0634" w:rsidR="000F7243" w:rsidRPr="00A37366" w:rsidRDefault="000F7243" w:rsidP="000F7243">
            <w:pPr>
              <w:spacing w:after="0" w:line="240" w:lineRule="auto"/>
              <w:rPr>
                <w:rFonts w:ascii="Times New Roman" w:hAnsi="Times New Roman" w:cs="Times New Roman"/>
                <w:color w:val="000000"/>
                <w:sz w:val="20"/>
                <w:szCs w:val="20"/>
              </w:rPr>
            </w:pPr>
            <w:r w:rsidRPr="00A315DB">
              <w:rPr>
                <w:rFonts w:ascii="Times New Roman" w:hAnsi="Times New Roman" w:cs="Times New Roman"/>
                <w:color w:val="000000"/>
                <w:sz w:val="20"/>
                <w:szCs w:val="20"/>
              </w:rPr>
              <w:t xml:space="preserve">Катетер </w:t>
            </w:r>
            <w:proofErr w:type="spellStart"/>
            <w:r w:rsidRPr="00A315DB">
              <w:rPr>
                <w:rFonts w:ascii="Times New Roman" w:hAnsi="Times New Roman" w:cs="Times New Roman"/>
                <w:color w:val="000000"/>
                <w:sz w:val="20"/>
                <w:szCs w:val="20"/>
              </w:rPr>
              <w:t>Rusch</w:t>
            </w:r>
            <w:proofErr w:type="spellEnd"/>
            <w:r w:rsidRPr="00A315DB">
              <w:rPr>
                <w:rFonts w:ascii="Times New Roman" w:hAnsi="Times New Roman" w:cs="Times New Roman"/>
                <w:color w:val="000000"/>
                <w:sz w:val="20"/>
                <w:szCs w:val="20"/>
              </w:rPr>
              <w:t xml:space="preserve"> </w:t>
            </w:r>
            <w:proofErr w:type="spellStart"/>
            <w:proofErr w:type="gramStart"/>
            <w:r w:rsidRPr="00A315DB">
              <w:rPr>
                <w:rFonts w:ascii="Times New Roman" w:hAnsi="Times New Roman" w:cs="Times New Roman"/>
                <w:color w:val="000000"/>
                <w:sz w:val="20"/>
                <w:szCs w:val="20"/>
              </w:rPr>
              <w:t>Cold</w:t>
            </w:r>
            <w:proofErr w:type="spellEnd"/>
            <w:r w:rsidRPr="00A315DB">
              <w:rPr>
                <w:rFonts w:ascii="Times New Roman" w:hAnsi="Times New Roman" w:cs="Times New Roman"/>
                <w:color w:val="000000"/>
                <w:sz w:val="20"/>
                <w:szCs w:val="20"/>
              </w:rPr>
              <w:t xml:space="preserve">  цилиндр</w:t>
            </w:r>
            <w:proofErr w:type="gramEnd"/>
            <w:r w:rsidRPr="00A315DB">
              <w:rPr>
                <w:rFonts w:ascii="Times New Roman" w:hAnsi="Times New Roman" w:cs="Times New Roman"/>
                <w:color w:val="000000"/>
                <w:sz w:val="20"/>
                <w:szCs w:val="20"/>
              </w:rPr>
              <w:t xml:space="preserve"> 3-х ходовой</w:t>
            </w:r>
          </w:p>
        </w:tc>
        <w:tc>
          <w:tcPr>
            <w:tcW w:w="6379" w:type="dxa"/>
            <w:tcBorders>
              <w:top w:val="single" w:sz="6" w:space="0" w:color="auto"/>
              <w:left w:val="single" w:sz="6" w:space="0" w:color="auto"/>
              <w:bottom w:val="single" w:sz="6" w:space="0" w:color="auto"/>
              <w:right w:val="single" w:sz="6" w:space="0" w:color="auto"/>
            </w:tcBorders>
            <w:vAlign w:val="center"/>
          </w:tcPr>
          <w:p w14:paraId="0B919FDE" w14:textId="28D5C74F" w:rsidR="000F7243" w:rsidRPr="00A37366" w:rsidRDefault="000F7243" w:rsidP="000F7243">
            <w:pPr>
              <w:spacing w:after="0" w:line="240" w:lineRule="auto"/>
              <w:rPr>
                <w:rFonts w:ascii="Times New Roman" w:hAnsi="Times New Roman" w:cs="Times New Roman"/>
                <w:color w:val="000000"/>
                <w:sz w:val="20"/>
                <w:szCs w:val="20"/>
              </w:rPr>
            </w:pPr>
            <w:r w:rsidRPr="00A315DB">
              <w:rPr>
                <w:rFonts w:ascii="Times New Roman" w:hAnsi="Times New Roman" w:cs="Times New Roman"/>
                <w:color w:val="000000"/>
                <w:sz w:val="20"/>
                <w:szCs w:val="20"/>
              </w:rPr>
              <w:t xml:space="preserve">Катетер </w:t>
            </w:r>
            <w:proofErr w:type="spellStart"/>
            <w:r w:rsidRPr="00A315DB">
              <w:rPr>
                <w:rFonts w:ascii="Times New Roman" w:hAnsi="Times New Roman" w:cs="Times New Roman"/>
                <w:color w:val="000000"/>
                <w:sz w:val="20"/>
                <w:szCs w:val="20"/>
              </w:rPr>
              <w:t>Rusch</w:t>
            </w:r>
            <w:proofErr w:type="spellEnd"/>
            <w:r w:rsidRPr="00A315DB">
              <w:rPr>
                <w:rFonts w:ascii="Times New Roman" w:hAnsi="Times New Roman" w:cs="Times New Roman"/>
                <w:color w:val="000000"/>
                <w:sz w:val="20"/>
                <w:szCs w:val="20"/>
              </w:rPr>
              <w:t xml:space="preserve"> </w:t>
            </w:r>
            <w:proofErr w:type="spellStart"/>
            <w:r w:rsidRPr="00A315DB">
              <w:rPr>
                <w:rFonts w:ascii="Times New Roman" w:hAnsi="Times New Roman" w:cs="Times New Roman"/>
                <w:color w:val="000000"/>
                <w:sz w:val="20"/>
                <w:szCs w:val="20"/>
              </w:rPr>
              <w:t>Gold</w:t>
            </w:r>
            <w:proofErr w:type="spellEnd"/>
            <w:r w:rsidRPr="00A315DB">
              <w:rPr>
                <w:rFonts w:ascii="Times New Roman" w:hAnsi="Times New Roman" w:cs="Times New Roman"/>
                <w:color w:val="000000"/>
                <w:sz w:val="20"/>
                <w:szCs w:val="20"/>
              </w:rPr>
              <w:t xml:space="preserve"> цилиндрический 20 </w:t>
            </w:r>
            <w:proofErr w:type="spellStart"/>
            <w:r w:rsidRPr="00A315DB">
              <w:rPr>
                <w:rFonts w:ascii="Times New Roman" w:hAnsi="Times New Roman" w:cs="Times New Roman"/>
                <w:color w:val="000000"/>
                <w:sz w:val="20"/>
                <w:szCs w:val="20"/>
              </w:rPr>
              <w:t>Ch</w:t>
            </w:r>
            <w:proofErr w:type="spellEnd"/>
            <w:r w:rsidRPr="00A315DB">
              <w:rPr>
                <w:rFonts w:ascii="Times New Roman" w:hAnsi="Times New Roman" w:cs="Times New Roman"/>
                <w:color w:val="000000"/>
                <w:sz w:val="20"/>
                <w:szCs w:val="20"/>
              </w:rPr>
              <w:t>, баллон 30-50 мл, 2 отверстия, длина 40 см 183430</w:t>
            </w:r>
          </w:p>
        </w:tc>
        <w:tc>
          <w:tcPr>
            <w:tcW w:w="709" w:type="dxa"/>
            <w:tcBorders>
              <w:top w:val="single" w:sz="6" w:space="0" w:color="auto"/>
              <w:left w:val="single" w:sz="6" w:space="0" w:color="auto"/>
              <w:bottom w:val="single" w:sz="6" w:space="0" w:color="auto"/>
              <w:right w:val="single" w:sz="6" w:space="0" w:color="auto"/>
            </w:tcBorders>
            <w:vAlign w:val="center"/>
          </w:tcPr>
          <w:p w14:paraId="6CAEBD72" w14:textId="76EA123D"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sidRPr="00A315D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6A6A84B" w14:textId="533D1DD0" w:rsidR="000F7243" w:rsidRPr="00A37366" w:rsidRDefault="000F7243" w:rsidP="000F7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A315DB">
              <w:rPr>
                <w:rFonts w:ascii="Times New Roman" w:hAnsi="Times New Roman" w:cs="Times New Roman"/>
                <w:color w:val="000000"/>
                <w:sz w:val="20"/>
                <w:szCs w:val="20"/>
              </w:rPr>
              <w:t>0</w:t>
            </w:r>
          </w:p>
        </w:tc>
        <w:tc>
          <w:tcPr>
            <w:tcW w:w="2977" w:type="dxa"/>
            <w:tcBorders>
              <w:top w:val="single" w:sz="4" w:space="0" w:color="auto"/>
              <w:left w:val="single" w:sz="4" w:space="0" w:color="auto"/>
              <w:bottom w:val="single" w:sz="4" w:space="0" w:color="auto"/>
              <w:right w:val="single" w:sz="4" w:space="0" w:color="auto"/>
            </w:tcBorders>
            <w:vAlign w:val="center"/>
          </w:tcPr>
          <w:p w14:paraId="4292EBAF" w14:textId="3DB9A87E"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9687962"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74F46AA5"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F91BEE"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66B16A87" w14:textId="1F0BF94A" w:rsidR="000F7243" w:rsidRPr="00A37366" w:rsidRDefault="000F7243" w:rsidP="000F7243">
            <w:pPr>
              <w:spacing w:after="0" w:line="240" w:lineRule="auto"/>
              <w:rPr>
                <w:rFonts w:ascii="Times New Roman" w:hAnsi="Times New Roman" w:cs="Times New Roman"/>
                <w:color w:val="000000"/>
                <w:sz w:val="20"/>
                <w:szCs w:val="20"/>
              </w:rPr>
            </w:pPr>
            <w:r w:rsidRPr="00543E16">
              <w:rPr>
                <w:rFonts w:ascii="Times New Roman" w:hAnsi="Times New Roman"/>
                <w:sz w:val="20"/>
                <w:szCs w:val="20"/>
              </w:rPr>
              <w:t>Чулки на резинке (AGH) медицинские компрессионные</w:t>
            </w:r>
          </w:p>
        </w:tc>
        <w:tc>
          <w:tcPr>
            <w:tcW w:w="6379" w:type="dxa"/>
            <w:tcBorders>
              <w:top w:val="single" w:sz="6" w:space="0" w:color="auto"/>
              <w:left w:val="single" w:sz="6" w:space="0" w:color="auto"/>
              <w:bottom w:val="single" w:sz="6" w:space="0" w:color="auto"/>
              <w:right w:val="single" w:sz="6" w:space="0" w:color="auto"/>
            </w:tcBorders>
          </w:tcPr>
          <w:p w14:paraId="7DA52829"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t>Изделие чулочное медицинское компрессионное – чулки с распределенным давлением – это лечебный трикотаж 1-го класса компрессии (18-23 мм рт. ст.) для профилактики тромбоэмболических осложнений у пациентов. Данные изделия обладают следующими особенностями:</w:t>
            </w:r>
          </w:p>
          <w:p w14:paraId="4402B484"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t>1. Обладают распределенным дозированным (градуированным) давлением, максимальным у лодыжки и постепенно уменьшающимся по направлению к бедру.</w:t>
            </w:r>
          </w:p>
          <w:p w14:paraId="36D3FD1A"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t xml:space="preserve">2.Циркулярная бесшовная вязка. </w:t>
            </w:r>
          </w:p>
          <w:p w14:paraId="7DA19D6B"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t>3.Гипоаллергенная силиконовая лента в верхней части изделия.</w:t>
            </w:r>
          </w:p>
          <w:p w14:paraId="3C20FCF2"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lastRenderedPageBreak/>
              <w:t xml:space="preserve">4.Возможность 10-кратной стирки при 95°С.  </w:t>
            </w:r>
          </w:p>
          <w:p w14:paraId="5894991E"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t>5.Состав ткани: 82% полиамида, 18% эластана.</w:t>
            </w:r>
          </w:p>
          <w:p w14:paraId="57C2FF7F" w14:textId="77777777" w:rsidR="000F7243" w:rsidRPr="00543E16" w:rsidRDefault="000F7243" w:rsidP="000F7243">
            <w:pPr>
              <w:pStyle w:val="ab"/>
              <w:jc w:val="both"/>
              <w:rPr>
                <w:rFonts w:ascii="Times New Roman" w:hAnsi="Times New Roman"/>
                <w:sz w:val="20"/>
                <w:szCs w:val="20"/>
              </w:rPr>
            </w:pPr>
            <w:r w:rsidRPr="00543E16">
              <w:rPr>
                <w:rFonts w:ascii="Times New Roman" w:hAnsi="Times New Roman"/>
                <w:sz w:val="20"/>
                <w:szCs w:val="20"/>
              </w:rPr>
              <w:t>Количество:</w:t>
            </w:r>
          </w:p>
          <w:p w14:paraId="3F509A8E" w14:textId="77C4982A" w:rsidR="000F7243" w:rsidRPr="00A37366" w:rsidRDefault="000F7243" w:rsidP="00594F8B">
            <w:pPr>
              <w:pStyle w:val="ab"/>
              <w:jc w:val="both"/>
              <w:rPr>
                <w:rFonts w:ascii="Times New Roman" w:hAnsi="Times New Roman" w:cs="Times New Roman"/>
                <w:color w:val="000000"/>
                <w:sz w:val="20"/>
                <w:szCs w:val="20"/>
              </w:rPr>
            </w:pPr>
            <w:r w:rsidRPr="00543E16">
              <w:rPr>
                <w:rFonts w:ascii="Times New Roman" w:hAnsi="Times New Roman"/>
                <w:sz w:val="20"/>
                <w:szCs w:val="20"/>
              </w:rPr>
              <w:t>Размер 1S 15 шт. (пар)</w:t>
            </w:r>
            <w:r w:rsidR="00594F8B">
              <w:rPr>
                <w:rFonts w:ascii="Times New Roman" w:hAnsi="Times New Roman"/>
                <w:sz w:val="20"/>
                <w:szCs w:val="20"/>
              </w:rPr>
              <w:t xml:space="preserve">, </w:t>
            </w:r>
            <w:r w:rsidRPr="00543E16">
              <w:rPr>
                <w:rFonts w:ascii="Times New Roman" w:hAnsi="Times New Roman"/>
                <w:sz w:val="20"/>
                <w:szCs w:val="20"/>
              </w:rPr>
              <w:t>Размер 2M 40 шт.(пар)</w:t>
            </w:r>
            <w:r w:rsidR="00594F8B">
              <w:rPr>
                <w:rFonts w:ascii="Times New Roman" w:hAnsi="Times New Roman"/>
                <w:sz w:val="20"/>
                <w:szCs w:val="20"/>
              </w:rPr>
              <w:t xml:space="preserve">, </w:t>
            </w:r>
            <w:r w:rsidRPr="00543E16">
              <w:rPr>
                <w:rFonts w:ascii="Times New Roman" w:hAnsi="Times New Roman"/>
                <w:sz w:val="20"/>
                <w:szCs w:val="20"/>
              </w:rPr>
              <w:t>Размер 3L 50 шт.(пар)</w:t>
            </w:r>
            <w:r w:rsidR="00594F8B">
              <w:rPr>
                <w:rFonts w:ascii="Times New Roman" w:hAnsi="Times New Roman"/>
                <w:sz w:val="20"/>
                <w:szCs w:val="20"/>
              </w:rPr>
              <w:t xml:space="preserve">, </w:t>
            </w:r>
            <w:r w:rsidRPr="00543E16">
              <w:rPr>
                <w:rFonts w:ascii="Times New Roman" w:hAnsi="Times New Roman"/>
                <w:sz w:val="20"/>
                <w:szCs w:val="20"/>
              </w:rPr>
              <w:t>Размер 4XL 80 шт.(пар)</w:t>
            </w:r>
          </w:p>
        </w:tc>
        <w:tc>
          <w:tcPr>
            <w:tcW w:w="709" w:type="dxa"/>
            <w:tcBorders>
              <w:top w:val="single" w:sz="6" w:space="0" w:color="auto"/>
              <w:left w:val="single" w:sz="6" w:space="0" w:color="auto"/>
              <w:bottom w:val="single" w:sz="6" w:space="0" w:color="auto"/>
              <w:right w:val="single" w:sz="6" w:space="0" w:color="auto"/>
            </w:tcBorders>
          </w:tcPr>
          <w:p w14:paraId="12460771" w14:textId="370554B7" w:rsidR="000F7243" w:rsidRPr="00A37366" w:rsidRDefault="000F7243" w:rsidP="000F7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пар</w:t>
            </w:r>
          </w:p>
        </w:tc>
        <w:tc>
          <w:tcPr>
            <w:tcW w:w="992" w:type="dxa"/>
            <w:tcBorders>
              <w:top w:val="single" w:sz="6" w:space="0" w:color="auto"/>
              <w:left w:val="single" w:sz="6" w:space="0" w:color="auto"/>
              <w:bottom w:val="single" w:sz="6" w:space="0" w:color="auto"/>
              <w:right w:val="single" w:sz="6" w:space="0" w:color="auto"/>
            </w:tcBorders>
          </w:tcPr>
          <w:p w14:paraId="239822F7" w14:textId="40BC0430" w:rsidR="000F7243" w:rsidRPr="00A37366" w:rsidRDefault="000F7243" w:rsidP="000F7243">
            <w:pPr>
              <w:spacing w:after="0" w:line="240" w:lineRule="auto"/>
              <w:jc w:val="center"/>
              <w:rPr>
                <w:rFonts w:ascii="Times New Roman" w:hAnsi="Times New Roman" w:cs="Times New Roman"/>
                <w:color w:val="000000"/>
                <w:sz w:val="20"/>
                <w:szCs w:val="20"/>
              </w:rPr>
            </w:pPr>
            <w:r w:rsidRPr="00543E16">
              <w:rPr>
                <w:rFonts w:ascii="Times New Roman" w:hAnsi="Times New Roman"/>
                <w:sz w:val="20"/>
                <w:szCs w:val="20"/>
              </w:rPr>
              <w:t>185</w:t>
            </w:r>
          </w:p>
        </w:tc>
        <w:tc>
          <w:tcPr>
            <w:tcW w:w="2977" w:type="dxa"/>
            <w:tcBorders>
              <w:top w:val="single" w:sz="4" w:space="0" w:color="auto"/>
              <w:left w:val="single" w:sz="4" w:space="0" w:color="auto"/>
              <w:bottom w:val="single" w:sz="4" w:space="0" w:color="auto"/>
              <w:right w:val="single" w:sz="4" w:space="0" w:color="auto"/>
            </w:tcBorders>
            <w:vAlign w:val="center"/>
          </w:tcPr>
          <w:p w14:paraId="1E8217F4" w14:textId="094EA5D3"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DDA448"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0C3D2606"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AC2BF5"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B1F451F" w14:textId="7DFC4446"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Одноразовый нейтральный электрод с кольцом безопасности EMED SAFE</w:t>
            </w:r>
          </w:p>
        </w:tc>
        <w:tc>
          <w:tcPr>
            <w:tcW w:w="6379" w:type="dxa"/>
            <w:tcBorders>
              <w:top w:val="single" w:sz="6" w:space="0" w:color="auto"/>
              <w:left w:val="single" w:sz="6" w:space="0" w:color="auto"/>
              <w:bottom w:val="single" w:sz="6" w:space="0" w:color="auto"/>
              <w:right w:val="single" w:sz="6" w:space="0" w:color="auto"/>
            </w:tcBorders>
            <w:vAlign w:val="center"/>
          </w:tcPr>
          <w:p w14:paraId="29AB9E6A" w14:textId="5604E3C8"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 xml:space="preserve">Одноразовый нейтральный электрод с кольцом безопасности EMED SAFE, гидрогель, составной, для взрослых и детей, 110 см2, общая площадь 170 см2, </w:t>
            </w:r>
            <w:proofErr w:type="spellStart"/>
            <w:r w:rsidRPr="00633542">
              <w:rPr>
                <w:rFonts w:ascii="Times New Roman" w:hAnsi="Times New Roman" w:cs="Times New Roman"/>
                <w:sz w:val="20"/>
                <w:szCs w:val="20"/>
              </w:rPr>
              <w:t>уп</w:t>
            </w:r>
            <w:proofErr w:type="spellEnd"/>
            <w:r w:rsidRPr="00633542">
              <w:rPr>
                <w:rFonts w:ascii="Times New Roman" w:hAnsi="Times New Roman" w:cs="Times New Roman"/>
                <w:sz w:val="20"/>
                <w:szCs w:val="20"/>
              </w:rPr>
              <w:t>=50шт</w:t>
            </w:r>
          </w:p>
        </w:tc>
        <w:tc>
          <w:tcPr>
            <w:tcW w:w="709" w:type="dxa"/>
            <w:tcBorders>
              <w:top w:val="single" w:sz="6" w:space="0" w:color="auto"/>
              <w:left w:val="single" w:sz="6" w:space="0" w:color="auto"/>
              <w:bottom w:val="single" w:sz="6" w:space="0" w:color="auto"/>
              <w:right w:val="single" w:sz="6" w:space="0" w:color="auto"/>
            </w:tcBorders>
            <w:vAlign w:val="center"/>
          </w:tcPr>
          <w:p w14:paraId="37E90E91" w14:textId="5AFBF421"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2E0A426" w14:textId="16D545FF" w:rsidR="000F7243" w:rsidRPr="00A37366" w:rsidRDefault="000F7243" w:rsidP="000F7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7F06069D" w14:textId="09F622FF"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538B9D0"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2DEE3E32"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E87645"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14:paraId="110DF07D" w14:textId="17071747"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Одноразовая ручка с электродом ножом</w:t>
            </w:r>
          </w:p>
        </w:tc>
        <w:tc>
          <w:tcPr>
            <w:tcW w:w="6379" w:type="dxa"/>
            <w:tcBorders>
              <w:top w:val="single" w:sz="6" w:space="0" w:color="auto"/>
              <w:left w:val="single" w:sz="6" w:space="0" w:color="auto"/>
              <w:bottom w:val="single" w:sz="6" w:space="0" w:color="auto"/>
              <w:right w:val="single" w:sz="6" w:space="0" w:color="auto"/>
            </w:tcBorders>
            <w:vAlign w:val="center"/>
          </w:tcPr>
          <w:p w14:paraId="5ECFA075" w14:textId="47B84E73"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Одноразовая ручка с электродом ножом, 2 кнопки, стерильная, дл. кабеля 3м, упаковка=10шт</w:t>
            </w:r>
          </w:p>
        </w:tc>
        <w:tc>
          <w:tcPr>
            <w:tcW w:w="709" w:type="dxa"/>
            <w:tcBorders>
              <w:top w:val="single" w:sz="6" w:space="0" w:color="auto"/>
              <w:left w:val="single" w:sz="6" w:space="0" w:color="auto"/>
              <w:bottom w:val="single" w:sz="6" w:space="0" w:color="auto"/>
              <w:right w:val="single" w:sz="6" w:space="0" w:color="auto"/>
            </w:tcBorders>
            <w:vAlign w:val="center"/>
          </w:tcPr>
          <w:p w14:paraId="5E4B996B" w14:textId="7D873492"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4993D0" w14:textId="4EDC427B" w:rsidR="000F7243" w:rsidRPr="00A37366" w:rsidRDefault="000F7243" w:rsidP="000F7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42B8424B" w14:textId="748CA859"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1D405C6"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3BE870D6"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D4BFA9"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14:paraId="27C9726A" w14:textId="3F907F73"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15 х 25 мм</w:t>
            </w:r>
          </w:p>
        </w:tc>
        <w:tc>
          <w:tcPr>
            <w:tcW w:w="6379" w:type="dxa"/>
            <w:tcBorders>
              <w:top w:val="single" w:sz="6" w:space="0" w:color="auto"/>
              <w:left w:val="single" w:sz="6" w:space="0" w:color="auto"/>
              <w:bottom w:val="single" w:sz="6" w:space="0" w:color="auto"/>
              <w:right w:val="single" w:sz="6" w:space="0" w:color="auto"/>
            </w:tcBorders>
            <w:vAlign w:val="center"/>
          </w:tcPr>
          <w:p w14:paraId="763712F0" w14:textId="35C8F1FD"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15 х 25 мм, Ø 4 MM, длина 115MM</w:t>
            </w:r>
          </w:p>
        </w:tc>
        <w:tc>
          <w:tcPr>
            <w:tcW w:w="709" w:type="dxa"/>
            <w:tcBorders>
              <w:top w:val="single" w:sz="6" w:space="0" w:color="auto"/>
              <w:left w:val="single" w:sz="6" w:space="0" w:color="auto"/>
              <w:bottom w:val="single" w:sz="6" w:space="0" w:color="auto"/>
              <w:right w:val="single" w:sz="6" w:space="0" w:color="auto"/>
            </w:tcBorders>
            <w:vAlign w:val="center"/>
          </w:tcPr>
          <w:p w14:paraId="39DE7780" w14:textId="668CC675"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269B3C26" w14:textId="28D75E6E" w:rsidR="000F7243" w:rsidRPr="00A37366" w:rsidRDefault="000F7243" w:rsidP="000F7243">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2C5F3EB2" w14:textId="0DFA2A96"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CF4F1AD"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0F1D1578" w14:textId="77777777" w:rsidTr="000F724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5F3D864D"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center"/>
          </w:tcPr>
          <w:p w14:paraId="56561987" w14:textId="07971883"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20 х 25 мм</w:t>
            </w:r>
          </w:p>
        </w:tc>
        <w:tc>
          <w:tcPr>
            <w:tcW w:w="6379" w:type="dxa"/>
            <w:tcBorders>
              <w:top w:val="single" w:sz="6" w:space="0" w:color="auto"/>
              <w:left w:val="single" w:sz="6" w:space="0" w:color="auto"/>
              <w:bottom w:val="single" w:sz="6" w:space="0" w:color="auto"/>
              <w:right w:val="single" w:sz="6" w:space="0" w:color="auto"/>
            </w:tcBorders>
            <w:vAlign w:val="center"/>
          </w:tcPr>
          <w:p w14:paraId="401E3CEA" w14:textId="39547580"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Электрод треугольная петля 20 х 25 мм, Ø 4 MM, длина 115MM</w:t>
            </w:r>
          </w:p>
        </w:tc>
        <w:tc>
          <w:tcPr>
            <w:tcW w:w="709" w:type="dxa"/>
            <w:tcBorders>
              <w:top w:val="single" w:sz="6" w:space="0" w:color="auto"/>
              <w:left w:val="single" w:sz="6" w:space="0" w:color="auto"/>
              <w:bottom w:val="single" w:sz="6" w:space="0" w:color="auto"/>
              <w:right w:val="single" w:sz="6" w:space="0" w:color="auto"/>
            </w:tcBorders>
            <w:vAlign w:val="center"/>
          </w:tcPr>
          <w:p w14:paraId="6313B3EC" w14:textId="5DE5D410"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5EA598D" w14:textId="4873D326" w:rsidR="000F7243" w:rsidRPr="00A37366" w:rsidRDefault="000F7243" w:rsidP="000F7243">
            <w:pPr>
              <w:spacing w:after="0" w:line="240" w:lineRule="auto"/>
              <w:jc w:val="center"/>
              <w:rPr>
                <w:rFonts w:ascii="Times New Roman" w:hAnsi="Times New Roman" w:cs="Times New Roman"/>
                <w:color w:val="000000"/>
                <w:sz w:val="20"/>
                <w:szCs w:val="20"/>
              </w:rPr>
            </w:pPr>
            <w:r w:rsidRPr="00633542">
              <w:rPr>
                <w:rFonts w:ascii="Times New Roman" w:hAnsi="Times New Roman" w:cs="Times New Roman"/>
                <w:bCs/>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14:paraId="0A7A3085" w14:textId="32DA4ED3"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A41DEF"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484E6A1C"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CD668C"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center"/>
          </w:tcPr>
          <w:p w14:paraId="07E3ED6B" w14:textId="283B8C9B"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Биполярный кабель</w:t>
            </w:r>
          </w:p>
        </w:tc>
        <w:tc>
          <w:tcPr>
            <w:tcW w:w="6379" w:type="dxa"/>
            <w:tcBorders>
              <w:top w:val="single" w:sz="6" w:space="0" w:color="auto"/>
              <w:left w:val="single" w:sz="6" w:space="0" w:color="auto"/>
              <w:bottom w:val="single" w:sz="6" w:space="0" w:color="auto"/>
              <w:right w:val="single" w:sz="6" w:space="0" w:color="auto"/>
            </w:tcBorders>
            <w:vAlign w:val="center"/>
          </w:tcPr>
          <w:p w14:paraId="4E17CC34" w14:textId="7A813437" w:rsidR="000F7243" w:rsidRPr="00A37366" w:rsidRDefault="000F7243" w:rsidP="000F7243">
            <w:pPr>
              <w:spacing w:after="0" w:line="240" w:lineRule="auto"/>
              <w:rPr>
                <w:rFonts w:ascii="Times New Roman" w:hAnsi="Times New Roman" w:cs="Times New Roman"/>
                <w:color w:val="000000"/>
                <w:sz w:val="20"/>
                <w:szCs w:val="20"/>
              </w:rPr>
            </w:pPr>
            <w:r w:rsidRPr="00633542">
              <w:rPr>
                <w:rFonts w:ascii="Times New Roman" w:hAnsi="Times New Roman" w:cs="Times New Roman"/>
                <w:sz w:val="20"/>
                <w:szCs w:val="20"/>
              </w:rPr>
              <w:t>Биполярный кабель, прямой коннектор со стороны инструмента, дл. кабеля 5м, 2-шарьковый штепсель 29мм</w:t>
            </w:r>
          </w:p>
        </w:tc>
        <w:tc>
          <w:tcPr>
            <w:tcW w:w="709" w:type="dxa"/>
            <w:tcBorders>
              <w:top w:val="single" w:sz="6" w:space="0" w:color="auto"/>
              <w:left w:val="single" w:sz="6" w:space="0" w:color="auto"/>
              <w:bottom w:val="single" w:sz="6" w:space="0" w:color="auto"/>
              <w:right w:val="single" w:sz="6" w:space="0" w:color="auto"/>
            </w:tcBorders>
            <w:vAlign w:val="center"/>
          </w:tcPr>
          <w:p w14:paraId="0201D8C9" w14:textId="748AFCC9"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sidRPr="00633542">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BE64E18" w14:textId="0085A70B" w:rsidR="000F7243" w:rsidRPr="00A37366" w:rsidRDefault="000F7243" w:rsidP="000F72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14:paraId="6D4EB59A" w14:textId="5BF28D87"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99BF57"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243" w:rsidRPr="002C39B5" w14:paraId="49047D17"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49979B" w14:textId="77777777" w:rsidR="000F7243" w:rsidRPr="002C39B5" w:rsidRDefault="000F7243" w:rsidP="000F724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14:paraId="3949CA35" w14:textId="3E450D73" w:rsidR="000F7243" w:rsidRPr="00A37366" w:rsidRDefault="000F7243" w:rsidP="000F7243">
            <w:pPr>
              <w:spacing w:after="0" w:line="240" w:lineRule="auto"/>
              <w:rPr>
                <w:rFonts w:ascii="Times New Roman" w:hAnsi="Times New Roman" w:cs="Times New Roman"/>
                <w:color w:val="000000"/>
                <w:sz w:val="20"/>
                <w:szCs w:val="20"/>
              </w:rPr>
            </w:pPr>
            <w:r w:rsidRPr="00787D06">
              <w:rPr>
                <w:rFonts w:ascii="Times New Roman" w:hAnsi="Times New Roman" w:cs="Times New Roman"/>
                <w:sz w:val="20"/>
                <w:szCs w:val="20"/>
              </w:rPr>
              <w:t xml:space="preserve">Стерильные оболочки </w:t>
            </w:r>
            <w:r>
              <w:rPr>
                <w:rFonts w:ascii="Times New Roman" w:hAnsi="Times New Roman" w:cs="Times New Roman"/>
                <w:sz w:val="20"/>
                <w:szCs w:val="20"/>
              </w:rPr>
              <w:t xml:space="preserve">на </w:t>
            </w:r>
            <w:r w:rsidRPr="00787D06">
              <w:rPr>
                <w:rFonts w:ascii="Times New Roman" w:hAnsi="Times New Roman" w:cs="Times New Roman"/>
                <w:sz w:val="20"/>
                <w:szCs w:val="20"/>
              </w:rPr>
              <w:t xml:space="preserve">Микроскоп </w:t>
            </w:r>
            <w:proofErr w:type="spellStart"/>
            <w:r w:rsidRPr="00787D06">
              <w:rPr>
                <w:rFonts w:ascii="Times New Roman" w:hAnsi="Times New Roman" w:cs="Times New Roman"/>
                <w:sz w:val="20"/>
                <w:szCs w:val="20"/>
              </w:rPr>
              <w:t>Пентеро</w:t>
            </w:r>
            <w:proofErr w:type="spellEnd"/>
            <w:r w:rsidRPr="00787D06">
              <w:rPr>
                <w:rFonts w:ascii="Times New Roman" w:hAnsi="Times New Roman" w:cs="Times New Roman"/>
                <w:sz w:val="20"/>
                <w:szCs w:val="20"/>
              </w:rPr>
              <w:t xml:space="preserve"> 900</w:t>
            </w:r>
          </w:p>
        </w:tc>
        <w:tc>
          <w:tcPr>
            <w:tcW w:w="6379" w:type="dxa"/>
            <w:tcBorders>
              <w:top w:val="single" w:sz="6" w:space="0" w:color="auto"/>
              <w:left w:val="single" w:sz="6" w:space="0" w:color="auto"/>
              <w:bottom w:val="single" w:sz="6" w:space="0" w:color="auto"/>
              <w:right w:val="single" w:sz="6" w:space="0" w:color="auto"/>
            </w:tcBorders>
            <w:vAlign w:val="center"/>
          </w:tcPr>
          <w:p w14:paraId="5EDF363C" w14:textId="7EB3FCF2" w:rsidR="000F7243" w:rsidRPr="00A37366" w:rsidRDefault="000F7243" w:rsidP="000F7243">
            <w:pPr>
              <w:spacing w:after="0" w:line="240" w:lineRule="auto"/>
              <w:rPr>
                <w:rFonts w:ascii="Times New Roman" w:hAnsi="Times New Roman" w:cs="Times New Roman"/>
                <w:color w:val="000000"/>
                <w:sz w:val="20"/>
                <w:szCs w:val="20"/>
              </w:rPr>
            </w:pPr>
            <w:r w:rsidRPr="00787D06">
              <w:rPr>
                <w:rFonts w:ascii="Times New Roman" w:hAnsi="Times New Roman" w:cs="Times New Roman"/>
                <w:sz w:val="20"/>
                <w:szCs w:val="20"/>
              </w:rPr>
              <w:t xml:space="preserve">Упаковка не менее чем 5 </w:t>
            </w:r>
            <w:proofErr w:type="spellStart"/>
            <w:r w:rsidRPr="00787D06">
              <w:rPr>
                <w:rFonts w:ascii="Times New Roman" w:hAnsi="Times New Roman" w:cs="Times New Roman"/>
                <w:sz w:val="20"/>
                <w:szCs w:val="20"/>
              </w:rPr>
              <w:t>шт</w:t>
            </w:r>
            <w:proofErr w:type="spellEnd"/>
            <w:r w:rsidRPr="00787D06">
              <w:rPr>
                <w:rFonts w:ascii="Times New Roman" w:hAnsi="Times New Roman" w:cs="Times New Roman"/>
                <w:sz w:val="20"/>
                <w:szCs w:val="20"/>
              </w:rPr>
              <w:t xml:space="preserve"> в упаковке. Предназначены для обеспечения стерильности и быстрой подготовки к операциям. Для обеспечения стерильности поверхности микроскопа. Используются при функции </w:t>
            </w:r>
            <w:proofErr w:type="spellStart"/>
            <w:r w:rsidRPr="00787D06">
              <w:rPr>
                <w:rFonts w:ascii="Times New Roman" w:hAnsi="Times New Roman" w:cs="Times New Roman"/>
                <w:sz w:val="20"/>
                <w:szCs w:val="20"/>
              </w:rPr>
              <w:t>автозачехления</w:t>
            </w:r>
            <w:proofErr w:type="spellEnd"/>
            <w:r w:rsidRPr="00787D06">
              <w:rPr>
                <w:rFonts w:ascii="Times New Roman" w:hAnsi="Times New Roman" w:cs="Times New Roman"/>
                <w:sz w:val="20"/>
                <w:szCs w:val="20"/>
              </w:rPr>
              <w:t>.</w:t>
            </w:r>
            <w:r>
              <w:rPr>
                <w:rFonts w:ascii="Times New Roman" w:hAnsi="Times New Roman" w:cs="Times New Roman"/>
                <w:sz w:val="20"/>
                <w:szCs w:val="20"/>
              </w:rPr>
              <w:t xml:space="preserve"> </w:t>
            </w:r>
            <w:r w:rsidRPr="00787D06">
              <w:rPr>
                <w:rFonts w:ascii="Times New Roman" w:hAnsi="Times New Roman" w:cs="Times New Roman"/>
                <w:sz w:val="20"/>
                <w:szCs w:val="20"/>
              </w:rPr>
              <w:t xml:space="preserve">Стерильные оболочки должны иметь защитные стекла высокого оптического качества, которые предотвращают отклонения внутри навигационной точности и расположенные под углом к объективу, для исключения бликов, диаметр линзы не более – 65 мм. Размер не менее 132x391см Посадочное место не более 65 </w:t>
            </w:r>
            <w:proofErr w:type="gramStart"/>
            <w:r w:rsidRPr="00787D06">
              <w:rPr>
                <w:rFonts w:ascii="Times New Roman" w:hAnsi="Times New Roman" w:cs="Times New Roman"/>
                <w:sz w:val="20"/>
                <w:szCs w:val="20"/>
              </w:rPr>
              <w:t>мм.</w:t>
            </w:r>
            <w:proofErr w:type="gramEnd"/>
            <w:r w:rsidRPr="00787D06">
              <w:rPr>
                <w:rFonts w:ascii="Times New Roman" w:hAnsi="Times New Roman" w:cs="Times New Roman"/>
                <w:sz w:val="20"/>
                <w:szCs w:val="20"/>
              </w:rPr>
              <w:t xml:space="preserve"> толщина не менее 1,2 мм.  Материал: легкий прозрачный материал, не содержащий латекс, асбест и полихлорированных бифенилов.</w:t>
            </w:r>
          </w:p>
        </w:tc>
        <w:tc>
          <w:tcPr>
            <w:tcW w:w="709" w:type="dxa"/>
            <w:tcBorders>
              <w:top w:val="single" w:sz="6" w:space="0" w:color="auto"/>
              <w:left w:val="single" w:sz="6" w:space="0" w:color="auto"/>
              <w:bottom w:val="single" w:sz="6" w:space="0" w:color="auto"/>
              <w:right w:val="single" w:sz="6" w:space="0" w:color="auto"/>
            </w:tcBorders>
          </w:tcPr>
          <w:p w14:paraId="34308A9E" w14:textId="2D7FD43B" w:rsidR="000F7243" w:rsidRPr="00A37366" w:rsidRDefault="000F7243" w:rsidP="000F724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tcPr>
          <w:p w14:paraId="45429BAD" w14:textId="6E4E398A" w:rsidR="000F7243" w:rsidRPr="00A37366" w:rsidRDefault="000F7243" w:rsidP="000F7243">
            <w:pPr>
              <w:spacing w:after="0" w:line="240" w:lineRule="auto"/>
              <w:jc w:val="center"/>
              <w:rPr>
                <w:rFonts w:ascii="Times New Roman" w:hAnsi="Times New Roman" w:cs="Times New Roman"/>
                <w:color w:val="000000"/>
                <w:sz w:val="20"/>
                <w:szCs w:val="20"/>
              </w:rPr>
            </w:pPr>
            <w:r w:rsidRPr="00787D06">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vAlign w:val="center"/>
          </w:tcPr>
          <w:p w14:paraId="275B123E" w14:textId="557B2B5C" w:rsidR="000F7243" w:rsidRPr="002C39B5" w:rsidRDefault="000F7243" w:rsidP="000F72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D7988E" w14:textId="77777777" w:rsidR="000F7243" w:rsidRPr="002C39B5" w:rsidRDefault="000F7243" w:rsidP="000F72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4F8B" w:rsidRPr="002C39B5" w14:paraId="5531588E"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3FBEC9" w14:textId="77777777" w:rsidR="00594F8B" w:rsidRPr="002C39B5" w:rsidRDefault="00594F8B" w:rsidP="00594F8B">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vAlign w:val="center"/>
          </w:tcPr>
          <w:p w14:paraId="44870048" w14:textId="1F97F004" w:rsidR="00594F8B" w:rsidRPr="00A37366" w:rsidRDefault="00594F8B" w:rsidP="00594F8B">
            <w:pPr>
              <w:spacing w:after="0" w:line="240" w:lineRule="auto"/>
              <w:rPr>
                <w:rFonts w:ascii="Times New Roman" w:hAnsi="Times New Roman" w:cs="Times New Roman"/>
                <w:color w:val="000000"/>
                <w:sz w:val="20"/>
                <w:szCs w:val="20"/>
              </w:rPr>
            </w:pPr>
            <w:proofErr w:type="spellStart"/>
            <w:r w:rsidRPr="008C15E3">
              <w:rPr>
                <w:rFonts w:ascii="Times New Roman" w:hAnsi="Times New Roman" w:cs="Times New Roman"/>
                <w:color w:val="000000"/>
                <w:sz w:val="20"/>
              </w:rPr>
              <w:t>Стерофундин</w:t>
            </w:r>
            <w:proofErr w:type="spellEnd"/>
            <w:r w:rsidRPr="008C15E3">
              <w:rPr>
                <w:rFonts w:ascii="Times New Roman" w:hAnsi="Times New Roman" w:cs="Times New Roman"/>
                <w:color w:val="000000"/>
                <w:sz w:val="20"/>
              </w:rPr>
              <w:t xml:space="preserve"> ISO </w:t>
            </w:r>
          </w:p>
        </w:tc>
        <w:tc>
          <w:tcPr>
            <w:tcW w:w="6379" w:type="dxa"/>
            <w:tcBorders>
              <w:top w:val="single" w:sz="6" w:space="0" w:color="auto"/>
              <w:left w:val="single" w:sz="6" w:space="0" w:color="auto"/>
              <w:bottom w:val="single" w:sz="6" w:space="0" w:color="auto"/>
              <w:right w:val="single" w:sz="6" w:space="0" w:color="auto"/>
            </w:tcBorders>
            <w:vAlign w:val="center"/>
          </w:tcPr>
          <w:p w14:paraId="0A22AD24" w14:textId="77A40A91" w:rsidR="00594F8B" w:rsidRPr="00A37366" w:rsidRDefault="00594F8B" w:rsidP="00594F8B">
            <w:pPr>
              <w:spacing w:after="0" w:line="240" w:lineRule="auto"/>
              <w:rPr>
                <w:rFonts w:ascii="Times New Roman" w:hAnsi="Times New Roman" w:cs="Times New Roman"/>
                <w:color w:val="000000"/>
                <w:sz w:val="20"/>
                <w:szCs w:val="20"/>
              </w:rPr>
            </w:pPr>
            <w:r w:rsidRPr="008C15E3">
              <w:rPr>
                <w:rFonts w:ascii="Times New Roman" w:hAnsi="Times New Roman" w:cs="Times New Roman"/>
                <w:color w:val="000000"/>
                <w:sz w:val="20"/>
              </w:rPr>
              <w:t xml:space="preserve">Калия </w:t>
            </w:r>
            <w:proofErr w:type="gramStart"/>
            <w:r w:rsidRPr="008C15E3">
              <w:rPr>
                <w:rFonts w:ascii="Times New Roman" w:hAnsi="Times New Roman" w:cs="Times New Roman"/>
                <w:color w:val="000000"/>
                <w:sz w:val="20"/>
              </w:rPr>
              <w:t>хлорид ,</w:t>
            </w:r>
            <w:proofErr w:type="gramEnd"/>
            <w:r w:rsidRPr="008C15E3">
              <w:rPr>
                <w:rFonts w:ascii="Times New Roman" w:hAnsi="Times New Roman" w:cs="Times New Roman"/>
                <w:color w:val="000000"/>
                <w:sz w:val="20"/>
              </w:rPr>
              <w:t xml:space="preserve"> Кислота яблочная , Натрия хлорид , Кальция хлорида дигидрат , Магния хлорида </w:t>
            </w:r>
            <w:proofErr w:type="spellStart"/>
            <w:r w:rsidRPr="008C15E3">
              <w:rPr>
                <w:rFonts w:ascii="Times New Roman" w:hAnsi="Times New Roman" w:cs="Times New Roman"/>
                <w:color w:val="000000"/>
                <w:sz w:val="20"/>
              </w:rPr>
              <w:t>гексагидрат</w:t>
            </w:r>
            <w:proofErr w:type="spellEnd"/>
            <w:r w:rsidRPr="008C15E3">
              <w:rPr>
                <w:rFonts w:ascii="Times New Roman" w:hAnsi="Times New Roman" w:cs="Times New Roman"/>
                <w:color w:val="000000"/>
                <w:sz w:val="20"/>
              </w:rPr>
              <w:t xml:space="preserve"> , Натрия ацетата </w:t>
            </w:r>
            <w:proofErr w:type="spellStart"/>
            <w:r w:rsidRPr="008C15E3">
              <w:rPr>
                <w:rFonts w:ascii="Times New Roman" w:hAnsi="Times New Roman" w:cs="Times New Roman"/>
                <w:color w:val="000000"/>
                <w:sz w:val="20"/>
              </w:rPr>
              <w:t>тригидрат</w:t>
            </w:r>
            <w:proofErr w:type="spellEnd"/>
            <w:r>
              <w:rPr>
                <w:rFonts w:ascii="Times New Roman" w:hAnsi="Times New Roman" w:cs="Times New Roman"/>
                <w:color w:val="000000"/>
                <w:sz w:val="20"/>
              </w:rPr>
              <w:t xml:space="preserve">. </w:t>
            </w:r>
            <w:r w:rsidRPr="008C15E3">
              <w:rPr>
                <w:rFonts w:ascii="Times New Roman" w:hAnsi="Times New Roman" w:cs="Times New Roman"/>
                <w:color w:val="000000"/>
                <w:sz w:val="20"/>
              </w:rPr>
              <w:t xml:space="preserve">Раствор для инфузий, 500 мл </w:t>
            </w:r>
          </w:p>
        </w:tc>
        <w:tc>
          <w:tcPr>
            <w:tcW w:w="709" w:type="dxa"/>
            <w:tcBorders>
              <w:top w:val="single" w:sz="6" w:space="0" w:color="auto"/>
              <w:left w:val="single" w:sz="6" w:space="0" w:color="auto"/>
              <w:bottom w:val="single" w:sz="6" w:space="0" w:color="auto"/>
              <w:right w:val="single" w:sz="6" w:space="0" w:color="auto"/>
            </w:tcBorders>
            <w:vAlign w:val="center"/>
          </w:tcPr>
          <w:p w14:paraId="6F58EF87" w14:textId="78EED871" w:rsidR="00594F8B" w:rsidRPr="00A37366" w:rsidRDefault="00594F8B" w:rsidP="00594F8B">
            <w:pPr>
              <w:spacing w:after="0" w:line="240" w:lineRule="auto"/>
              <w:jc w:val="center"/>
              <w:rPr>
                <w:rFonts w:ascii="Times New Roman" w:hAnsi="Times New Roman" w:cs="Times New Roman"/>
                <w:color w:val="000000"/>
                <w:sz w:val="20"/>
                <w:szCs w:val="20"/>
              </w:rPr>
            </w:pPr>
            <w:proofErr w:type="spellStart"/>
            <w:r w:rsidRPr="008C15E3">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1EA09C0" w14:textId="7DF24F33" w:rsidR="00594F8B" w:rsidRPr="00A37366" w:rsidRDefault="00594F8B" w:rsidP="00594F8B">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1000</w:t>
            </w:r>
          </w:p>
        </w:tc>
        <w:tc>
          <w:tcPr>
            <w:tcW w:w="2977" w:type="dxa"/>
            <w:tcBorders>
              <w:top w:val="single" w:sz="4" w:space="0" w:color="auto"/>
              <w:left w:val="single" w:sz="4" w:space="0" w:color="auto"/>
              <w:bottom w:val="single" w:sz="4" w:space="0" w:color="auto"/>
              <w:right w:val="single" w:sz="4" w:space="0" w:color="auto"/>
            </w:tcBorders>
            <w:vAlign w:val="center"/>
          </w:tcPr>
          <w:p w14:paraId="4A84E065" w14:textId="0A3323F7" w:rsidR="00594F8B" w:rsidRPr="002C39B5" w:rsidRDefault="00594F8B" w:rsidP="00594F8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6A14DC4" w14:textId="77777777" w:rsidR="00594F8B" w:rsidRPr="002C39B5" w:rsidRDefault="00594F8B" w:rsidP="00594F8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94F8B" w:rsidRPr="002C39B5" w14:paraId="016187D1" w14:textId="77777777" w:rsidTr="000F72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EF0859" w14:textId="536F0192" w:rsidR="00594F8B" w:rsidRPr="002C39B5" w:rsidRDefault="00594F8B" w:rsidP="00594F8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10" w:type="dxa"/>
            <w:tcBorders>
              <w:top w:val="single" w:sz="6" w:space="0" w:color="auto"/>
              <w:left w:val="single" w:sz="6" w:space="0" w:color="auto"/>
              <w:bottom w:val="single" w:sz="6" w:space="0" w:color="auto"/>
              <w:right w:val="single" w:sz="6" w:space="0" w:color="auto"/>
            </w:tcBorders>
            <w:vAlign w:val="center"/>
          </w:tcPr>
          <w:p w14:paraId="15200A3D" w14:textId="062ED2AC" w:rsidR="00594F8B" w:rsidRPr="00A37366" w:rsidRDefault="00594F8B" w:rsidP="00594F8B">
            <w:pPr>
              <w:spacing w:after="0" w:line="240" w:lineRule="auto"/>
              <w:rPr>
                <w:rFonts w:ascii="Times New Roman" w:hAnsi="Times New Roman" w:cs="Times New Roman"/>
                <w:color w:val="000000"/>
                <w:sz w:val="20"/>
                <w:szCs w:val="20"/>
              </w:rPr>
            </w:pPr>
            <w:proofErr w:type="spellStart"/>
            <w:r w:rsidRPr="008C15E3">
              <w:rPr>
                <w:rFonts w:ascii="Times New Roman" w:hAnsi="Times New Roman" w:cs="Times New Roman"/>
                <w:color w:val="000000"/>
                <w:sz w:val="20"/>
              </w:rPr>
              <w:t>Стерофундин</w:t>
            </w:r>
            <w:proofErr w:type="spellEnd"/>
            <w:r w:rsidRPr="008C15E3">
              <w:rPr>
                <w:rFonts w:ascii="Times New Roman" w:hAnsi="Times New Roman" w:cs="Times New Roman"/>
                <w:color w:val="000000"/>
                <w:sz w:val="20"/>
              </w:rPr>
              <w:t xml:space="preserve"> ISO </w:t>
            </w:r>
          </w:p>
        </w:tc>
        <w:tc>
          <w:tcPr>
            <w:tcW w:w="6379" w:type="dxa"/>
            <w:tcBorders>
              <w:top w:val="single" w:sz="6" w:space="0" w:color="auto"/>
              <w:left w:val="single" w:sz="6" w:space="0" w:color="auto"/>
              <w:bottom w:val="single" w:sz="6" w:space="0" w:color="auto"/>
              <w:right w:val="single" w:sz="6" w:space="0" w:color="auto"/>
            </w:tcBorders>
            <w:vAlign w:val="center"/>
          </w:tcPr>
          <w:p w14:paraId="093579B7" w14:textId="397802BC" w:rsidR="00594F8B" w:rsidRPr="00A37366" w:rsidRDefault="00594F8B" w:rsidP="00594F8B">
            <w:pPr>
              <w:spacing w:after="0" w:line="240" w:lineRule="auto"/>
              <w:rPr>
                <w:rFonts w:ascii="Times New Roman" w:hAnsi="Times New Roman" w:cs="Times New Roman"/>
                <w:color w:val="000000"/>
                <w:sz w:val="20"/>
                <w:szCs w:val="20"/>
              </w:rPr>
            </w:pPr>
            <w:r w:rsidRPr="008C15E3">
              <w:rPr>
                <w:rFonts w:ascii="Times New Roman" w:hAnsi="Times New Roman" w:cs="Times New Roman"/>
                <w:color w:val="000000"/>
                <w:sz w:val="20"/>
              </w:rPr>
              <w:t xml:space="preserve">Калия </w:t>
            </w:r>
            <w:proofErr w:type="gramStart"/>
            <w:r w:rsidRPr="008C15E3">
              <w:rPr>
                <w:rFonts w:ascii="Times New Roman" w:hAnsi="Times New Roman" w:cs="Times New Roman"/>
                <w:color w:val="000000"/>
                <w:sz w:val="20"/>
              </w:rPr>
              <w:t>хлорид ,</w:t>
            </w:r>
            <w:proofErr w:type="gramEnd"/>
            <w:r w:rsidRPr="008C15E3">
              <w:rPr>
                <w:rFonts w:ascii="Times New Roman" w:hAnsi="Times New Roman" w:cs="Times New Roman"/>
                <w:color w:val="000000"/>
                <w:sz w:val="20"/>
              </w:rPr>
              <w:t xml:space="preserve"> Кислота яблочная , Натрия хлорид , Кальция хлорида дигидрат , Магния хлорида </w:t>
            </w:r>
            <w:proofErr w:type="spellStart"/>
            <w:r w:rsidRPr="008C15E3">
              <w:rPr>
                <w:rFonts w:ascii="Times New Roman" w:hAnsi="Times New Roman" w:cs="Times New Roman"/>
                <w:color w:val="000000"/>
                <w:sz w:val="20"/>
              </w:rPr>
              <w:t>гексагидрат</w:t>
            </w:r>
            <w:proofErr w:type="spellEnd"/>
            <w:r w:rsidRPr="008C15E3">
              <w:rPr>
                <w:rFonts w:ascii="Times New Roman" w:hAnsi="Times New Roman" w:cs="Times New Roman"/>
                <w:color w:val="000000"/>
                <w:sz w:val="20"/>
              </w:rPr>
              <w:t xml:space="preserve"> , Натрия ацетата </w:t>
            </w:r>
            <w:proofErr w:type="spellStart"/>
            <w:r w:rsidRPr="008C15E3">
              <w:rPr>
                <w:rFonts w:ascii="Times New Roman" w:hAnsi="Times New Roman" w:cs="Times New Roman"/>
                <w:color w:val="000000"/>
                <w:sz w:val="20"/>
              </w:rPr>
              <w:t>тригидрат</w:t>
            </w:r>
            <w:proofErr w:type="spellEnd"/>
            <w:r>
              <w:rPr>
                <w:rFonts w:ascii="Times New Roman" w:hAnsi="Times New Roman" w:cs="Times New Roman"/>
                <w:color w:val="000000"/>
                <w:sz w:val="20"/>
              </w:rPr>
              <w:t xml:space="preserve">. </w:t>
            </w:r>
            <w:r w:rsidRPr="008C15E3">
              <w:rPr>
                <w:rFonts w:ascii="Times New Roman" w:hAnsi="Times New Roman" w:cs="Times New Roman"/>
                <w:color w:val="000000"/>
                <w:sz w:val="20"/>
              </w:rPr>
              <w:t>Раствор для инфузий, 1000 мл</w:t>
            </w:r>
          </w:p>
        </w:tc>
        <w:tc>
          <w:tcPr>
            <w:tcW w:w="709" w:type="dxa"/>
            <w:tcBorders>
              <w:top w:val="single" w:sz="6" w:space="0" w:color="auto"/>
              <w:left w:val="single" w:sz="6" w:space="0" w:color="auto"/>
              <w:bottom w:val="single" w:sz="6" w:space="0" w:color="auto"/>
              <w:right w:val="single" w:sz="6" w:space="0" w:color="auto"/>
            </w:tcBorders>
            <w:vAlign w:val="center"/>
          </w:tcPr>
          <w:p w14:paraId="638B13C1" w14:textId="0D062A70" w:rsidR="00594F8B" w:rsidRPr="00A37366" w:rsidRDefault="00594F8B" w:rsidP="00594F8B">
            <w:pPr>
              <w:spacing w:after="0" w:line="240" w:lineRule="auto"/>
              <w:jc w:val="center"/>
              <w:rPr>
                <w:rFonts w:ascii="Times New Roman" w:hAnsi="Times New Roman" w:cs="Times New Roman"/>
                <w:color w:val="000000"/>
                <w:sz w:val="20"/>
                <w:szCs w:val="20"/>
              </w:rPr>
            </w:pPr>
            <w:proofErr w:type="spellStart"/>
            <w:r w:rsidRPr="008C15E3">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981CEBE" w14:textId="4096BE9D" w:rsidR="00594F8B" w:rsidRPr="00A37366" w:rsidRDefault="00594F8B" w:rsidP="00594F8B">
            <w:pPr>
              <w:spacing w:after="0" w:line="240" w:lineRule="auto"/>
              <w:jc w:val="center"/>
              <w:rPr>
                <w:rFonts w:ascii="Times New Roman" w:hAnsi="Times New Roman" w:cs="Times New Roman"/>
                <w:color w:val="000000"/>
                <w:sz w:val="20"/>
                <w:szCs w:val="20"/>
              </w:rPr>
            </w:pPr>
            <w:r w:rsidRPr="008C15E3">
              <w:rPr>
                <w:rFonts w:ascii="Times New Roman" w:hAnsi="Times New Roman" w:cs="Times New Roman"/>
                <w:color w:val="000000"/>
                <w:sz w:val="20"/>
                <w:szCs w:val="20"/>
              </w:rPr>
              <w:t>400</w:t>
            </w:r>
          </w:p>
        </w:tc>
        <w:tc>
          <w:tcPr>
            <w:tcW w:w="2977" w:type="dxa"/>
            <w:tcBorders>
              <w:top w:val="single" w:sz="4" w:space="0" w:color="auto"/>
              <w:left w:val="single" w:sz="4" w:space="0" w:color="auto"/>
              <w:bottom w:val="single" w:sz="4" w:space="0" w:color="auto"/>
              <w:right w:val="single" w:sz="4" w:space="0" w:color="auto"/>
            </w:tcBorders>
            <w:vAlign w:val="center"/>
          </w:tcPr>
          <w:p w14:paraId="33E543FD" w14:textId="3377FA65" w:rsidR="00594F8B" w:rsidRPr="002C39B5" w:rsidRDefault="00594F8B" w:rsidP="00594F8B">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proofErr w:type="gramStart"/>
            <w:r w:rsidRPr="002C39B5">
              <w:rPr>
                <w:rFonts w:ascii="Times New Roman" w:hAnsi="Times New Roman" w:cs="Times New Roman"/>
                <w:color w:val="000000"/>
                <w:sz w:val="20"/>
                <w:szCs w:val="20"/>
              </w:rPr>
              <w:t>в течении</w:t>
            </w:r>
            <w:proofErr w:type="gramEnd"/>
            <w:r w:rsidRPr="002C39B5">
              <w:rPr>
                <w:rFonts w:ascii="Times New Roman" w:hAnsi="Times New Roman" w:cs="Times New Roman"/>
                <w:color w:val="000000"/>
                <w:sz w:val="20"/>
                <w:szCs w:val="20"/>
              </w:rPr>
              <w:t xml:space="preserve">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6E0923" w14:textId="1CCDC265" w:rsidR="00594F8B" w:rsidRPr="002C39B5" w:rsidRDefault="00594F8B" w:rsidP="00594F8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D763388" w14:textId="77777777" w:rsidR="00931FC8" w:rsidRPr="002C39B5" w:rsidRDefault="00931FC8" w:rsidP="00931FC8">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446E9E71" w14:textId="3C2629C3" w:rsidR="00931FC8" w:rsidRPr="002C39B5" w:rsidRDefault="00931FC8" w:rsidP="000F7243">
      <w:pPr>
        <w:pStyle w:val="a5"/>
        <w:tabs>
          <w:tab w:val="left" w:pos="-284"/>
        </w:tabs>
        <w:ind w:left="0" w:right="-425"/>
        <w:rPr>
          <w:sz w:val="20"/>
          <w:szCs w:val="20"/>
        </w:rPr>
        <w:sectPr w:rsidR="00931FC8" w:rsidRPr="002C39B5" w:rsidSect="004A73B3">
          <w:pgSz w:w="16838" w:h="11906" w:orient="landscape"/>
          <w:pgMar w:top="567" w:right="567" w:bottom="567" w:left="567" w:header="709" w:footer="709" w:gutter="0"/>
          <w:cols w:space="708"/>
          <w:docGrid w:linePitch="381"/>
        </w:sectPr>
      </w:pPr>
      <w:proofErr w:type="spellStart"/>
      <w:r w:rsidRPr="002C39B5">
        <w:rPr>
          <w:spacing w:val="-2"/>
          <w:sz w:val="20"/>
          <w:szCs w:val="20"/>
        </w:rPr>
        <w:t>м.п</w:t>
      </w:r>
      <w:proofErr w:type="spellEnd"/>
      <w:r w:rsidRPr="002C39B5">
        <w:rPr>
          <w:spacing w:val="-2"/>
          <w:sz w:val="20"/>
          <w:szCs w:val="20"/>
        </w:rPr>
        <w:t>. (при наличии)</w:t>
      </w:r>
    </w:p>
    <w:p w14:paraId="28F429B5" w14:textId="77777777" w:rsidR="004A73B3" w:rsidRDefault="004A73B3"/>
    <w:sectPr w:rsidR="004A73B3" w:rsidSect="004A73B3">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2FF8" w14:textId="77777777" w:rsidR="000B4BAE" w:rsidRDefault="000B4BAE">
      <w:pPr>
        <w:spacing w:after="0" w:line="240" w:lineRule="auto"/>
      </w:pPr>
      <w:r>
        <w:separator/>
      </w:r>
    </w:p>
  </w:endnote>
  <w:endnote w:type="continuationSeparator" w:id="0">
    <w:p w14:paraId="1FC5241F" w14:textId="77777777" w:rsidR="000B4BAE" w:rsidRDefault="000B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2562" w14:textId="77777777" w:rsidR="008C15E3" w:rsidRDefault="008C15E3" w:rsidP="004A73B3">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2568CF95" w14:textId="77777777" w:rsidR="008C15E3" w:rsidRDefault="008C15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0323" w14:textId="77777777" w:rsidR="008C15E3" w:rsidRPr="00953DB1" w:rsidRDefault="008C15E3" w:rsidP="004A73B3">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2</w:t>
    </w:r>
    <w:r w:rsidRPr="00953DB1">
      <w:rPr>
        <w:rStyle w:val="a9"/>
        <w:rFonts w:eastAsiaTheme="majorEastAsia"/>
        <w:sz w:val="20"/>
        <w:szCs w:val="20"/>
      </w:rPr>
      <w:fldChar w:fldCharType="end"/>
    </w:r>
  </w:p>
  <w:p w14:paraId="6D8233D3" w14:textId="77777777" w:rsidR="008C15E3" w:rsidRDefault="008C15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744A" w14:textId="77777777" w:rsidR="000B4BAE" w:rsidRDefault="000B4BAE">
      <w:pPr>
        <w:spacing w:after="0" w:line="240" w:lineRule="auto"/>
      </w:pPr>
      <w:r>
        <w:separator/>
      </w:r>
    </w:p>
  </w:footnote>
  <w:footnote w:type="continuationSeparator" w:id="0">
    <w:p w14:paraId="62764913" w14:textId="77777777" w:rsidR="000B4BAE" w:rsidRDefault="000B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FC8"/>
    <w:rsid w:val="000B4BAE"/>
    <w:rsid w:val="000F7243"/>
    <w:rsid w:val="00164451"/>
    <w:rsid w:val="00191AB3"/>
    <w:rsid w:val="0021504F"/>
    <w:rsid w:val="00241F4D"/>
    <w:rsid w:val="002F609B"/>
    <w:rsid w:val="003028D9"/>
    <w:rsid w:val="00414805"/>
    <w:rsid w:val="004A73B3"/>
    <w:rsid w:val="00543E16"/>
    <w:rsid w:val="00594F8B"/>
    <w:rsid w:val="00602E87"/>
    <w:rsid w:val="00633542"/>
    <w:rsid w:val="00734173"/>
    <w:rsid w:val="00787D06"/>
    <w:rsid w:val="008C15E3"/>
    <w:rsid w:val="0092544E"/>
    <w:rsid w:val="00931FC8"/>
    <w:rsid w:val="00997F7F"/>
    <w:rsid w:val="00A03862"/>
    <w:rsid w:val="00A315DB"/>
    <w:rsid w:val="00A37366"/>
    <w:rsid w:val="00A61094"/>
    <w:rsid w:val="00A73283"/>
    <w:rsid w:val="00AC6546"/>
    <w:rsid w:val="00B75271"/>
    <w:rsid w:val="00BC7B90"/>
    <w:rsid w:val="00CF59B5"/>
    <w:rsid w:val="00D235A0"/>
    <w:rsid w:val="00D34C1D"/>
    <w:rsid w:val="00DA78A4"/>
    <w:rsid w:val="00DF74E2"/>
    <w:rsid w:val="00E75468"/>
    <w:rsid w:val="00E75ECB"/>
    <w:rsid w:val="00FA29E7"/>
    <w:rsid w:val="00FA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A18D"/>
  <w15:docId w15:val="{7DA390AE-54A6-4400-B22A-E176419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C8"/>
    <w:rPr>
      <w:rFonts w:eastAsiaTheme="minorEastAsia"/>
      <w:lang w:eastAsia="ru-RU"/>
    </w:rPr>
  </w:style>
  <w:style w:type="paragraph" w:styleId="1">
    <w:name w:val="heading 1"/>
    <w:basedOn w:val="a"/>
    <w:next w:val="a"/>
    <w:link w:val="10"/>
    <w:uiPriority w:val="9"/>
    <w:qFormat/>
    <w:rsid w:val="00931FC8"/>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931FC8"/>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FC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31FC8"/>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931F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931FC8"/>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931FC8"/>
    <w:rPr>
      <w:rFonts w:ascii="Palatino Linotype" w:hAnsi="Palatino Linotype" w:cs="Palatino Linotype"/>
      <w:b/>
      <w:bCs/>
      <w:sz w:val="24"/>
      <w:szCs w:val="24"/>
    </w:rPr>
  </w:style>
  <w:style w:type="character" w:customStyle="1" w:styleId="FontStyle73">
    <w:name w:val="Font Style73"/>
    <w:basedOn w:val="a0"/>
    <w:uiPriority w:val="99"/>
    <w:rsid w:val="00931FC8"/>
    <w:rPr>
      <w:rFonts w:ascii="Times New Roman" w:hAnsi="Times New Roman" w:cs="Times New Roman"/>
      <w:sz w:val="26"/>
      <w:szCs w:val="26"/>
    </w:rPr>
  </w:style>
  <w:style w:type="character" w:customStyle="1" w:styleId="FontStyle74">
    <w:name w:val="Font Style74"/>
    <w:basedOn w:val="a0"/>
    <w:uiPriority w:val="99"/>
    <w:rsid w:val="00931FC8"/>
    <w:rPr>
      <w:rFonts w:ascii="Times New Roman" w:hAnsi="Times New Roman" w:cs="Times New Roman"/>
      <w:b/>
      <w:bCs/>
      <w:sz w:val="26"/>
      <w:szCs w:val="26"/>
    </w:rPr>
  </w:style>
  <w:style w:type="paragraph" w:customStyle="1" w:styleId="Style1">
    <w:name w:val="Style1"/>
    <w:basedOn w:val="a"/>
    <w:uiPriority w:val="99"/>
    <w:rsid w:val="00931FC8"/>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931FC8"/>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931FC8"/>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931FC8"/>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931FC8"/>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931FC8"/>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931FC8"/>
    <w:rPr>
      <w:rFonts w:ascii="Times New Roman" w:eastAsia="Times New Roman" w:hAnsi="Times New Roman" w:cs="Times New Roman"/>
      <w:sz w:val="24"/>
      <w:szCs w:val="24"/>
      <w:lang w:eastAsia="ru-RU"/>
    </w:rPr>
  </w:style>
  <w:style w:type="paragraph" w:styleId="a7">
    <w:name w:val="footer"/>
    <w:basedOn w:val="a"/>
    <w:link w:val="a8"/>
    <w:rsid w:val="00931F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31FC8"/>
    <w:rPr>
      <w:rFonts w:ascii="Times New Roman" w:eastAsia="Times New Roman" w:hAnsi="Times New Roman" w:cs="Times New Roman"/>
      <w:sz w:val="24"/>
      <w:szCs w:val="24"/>
      <w:lang w:eastAsia="ru-RU"/>
    </w:rPr>
  </w:style>
  <w:style w:type="character" w:styleId="a9">
    <w:name w:val="page number"/>
    <w:basedOn w:val="a0"/>
    <w:rsid w:val="00931FC8"/>
  </w:style>
  <w:style w:type="character" w:customStyle="1" w:styleId="FontStyle67">
    <w:name w:val="Font Style67"/>
    <w:basedOn w:val="a0"/>
    <w:uiPriority w:val="99"/>
    <w:rsid w:val="00931FC8"/>
    <w:rPr>
      <w:rFonts w:ascii="Times New Roman" w:hAnsi="Times New Roman" w:cs="Times New Roman"/>
      <w:sz w:val="26"/>
      <w:szCs w:val="26"/>
    </w:rPr>
  </w:style>
  <w:style w:type="paragraph" w:styleId="21">
    <w:name w:val="Body Text Indent 2"/>
    <w:basedOn w:val="a"/>
    <w:link w:val="22"/>
    <w:rsid w:val="00931FC8"/>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31FC8"/>
    <w:rPr>
      <w:rFonts w:ascii="Times New Roman" w:eastAsia="Times New Roman" w:hAnsi="Times New Roman" w:cs="Times New Roman"/>
      <w:sz w:val="28"/>
      <w:szCs w:val="28"/>
      <w:lang w:eastAsia="ru-RU"/>
    </w:rPr>
  </w:style>
  <w:style w:type="paragraph" w:styleId="aa">
    <w:name w:val="Normal (Web)"/>
    <w:basedOn w:val="a"/>
    <w:rsid w:val="00931FC8"/>
    <w:rPr>
      <w:rFonts w:ascii="Times New Roman" w:eastAsia="Calibri" w:hAnsi="Times New Roman" w:cs="Times New Roman"/>
      <w:sz w:val="24"/>
      <w:szCs w:val="24"/>
      <w:lang w:eastAsia="en-US"/>
    </w:rPr>
  </w:style>
  <w:style w:type="paragraph" w:styleId="ab">
    <w:name w:val="No Spacing"/>
    <w:uiPriority w:val="1"/>
    <w:qFormat/>
    <w:rsid w:val="00931FC8"/>
    <w:pPr>
      <w:spacing w:after="0" w:line="240" w:lineRule="auto"/>
    </w:pPr>
    <w:rPr>
      <w:rFonts w:eastAsiaTheme="minorEastAsia"/>
      <w:lang w:eastAsia="ru-RU"/>
    </w:rPr>
  </w:style>
  <w:style w:type="character" w:styleId="ac">
    <w:name w:val="Hyperlink"/>
    <w:basedOn w:val="a0"/>
    <w:uiPriority w:val="99"/>
    <w:unhideWhenUsed/>
    <w:rsid w:val="00931FC8"/>
    <w:rPr>
      <w:color w:val="0000FF" w:themeColor="hyperlink"/>
      <w:u w:val="single"/>
    </w:rPr>
  </w:style>
  <w:style w:type="paragraph" w:styleId="ad">
    <w:name w:val="header"/>
    <w:basedOn w:val="a"/>
    <w:link w:val="ae"/>
    <w:uiPriority w:val="99"/>
    <w:semiHidden/>
    <w:unhideWhenUsed/>
    <w:rsid w:val="00931F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31FC8"/>
    <w:rPr>
      <w:rFonts w:eastAsiaTheme="minorEastAsia"/>
      <w:lang w:eastAsia="ru-RU"/>
    </w:rPr>
  </w:style>
  <w:style w:type="character" w:customStyle="1" w:styleId="af">
    <w:name w:val="a"/>
    <w:rsid w:val="00931FC8"/>
    <w:rPr>
      <w:color w:val="333399"/>
      <w:u w:val="single"/>
    </w:rPr>
  </w:style>
  <w:style w:type="character" w:customStyle="1" w:styleId="s0">
    <w:name w:val="s0"/>
    <w:rsid w:val="00931FC8"/>
    <w:rPr>
      <w:rFonts w:ascii="Times New Roman" w:hAnsi="Times New Roman" w:cs="Times New Roman" w:hint="default"/>
      <w:b w:val="0"/>
      <w:bCs w:val="0"/>
      <w:i w:val="0"/>
      <w:iCs w:val="0"/>
      <w:color w:val="000000"/>
    </w:rPr>
  </w:style>
  <w:style w:type="character" w:customStyle="1" w:styleId="s2">
    <w:name w:val="s2"/>
    <w:rsid w:val="00931FC8"/>
    <w:rPr>
      <w:rFonts w:ascii="Times New Roman" w:hAnsi="Times New Roman" w:cs="Times New Roman" w:hint="default"/>
      <w:color w:val="333399"/>
      <w:u w:val="single"/>
    </w:rPr>
  </w:style>
  <w:style w:type="character" w:customStyle="1" w:styleId="s1">
    <w:name w:val="s1"/>
    <w:uiPriority w:val="99"/>
    <w:rsid w:val="00931FC8"/>
    <w:rPr>
      <w:rFonts w:ascii="Times New Roman" w:hAnsi="Times New Roman" w:cs="Times New Roman" w:hint="default"/>
      <w:b/>
      <w:bCs/>
      <w:color w:val="000000"/>
    </w:rPr>
  </w:style>
  <w:style w:type="paragraph" w:styleId="af0">
    <w:name w:val="Balloon Text"/>
    <w:basedOn w:val="a"/>
    <w:link w:val="af1"/>
    <w:uiPriority w:val="99"/>
    <w:semiHidden/>
    <w:unhideWhenUsed/>
    <w:rsid w:val="00931FC8"/>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931FC8"/>
    <w:rPr>
      <w:rFonts w:ascii="Tahoma" w:hAnsi="Tahoma" w:cs="Tahoma"/>
      <w:sz w:val="16"/>
      <w:szCs w:val="16"/>
    </w:rPr>
  </w:style>
  <w:style w:type="character" w:styleId="af2">
    <w:name w:val="annotation reference"/>
    <w:basedOn w:val="a0"/>
    <w:uiPriority w:val="99"/>
    <w:semiHidden/>
    <w:unhideWhenUsed/>
    <w:rsid w:val="00931FC8"/>
    <w:rPr>
      <w:sz w:val="16"/>
      <w:szCs w:val="16"/>
    </w:rPr>
  </w:style>
  <w:style w:type="paragraph" w:styleId="af3">
    <w:name w:val="annotation text"/>
    <w:basedOn w:val="a"/>
    <w:link w:val="af4"/>
    <w:uiPriority w:val="99"/>
    <w:unhideWhenUsed/>
    <w:rsid w:val="00931FC8"/>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931FC8"/>
    <w:rPr>
      <w:sz w:val="20"/>
      <w:szCs w:val="20"/>
    </w:rPr>
  </w:style>
  <w:style w:type="paragraph" w:styleId="af5">
    <w:name w:val="annotation subject"/>
    <w:basedOn w:val="af3"/>
    <w:next w:val="af3"/>
    <w:link w:val="af6"/>
    <w:uiPriority w:val="99"/>
    <w:semiHidden/>
    <w:unhideWhenUsed/>
    <w:rsid w:val="00931FC8"/>
    <w:rPr>
      <w:b/>
      <w:bCs/>
    </w:rPr>
  </w:style>
  <w:style w:type="character" w:customStyle="1" w:styleId="af6">
    <w:name w:val="Тема примечания Знак"/>
    <w:basedOn w:val="af4"/>
    <w:link w:val="af5"/>
    <w:uiPriority w:val="99"/>
    <w:semiHidden/>
    <w:rsid w:val="00931FC8"/>
    <w:rPr>
      <w:b/>
      <w:bCs/>
      <w:sz w:val="20"/>
      <w:szCs w:val="20"/>
    </w:rPr>
  </w:style>
  <w:style w:type="paragraph" w:customStyle="1" w:styleId="TableParagraph">
    <w:name w:val="Table Paragraph"/>
    <w:basedOn w:val="a"/>
    <w:uiPriority w:val="1"/>
    <w:qFormat/>
    <w:rsid w:val="00931FC8"/>
    <w:pPr>
      <w:widowControl w:val="0"/>
      <w:spacing w:after="0" w:line="240" w:lineRule="auto"/>
    </w:pPr>
    <w:rPr>
      <w:rFonts w:eastAsiaTheme="minorHAnsi"/>
      <w:lang w:val="en-US" w:eastAsia="en-US"/>
    </w:rPr>
  </w:style>
  <w:style w:type="paragraph" w:customStyle="1" w:styleId="content">
    <w:name w:val="content"/>
    <w:basedOn w:val="a"/>
    <w:rsid w:val="0093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931FC8"/>
  </w:style>
  <w:style w:type="paragraph" w:styleId="af7">
    <w:name w:val="Body Text"/>
    <w:basedOn w:val="a"/>
    <w:link w:val="af8"/>
    <w:uiPriority w:val="99"/>
    <w:unhideWhenUsed/>
    <w:rsid w:val="00931FC8"/>
    <w:pPr>
      <w:spacing w:after="120"/>
    </w:pPr>
  </w:style>
  <w:style w:type="character" w:customStyle="1" w:styleId="af8">
    <w:name w:val="Основной текст Знак"/>
    <w:basedOn w:val="a0"/>
    <w:link w:val="af7"/>
    <w:uiPriority w:val="99"/>
    <w:rsid w:val="00931FC8"/>
    <w:rPr>
      <w:rFonts w:eastAsiaTheme="minorEastAsia"/>
      <w:lang w:eastAsia="ru-RU"/>
    </w:rPr>
  </w:style>
  <w:style w:type="character" w:styleId="af9">
    <w:name w:val="Strong"/>
    <w:uiPriority w:val="22"/>
    <w:qFormat/>
    <w:rsid w:val="00931FC8"/>
    <w:rPr>
      <w:b/>
      <w:bCs/>
    </w:rPr>
  </w:style>
  <w:style w:type="paragraph" w:styleId="afa">
    <w:name w:val="Title"/>
    <w:basedOn w:val="a"/>
    <w:link w:val="afb"/>
    <w:qFormat/>
    <w:rsid w:val="00931FC8"/>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931FC8"/>
    <w:rPr>
      <w:rFonts w:ascii="Times New Roman" w:eastAsia="Times New Roman" w:hAnsi="Times New Roman" w:cs="Times New Roman"/>
      <w:b/>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13</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Тимур Кузембаев</cp:lastModifiedBy>
  <cp:revision>27</cp:revision>
  <dcterms:created xsi:type="dcterms:W3CDTF">2020-02-17T10:16:00Z</dcterms:created>
  <dcterms:modified xsi:type="dcterms:W3CDTF">2021-02-05T06:55:00Z</dcterms:modified>
</cp:coreProperties>
</file>