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C07C7" w14:textId="03BE4C5C" w:rsidR="00D022B1" w:rsidRPr="008303E4" w:rsidRDefault="00D022B1" w:rsidP="00F2328F">
      <w:pPr>
        <w:pStyle w:val="Style1"/>
        <w:spacing w:line="240" w:lineRule="auto"/>
        <w:rPr>
          <w:rStyle w:val="FontStyle73"/>
          <w:sz w:val="24"/>
          <w:szCs w:val="24"/>
        </w:rPr>
      </w:pPr>
      <w:r w:rsidRPr="008303E4">
        <w:rPr>
          <w:rStyle w:val="FontStyle73"/>
          <w:sz w:val="24"/>
          <w:szCs w:val="24"/>
        </w:rPr>
        <w:t>Электронное объявление об осуществлении закупок товаров</w:t>
      </w:r>
      <w:r w:rsidR="00712FF8" w:rsidRPr="008303E4">
        <w:rPr>
          <w:rStyle w:val="FontStyle73"/>
          <w:sz w:val="24"/>
          <w:szCs w:val="24"/>
        </w:rPr>
        <w:t xml:space="preserve"> №</w:t>
      </w:r>
      <w:r w:rsidR="004414F2" w:rsidRPr="008303E4">
        <w:rPr>
          <w:rStyle w:val="FontStyle73"/>
          <w:sz w:val="24"/>
          <w:szCs w:val="24"/>
        </w:rPr>
        <w:t>1</w:t>
      </w:r>
      <w:r w:rsidRPr="008303E4">
        <w:rPr>
          <w:rStyle w:val="FontStyle73"/>
          <w:sz w:val="24"/>
          <w:szCs w:val="24"/>
        </w:rPr>
        <w:br/>
      </w:r>
      <w:r w:rsidR="00B40336">
        <w:rPr>
          <w:rStyle w:val="FontStyle73"/>
          <w:b/>
          <w:sz w:val="24"/>
          <w:szCs w:val="24"/>
        </w:rPr>
        <w:t>Закуп лекарственных средств</w:t>
      </w:r>
      <w:r w:rsidR="0076790C" w:rsidRPr="008303E4">
        <w:rPr>
          <w:rStyle w:val="FontStyle73"/>
          <w:b/>
          <w:sz w:val="24"/>
          <w:szCs w:val="24"/>
        </w:rPr>
        <w:t xml:space="preserve"> </w:t>
      </w:r>
      <w:r w:rsidRPr="006D7574">
        <w:rPr>
          <w:rStyle w:val="FontStyle73"/>
          <w:b/>
          <w:sz w:val="24"/>
          <w:szCs w:val="24"/>
        </w:rPr>
        <w:t>способом запроса ценовых предложений</w:t>
      </w:r>
      <w:r w:rsidR="006D7574">
        <w:rPr>
          <w:rStyle w:val="FontStyle73"/>
          <w:sz w:val="24"/>
          <w:szCs w:val="24"/>
        </w:rPr>
        <w:t xml:space="preserve"> </w:t>
      </w:r>
      <w:r w:rsidR="006D7574" w:rsidRPr="006D7574">
        <w:rPr>
          <w:rStyle w:val="FontStyle73"/>
          <w:b/>
          <w:sz w:val="24"/>
          <w:szCs w:val="24"/>
        </w:rPr>
        <w:t>на 202</w:t>
      </w:r>
      <w:r w:rsidR="00696AD3">
        <w:rPr>
          <w:rStyle w:val="FontStyle73"/>
          <w:b/>
          <w:sz w:val="24"/>
          <w:szCs w:val="24"/>
        </w:rPr>
        <w:t>3</w:t>
      </w:r>
      <w:r w:rsidR="006D7574" w:rsidRPr="006D7574">
        <w:rPr>
          <w:rStyle w:val="FontStyle73"/>
          <w:b/>
          <w:sz w:val="24"/>
          <w:szCs w:val="24"/>
        </w:rPr>
        <w:t xml:space="preserve"> год</w:t>
      </w:r>
    </w:p>
    <w:p w14:paraId="07A31558" w14:textId="51F9A2AE" w:rsidR="00D022B1" w:rsidRPr="008303E4" w:rsidRDefault="00B40336" w:rsidP="00D022B1">
      <w:pPr>
        <w:pStyle w:val="Style1"/>
        <w:spacing w:line="240" w:lineRule="auto"/>
        <w:rPr>
          <w:rStyle w:val="FontStyle73"/>
          <w:sz w:val="24"/>
          <w:szCs w:val="24"/>
        </w:rPr>
      </w:pPr>
      <w:r>
        <w:rPr>
          <w:rStyle w:val="FontStyle73"/>
          <w:sz w:val="24"/>
          <w:szCs w:val="24"/>
        </w:rPr>
        <w:t>0</w:t>
      </w:r>
      <w:r w:rsidR="00B928A9">
        <w:rPr>
          <w:rStyle w:val="FontStyle73"/>
          <w:sz w:val="24"/>
          <w:szCs w:val="24"/>
        </w:rPr>
        <w:t>7</w:t>
      </w:r>
      <w:r w:rsidR="004414F2" w:rsidRPr="008303E4">
        <w:rPr>
          <w:rStyle w:val="FontStyle73"/>
          <w:sz w:val="24"/>
          <w:szCs w:val="24"/>
        </w:rPr>
        <w:t>.1</w:t>
      </w:r>
      <w:r w:rsidR="00D67B15">
        <w:rPr>
          <w:rStyle w:val="FontStyle73"/>
          <w:sz w:val="24"/>
          <w:szCs w:val="24"/>
        </w:rPr>
        <w:t>2</w:t>
      </w:r>
      <w:r w:rsidR="004414F2" w:rsidRPr="008303E4">
        <w:rPr>
          <w:rStyle w:val="FontStyle73"/>
          <w:sz w:val="24"/>
          <w:szCs w:val="24"/>
        </w:rPr>
        <w:t>.20</w:t>
      </w:r>
      <w:r w:rsidR="009033A5">
        <w:rPr>
          <w:rStyle w:val="FontStyle73"/>
          <w:sz w:val="24"/>
          <w:szCs w:val="24"/>
        </w:rPr>
        <w:t>2</w:t>
      </w:r>
      <w:r w:rsidR="00696AD3">
        <w:rPr>
          <w:rStyle w:val="FontStyle73"/>
          <w:sz w:val="24"/>
          <w:szCs w:val="24"/>
        </w:rPr>
        <w:t>2</w:t>
      </w:r>
      <w:r w:rsidR="004414F2" w:rsidRPr="008303E4">
        <w:rPr>
          <w:rStyle w:val="FontStyle73"/>
          <w:sz w:val="24"/>
          <w:szCs w:val="24"/>
        </w:rPr>
        <w:t>г.</w:t>
      </w:r>
    </w:p>
    <w:p w14:paraId="16767F5A" w14:textId="77777777" w:rsidR="00D022B1" w:rsidRPr="008303E4" w:rsidRDefault="00D022B1" w:rsidP="00696AD3">
      <w:pPr>
        <w:pStyle w:val="Style1"/>
        <w:numPr>
          <w:ilvl w:val="0"/>
          <w:numId w:val="6"/>
        </w:numPr>
        <w:tabs>
          <w:tab w:val="left" w:pos="993"/>
        </w:tabs>
        <w:spacing w:line="240" w:lineRule="auto"/>
        <w:ind w:left="993"/>
        <w:jc w:val="left"/>
        <w:rPr>
          <w:rStyle w:val="FontStyle73"/>
          <w:sz w:val="24"/>
          <w:szCs w:val="24"/>
        </w:rPr>
      </w:pPr>
      <w:r w:rsidRPr="008303E4">
        <w:rPr>
          <w:rStyle w:val="FontStyle73"/>
          <w:sz w:val="24"/>
          <w:szCs w:val="24"/>
        </w:rPr>
        <w:t xml:space="preserve">Заказчик/организатор закупок: </w:t>
      </w:r>
      <w:r w:rsidR="00B40336">
        <w:rPr>
          <w:rStyle w:val="FontStyle73"/>
          <w:sz w:val="24"/>
          <w:szCs w:val="24"/>
        </w:rPr>
        <w:t>АО</w:t>
      </w:r>
      <w:r w:rsidR="006A4FBC" w:rsidRPr="008303E4">
        <w:rPr>
          <w:color w:val="000000"/>
        </w:rPr>
        <w:t xml:space="preserve"> «Казахский научно-исследовательский и</w:t>
      </w:r>
      <w:r w:rsidR="00B40336">
        <w:rPr>
          <w:color w:val="000000"/>
        </w:rPr>
        <w:t>нститут онкологии и радиологии»</w:t>
      </w:r>
      <w:r w:rsidR="006A4FBC" w:rsidRPr="008303E4">
        <w:rPr>
          <w:color w:val="000000"/>
        </w:rPr>
        <w:t>, г. Алматы, пр.Абая, 91</w:t>
      </w:r>
    </w:p>
    <w:p w14:paraId="5B0063E1" w14:textId="77777777" w:rsidR="00D022B1" w:rsidRPr="008303E4" w:rsidRDefault="00D022B1" w:rsidP="00696AD3">
      <w:pPr>
        <w:pStyle w:val="Style3"/>
        <w:numPr>
          <w:ilvl w:val="0"/>
          <w:numId w:val="6"/>
        </w:numPr>
        <w:tabs>
          <w:tab w:val="left" w:pos="1134"/>
        </w:tabs>
        <w:spacing w:line="240" w:lineRule="auto"/>
        <w:ind w:left="0" w:firstLine="709"/>
      </w:pPr>
      <w:r w:rsidRPr="008303E4">
        <w:t>Информация о закупаемых товарах:</w:t>
      </w:r>
    </w:p>
    <w:p w14:paraId="390493D1" w14:textId="77777777" w:rsidR="004E3952" w:rsidRPr="008303E4" w:rsidRDefault="004E3952" w:rsidP="004E3952">
      <w:pPr>
        <w:pStyle w:val="Style9"/>
        <w:spacing w:line="240" w:lineRule="auto"/>
        <w:ind w:left="1134" w:firstLine="0"/>
        <w:rPr>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219"/>
        <w:gridCol w:w="4677"/>
        <w:gridCol w:w="1418"/>
        <w:gridCol w:w="1559"/>
        <w:gridCol w:w="1276"/>
        <w:gridCol w:w="1984"/>
      </w:tblGrid>
      <w:tr w:rsidR="00912C4E" w:rsidRPr="008303E4" w14:paraId="1A031291" w14:textId="77777777" w:rsidTr="00912C4E">
        <w:trPr>
          <w:trHeight w:val="960"/>
        </w:trPr>
        <w:tc>
          <w:tcPr>
            <w:tcW w:w="624" w:type="dxa"/>
            <w:shd w:val="clear" w:color="auto" w:fill="auto"/>
            <w:vAlign w:val="center"/>
            <w:hideMark/>
          </w:tcPr>
          <w:p w14:paraId="7FA79409" w14:textId="77777777" w:rsidR="00912C4E" w:rsidRPr="008303E4" w:rsidRDefault="00912C4E" w:rsidP="00845ECA">
            <w:pPr>
              <w:pStyle w:val="ab"/>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w:t>
            </w:r>
          </w:p>
        </w:tc>
        <w:tc>
          <w:tcPr>
            <w:tcW w:w="3219" w:type="dxa"/>
            <w:shd w:val="clear" w:color="auto" w:fill="auto"/>
            <w:vAlign w:val="center"/>
            <w:hideMark/>
          </w:tcPr>
          <w:p w14:paraId="5AE718AD"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Наименование</w:t>
            </w:r>
          </w:p>
        </w:tc>
        <w:tc>
          <w:tcPr>
            <w:tcW w:w="4677" w:type="dxa"/>
            <w:shd w:val="clear" w:color="auto" w:fill="auto"/>
            <w:vAlign w:val="center"/>
            <w:hideMark/>
          </w:tcPr>
          <w:p w14:paraId="6EAA84FA"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Краткая характеристика</w:t>
            </w:r>
          </w:p>
        </w:tc>
        <w:tc>
          <w:tcPr>
            <w:tcW w:w="1418" w:type="dxa"/>
            <w:shd w:val="clear" w:color="auto" w:fill="auto"/>
            <w:vAlign w:val="center"/>
            <w:hideMark/>
          </w:tcPr>
          <w:p w14:paraId="1EBC6CC0"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Единица измерения</w:t>
            </w:r>
          </w:p>
        </w:tc>
        <w:tc>
          <w:tcPr>
            <w:tcW w:w="1559" w:type="dxa"/>
            <w:shd w:val="clear" w:color="auto" w:fill="auto"/>
            <w:vAlign w:val="center"/>
            <w:hideMark/>
          </w:tcPr>
          <w:p w14:paraId="3DA4B407"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Количество/объем</w:t>
            </w:r>
          </w:p>
        </w:tc>
        <w:tc>
          <w:tcPr>
            <w:tcW w:w="1276" w:type="dxa"/>
            <w:shd w:val="clear" w:color="auto" w:fill="auto"/>
            <w:vAlign w:val="center"/>
            <w:hideMark/>
          </w:tcPr>
          <w:p w14:paraId="729B45CF" w14:textId="3E7526A0"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Цена за единицу товара, тенге</w:t>
            </w:r>
          </w:p>
        </w:tc>
        <w:tc>
          <w:tcPr>
            <w:tcW w:w="1984" w:type="dxa"/>
            <w:shd w:val="clear" w:color="auto" w:fill="auto"/>
            <w:vAlign w:val="center"/>
            <w:hideMark/>
          </w:tcPr>
          <w:p w14:paraId="49D20B29" w14:textId="0A480418"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Сумма, планируемая для закупки, тенге</w:t>
            </w:r>
          </w:p>
        </w:tc>
      </w:tr>
      <w:tr w:rsidR="00912C4E" w:rsidRPr="008303E4" w14:paraId="206C1380" w14:textId="77777777" w:rsidTr="00912C4E">
        <w:trPr>
          <w:trHeight w:val="240"/>
        </w:trPr>
        <w:tc>
          <w:tcPr>
            <w:tcW w:w="624" w:type="dxa"/>
            <w:shd w:val="clear" w:color="auto" w:fill="auto"/>
            <w:vAlign w:val="center"/>
            <w:hideMark/>
          </w:tcPr>
          <w:p w14:paraId="02EC0305" w14:textId="77777777" w:rsidR="00912C4E" w:rsidRPr="008303E4" w:rsidRDefault="00912C4E" w:rsidP="00845ECA">
            <w:pPr>
              <w:pStyle w:val="ab"/>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1</w:t>
            </w:r>
          </w:p>
        </w:tc>
        <w:tc>
          <w:tcPr>
            <w:tcW w:w="3219" w:type="dxa"/>
            <w:shd w:val="clear" w:color="auto" w:fill="auto"/>
            <w:vAlign w:val="center"/>
            <w:hideMark/>
          </w:tcPr>
          <w:p w14:paraId="333C8F17"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2</w:t>
            </w:r>
          </w:p>
        </w:tc>
        <w:tc>
          <w:tcPr>
            <w:tcW w:w="4677" w:type="dxa"/>
            <w:shd w:val="clear" w:color="auto" w:fill="auto"/>
            <w:vAlign w:val="center"/>
            <w:hideMark/>
          </w:tcPr>
          <w:p w14:paraId="354A28A5"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4</w:t>
            </w:r>
          </w:p>
        </w:tc>
        <w:tc>
          <w:tcPr>
            <w:tcW w:w="1418" w:type="dxa"/>
            <w:shd w:val="clear" w:color="auto" w:fill="auto"/>
            <w:vAlign w:val="center"/>
            <w:hideMark/>
          </w:tcPr>
          <w:p w14:paraId="790610C3"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6</w:t>
            </w:r>
          </w:p>
        </w:tc>
        <w:tc>
          <w:tcPr>
            <w:tcW w:w="1559" w:type="dxa"/>
            <w:shd w:val="clear" w:color="auto" w:fill="auto"/>
            <w:vAlign w:val="center"/>
            <w:hideMark/>
          </w:tcPr>
          <w:p w14:paraId="78BE0C56"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5</w:t>
            </w:r>
          </w:p>
        </w:tc>
        <w:tc>
          <w:tcPr>
            <w:tcW w:w="1276" w:type="dxa"/>
            <w:shd w:val="clear" w:color="auto" w:fill="auto"/>
            <w:vAlign w:val="center"/>
            <w:hideMark/>
          </w:tcPr>
          <w:p w14:paraId="2DEC370E"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7</w:t>
            </w:r>
          </w:p>
        </w:tc>
        <w:tc>
          <w:tcPr>
            <w:tcW w:w="1984" w:type="dxa"/>
            <w:shd w:val="clear" w:color="auto" w:fill="auto"/>
            <w:vAlign w:val="center"/>
            <w:hideMark/>
          </w:tcPr>
          <w:p w14:paraId="5A08D8A5" w14:textId="77777777" w:rsidR="00912C4E" w:rsidRPr="00C52AB0" w:rsidRDefault="00912C4E" w:rsidP="00845ECA">
            <w:pPr>
              <w:pStyle w:val="ab"/>
              <w:jc w:val="center"/>
              <w:rPr>
                <w:rFonts w:ascii="Times New Roman" w:eastAsia="Times New Roman" w:hAnsi="Times New Roman" w:cs="Times New Roman"/>
                <w:b/>
                <w:sz w:val="24"/>
                <w:szCs w:val="24"/>
              </w:rPr>
            </w:pPr>
            <w:r w:rsidRPr="00C52AB0">
              <w:rPr>
                <w:rFonts w:ascii="Times New Roman" w:eastAsia="Times New Roman" w:hAnsi="Times New Roman" w:cs="Times New Roman"/>
                <w:b/>
                <w:sz w:val="24"/>
                <w:szCs w:val="24"/>
              </w:rPr>
              <w:t>8</w:t>
            </w:r>
          </w:p>
        </w:tc>
      </w:tr>
      <w:tr w:rsidR="0029396E" w:rsidRPr="008303E4" w14:paraId="19D76262" w14:textId="77777777" w:rsidTr="00B40336">
        <w:trPr>
          <w:trHeight w:val="240"/>
        </w:trPr>
        <w:tc>
          <w:tcPr>
            <w:tcW w:w="624" w:type="dxa"/>
            <w:shd w:val="clear" w:color="auto" w:fill="auto"/>
            <w:vAlign w:val="center"/>
            <w:hideMark/>
          </w:tcPr>
          <w:p w14:paraId="6D34DC01" w14:textId="77777777" w:rsidR="0029396E" w:rsidRPr="008303E4" w:rsidRDefault="0029396E" w:rsidP="0029396E">
            <w:pPr>
              <w:pStyle w:val="ab"/>
              <w:rPr>
                <w:rFonts w:ascii="Times New Roman" w:eastAsia="Times New Roman" w:hAnsi="Times New Roman" w:cs="Times New Roman"/>
                <w:sz w:val="24"/>
                <w:szCs w:val="24"/>
              </w:rPr>
            </w:pPr>
            <w:bookmarkStart w:id="0" w:name="_Hlk452060600"/>
            <w:r w:rsidRPr="008303E4">
              <w:rPr>
                <w:rFonts w:ascii="Times New Roman" w:eastAsia="Times New Roman" w:hAnsi="Times New Roman" w:cs="Times New Roman"/>
                <w:sz w:val="24"/>
                <w:szCs w:val="24"/>
              </w:rPr>
              <w:t>1</w:t>
            </w:r>
          </w:p>
        </w:tc>
        <w:tc>
          <w:tcPr>
            <w:tcW w:w="3219" w:type="dxa"/>
            <w:shd w:val="clear" w:color="auto" w:fill="auto"/>
          </w:tcPr>
          <w:p w14:paraId="1FE90FA5" w14:textId="3CDD8678" w:rsidR="0029396E" w:rsidRPr="00C52AB0" w:rsidRDefault="0029396E" w:rsidP="0029396E">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Атропина сульфат</w:t>
            </w:r>
          </w:p>
        </w:tc>
        <w:tc>
          <w:tcPr>
            <w:tcW w:w="4677" w:type="dxa"/>
            <w:shd w:val="clear" w:color="auto" w:fill="auto"/>
          </w:tcPr>
          <w:p w14:paraId="4B09FB64" w14:textId="42383476" w:rsidR="0029396E" w:rsidRPr="00C52AB0" w:rsidRDefault="0029396E" w:rsidP="0029396E">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раствор для инъекций в ампулах 1мг\мл </w:t>
            </w:r>
          </w:p>
        </w:tc>
        <w:tc>
          <w:tcPr>
            <w:tcW w:w="1418" w:type="dxa"/>
            <w:shd w:val="clear" w:color="auto" w:fill="auto"/>
          </w:tcPr>
          <w:p w14:paraId="58FE0BFC" w14:textId="77777777" w:rsidR="0029396E" w:rsidRPr="00C52AB0" w:rsidRDefault="0029396E"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амп</w:t>
            </w:r>
          </w:p>
        </w:tc>
        <w:tc>
          <w:tcPr>
            <w:tcW w:w="1559" w:type="dxa"/>
            <w:shd w:val="clear" w:color="auto" w:fill="auto"/>
            <w:vAlign w:val="bottom"/>
          </w:tcPr>
          <w:p w14:paraId="251EA887" w14:textId="2398A928" w:rsidR="0029396E" w:rsidRPr="00C52AB0" w:rsidRDefault="0029396E"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1</w:t>
            </w:r>
            <w:r w:rsidR="00BD1130" w:rsidRPr="00C52AB0">
              <w:rPr>
                <w:rFonts w:ascii="Times New Roman" w:hAnsi="Times New Roman" w:cs="Times New Roman"/>
                <w:sz w:val="24"/>
                <w:szCs w:val="24"/>
              </w:rPr>
              <w:t>5</w:t>
            </w:r>
            <w:r w:rsidRPr="00C52AB0">
              <w:rPr>
                <w:rFonts w:ascii="Times New Roman" w:hAnsi="Times New Roman" w:cs="Times New Roman"/>
                <w:sz w:val="24"/>
                <w:szCs w:val="24"/>
              </w:rPr>
              <w:t>00</w:t>
            </w:r>
          </w:p>
        </w:tc>
        <w:tc>
          <w:tcPr>
            <w:tcW w:w="1276" w:type="dxa"/>
            <w:shd w:val="clear" w:color="auto" w:fill="auto"/>
            <w:vAlign w:val="bottom"/>
          </w:tcPr>
          <w:p w14:paraId="2433FEB0" w14:textId="6562CA75" w:rsidR="0029396E" w:rsidRPr="00C52AB0" w:rsidRDefault="003B771A" w:rsidP="002939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9396E" w:rsidRPr="00C52AB0">
              <w:rPr>
                <w:rFonts w:ascii="Times New Roman" w:hAnsi="Times New Roman" w:cs="Times New Roman"/>
                <w:sz w:val="24"/>
                <w:szCs w:val="24"/>
              </w:rPr>
              <w:t>4</w:t>
            </w:r>
            <w:r>
              <w:rPr>
                <w:rFonts w:ascii="Times New Roman" w:hAnsi="Times New Roman" w:cs="Times New Roman"/>
                <w:sz w:val="24"/>
                <w:szCs w:val="24"/>
              </w:rPr>
              <w:t>,45</w:t>
            </w:r>
          </w:p>
        </w:tc>
        <w:tc>
          <w:tcPr>
            <w:tcW w:w="1984" w:type="dxa"/>
            <w:shd w:val="clear" w:color="auto" w:fill="auto"/>
            <w:vAlign w:val="bottom"/>
          </w:tcPr>
          <w:p w14:paraId="79BE6FE3" w14:textId="5ECDAB7D" w:rsidR="0029396E" w:rsidRPr="00C52AB0" w:rsidRDefault="0029396E"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2</w:t>
            </w:r>
            <w:r w:rsidR="009604CA">
              <w:rPr>
                <w:rFonts w:ascii="Times New Roman" w:hAnsi="Times New Roman" w:cs="Times New Roman"/>
                <w:color w:val="000000"/>
                <w:sz w:val="24"/>
                <w:szCs w:val="24"/>
              </w:rPr>
              <w:t>1675</w:t>
            </w:r>
          </w:p>
        </w:tc>
      </w:tr>
      <w:tr w:rsidR="0029396E" w:rsidRPr="008303E4" w14:paraId="59554315" w14:textId="77777777" w:rsidTr="00B4033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6E61A72" w14:textId="77777777" w:rsidR="0029396E" w:rsidRPr="008303E4" w:rsidRDefault="0029396E" w:rsidP="0029396E">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7491873D" w14:textId="77777777" w:rsidR="0029396E" w:rsidRPr="00C52AB0" w:rsidRDefault="0029396E" w:rsidP="0029396E">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Бриллиантовый зеленый </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0DFE2ADF" w14:textId="01415CAD" w:rsidR="0029396E" w:rsidRPr="00C52AB0" w:rsidRDefault="0029396E" w:rsidP="0029396E">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раствор, 1% 20мл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BF5C4A" w14:textId="77777777" w:rsidR="0029396E" w:rsidRPr="00C52AB0" w:rsidRDefault="0029396E"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A447453" w14:textId="5D514972" w:rsidR="0029396E" w:rsidRPr="00C52AB0" w:rsidRDefault="0029396E"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F2F6E24" w14:textId="31E4DB56" w:rsidR="0029396E" w:rsidRPr="00C52AB0" w:rsidRDefault="009604CA" w:rsidP="002939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42,86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9A13AB0" w14:textId="1900D6E8" w:rsidR="0029396E" w:rsidRPr="00C52AB0" w:rsidRDefault="009604CA" w:rsidP="002939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12858</w:t>
            </w:r>
          </w:p>
        </w:tc>
      </w:tr>
      <w:tr w:rsidR="0029396E" w:rsidRPr="008303E4" w14:paraId="3A273076" w14:textId="77777777" w:rsidTr="00B4033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6FB71F8" w14:textId="77777777" w:rsidR="0029396E" w:rsidRPr="008303E4" w:rsidRDefault="0029396E" w:rsidP="0029396E">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3</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674FFBCD" w14:textId="77777777" w:rsidR="0029396E" w:rsidRPr="00C52AB0" w:rsidRDefault="0029396E" w:rsidP="0029396E">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Бупивакаин Спинал</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27BD6F8" w14:textId="740826B4" w:rsidR="0029396E" w:rsidRPr="00C52AB0" w:rsidRDefault="0029396E" w:rsidP="0029396E">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раствор для инъекций 5мг\мл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3F2A65B" w14:textId="77777777" w:rsidR="0029396E" w:rsidRPr="00C52AB0" w:rsidRDefault="0029396E"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амп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EE4EF16" w14:textId="6FC6B002" w:rsidR="0029396E" w:rsidRPr="00C52AB0" w:rsidRDefault="0029396E"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2</w:t>
            </w:r>
            <w:r w:rsidR="009604CA">
              <w:rPr>
                <w:rFonts w:ascii="Times New Roman" w:hAnsi="Times New Roman" w:cs="Times New Roman"/>
                <w:sz w:val="24"/>
                <w:szCs w:val="24"/>
              </w:rPr>
              <w:t>0</w:t>
            </w:r>
            <w:r w:rsidRPr="00C52AB0">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FB523C3" w14:textId="47D7BABB" w:rsidR="0029396E" w:rsidRPr="00C52AB0" w:rsidRDefault="0029396E"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598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329EAF2" w14:textId="3B70CD2F" w:rsidR="0029396E" w:rsidRPr="00C52AB0" w:rsidRDefault="009604CA" w:rsidP="0029396E">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11960</w:t>
            </w:r>
            <w:r w:rsidR="0029396E" w:rsidRPr="00C52AB0">
              <w:rPr>
                <w:rFonts w:ascii="Times New Roman" w:hAnsi="Times New Roman" w:cs="Times New Roman"/>
                <w:color w:val="000000"/>
                <w:sz w:val="24"/>
                <w:szCs w:val="24"/>
              </w:rPr>
              <w:t>0</w:t>
            </w:r>
          </w:p>
        </w:tc>
      </w:tr>
      <w:tr w:rsidR="0029396E" w:rsidRPr="008303E4" w14:paraId="2575C1B9" w14:textId="77777777" w:rsidTr="00B4033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7B03F3" w14:textId="77777777" w:rsidR="0029396E" w:rsidRPr="008303E4" w:rsidRDefault="0029396E" w:rsidP="0029396E">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66533606" w14:textId="77777777" w:rsidR="0029396E" w:rsidRPr="00C52AB0" w:rsidRDefault="0029396E" w:rsidP="0029396E">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Глюкоза</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214C7F97" w14:textId="77777777" w:rsidR="0029396E" w:rsidRPr="00C52AB0" w:rsidRDefault="0029396E" w:rsidP="0029396E">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раствор для инфузий 5% 250мл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EC77D8E" w14:textId="77777777" w:rsidR="0029396E" w:rsidRPr="00C52AB0" w:rsidRDefault="0029396E"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6285ED2" w14:textId="6648ECCA" w:rsidR="0029396E" w:rsidRPr="00C52AB0" w:rsidRDefault="00810003" w:rsidP="002939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29396E" w:rsidRPr="00C52AB0">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5CA548A" w14:textId="2893BEA0" w:rsidR="0029396E" w:rsidRPr="00C52AB0" w:rsidRDefault="0029396E"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1</w:t>
            </w:r>
            <w:r w:rsidR="00BD1130" w:rsidRPr="00C52AB0">
              <w:rPr>
                <w:rFonts w:ascii="Times New Roman" w:hAnsi="Times New Roman" w:cs="Times New Roman"/>
                <w:sz w:val="24"/>
                <w:szCs w:val="24"/>
              </w:rPr>
              <w:t>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E19F917" w14:textId="12202CD8" w:rsidR="0029396E" w:rsidRPr="00C52AB0" w:rsidRDefault="00810003" w:rsidP="0029396E">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435</w:t>
            </w:r>
            <w:r w:rsidR="0029396E" w:rsidRPr="00C52AB0">
              <w:rPr>
                <w:rFonts w:ascii="Times New Roman" w:hAnsi="Times New Roman" w:cs="Times New Roman"/>
                <w:color w:val="000000"/>
                <w:sz w:val="24"/>
                <w:szCs w:val="24"/>
              </w:rPr>
              <w:t>000</w:t>
            </w:r>
          </w:p>
        </w:tc>
      </w:tr>
      <w:tr w:rsidR="0029396E" w:rsidRPr="008303E4" w14:paraId="3B07D475" w14:textId="77777777" w:rsidTr="000C179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1958BEF" w14:textId="77777777" w:rsidR="0029396E" w:rsidRPr="008303E4" w:rsidRDefault="0029396E" w:rsidP="0029396E">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51260C5E" w14:textId="323FFEDA" w:rsidR="0029396E" w:rsidRPr="00C52AB0" w:rsidRDefault="0029396E" w:rsidP="0029396E">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Натрия оксибутират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BB542FF" w14:textId="71CC21EC" w:rsidR="0029396E" w:rsidRPr="00C52AB0" w:rsidRDefault="0029396E" w:rsidP="0029396E">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раствор для инъекций 200мг\мл, 10мл</w:t>
            </w:r>
            <w:r w:rsidR="003314EA" w:rsidRPr="00C52AB0">
              <w:rPr>
                <w:rFonts w:ascii="Times New Roman" w:hAnsi="Times New Roman" w:cs="Times New Roman"/>
                <w:sz w:val="24"/>
                <w:szCs w:val="24"/>
              </w:rPr>
              <w:t xml:space="preserve"> (ГОМК)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D80A1A" w14:textId="09861A03" w:rsidR="0029396E" w:rsidRPr="00C52AB0" w:rsidRDefault="0029396E"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амп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2085CA5" w14:textId="45F32654" w:rsidR="0029396E" w:rsidRPr="00C52AB0" w:rsidRDefault="0029396E"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5D6C736" w14:textId="4D5FC433" w:rsidR="0029396E" w:rsidRPr="00C52AB0" w:rsidRDefault="0029396E"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1</w:t>
            </w:r>
            <w:r w:rsidR="007A4FFB" w:rsidRPr="00C52AB0">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BA52EF8" w14:textId="72718B6A" w:rsidR="0029396E" w:rsidRPr="00C52AB0" w:rsidRDefault="0029396E"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4</w:t>
            </w:r>
            <w:r w:rsidR="007A4FFB" w:rsidRPr="00C52AB0">
              <w:rPr>
                <w:rFonts w:ascii="Times New Roman" w:hAnsi="Times New Roman" w:cs="Times New Roman"/>
                <w:color w:val="000000"/>
                <w:sz w:val="24"/>
                <w:szCs w:val="24"/>
              </w:rPr>
              <w:t>50</w:t>
            </w:r>
            <w:r w:rsidRPr="00C52AB0">
              <w:rPr>
                <w:rFonts w:ascii="Times New Roman" w:hAnsi="Times New Roman" w:cs="Times New Roman"/>
                <w:color w:val="000000"/>
                <w:sz w:val="24"/>
                <w:szCs w:val="24"/>
              </w:rPr>
              <w:t>0</w:t>
            </w:r>
          </w:p>
        </w:tc>
      </w:tr>
      <w:tr w:rsidR="0029396E" w:rsidRPr="008303E4" w14:paraId="29FD6D7F" w14:textId="77777777" w:rsidTr="000C179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66E69CA" w14:textId="77777777" w:rsidR="0029396E" w:rsidRPr="008303E4" w:rsidRDefault="0029396E" w:rsidP="0029396E">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44DD49B1" w14:textId="05B61F4F" w:rsidR="0029396E" w:rsidRPr="00C52AB0" w:rsidRDefault="0029396E" w:rsidP="0029396E">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Глюкоза</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7860E6EF" w14:textId="228FC7CD" w:rsidR="0029396E" w:rsidRPr="00C52AB0" w:rsidRDefault="0029396E" w:rsidP="0029396E">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раствор для инфузий 5% 500мл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88864A6" w14:textId="2BB98DBC" w:rsidR="0029396E" w:rsidRPr="00C52AB0" w:rsidRDefault="0029396E"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389F7AA" w14:textId="07AADC14" w:rsidR="0029396E" w:rsidRPr="00C52AB0" w:rsidRDefault="007A4FFB"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6</w:t>
            </w:r>
            <w:r w:rsidR="0029396E" w:rsidRPr="00C52AB0">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EEF19E9" w14:textId="0935B7C6" w:rsidR="0029396E" w:rsidRPr="00C52AB0" w:rsidRDefault="0029396E"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1</w:t>
            </w:r>
            <w:r w:rsidR="00AD3BB9" w:rsidRPr="00C52AB0">
              <w:rPr>
                <w:rFonts w:ascii="Times New Roman" w:hAnsi="Times New Roman" w:cs="Times New Roman"/>
                <w:sz w:val="24"/>
                <w:szCs w:val="24"/>
              </w:rPr>
              <w:t>5</w:t>
            </w:r>
            <w:r w:rsidRPr="00C52AB0">
              <w:rPr>
                <w:rFonts w:ascii="Times New Roman" w:hAnsi="Times New Roman" w:cs="Times New Roman"/>
                <w:sz w:val="24"/>
                <w:szCs w:val="24"/>
              </w:rPr>
              <w:t>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5C1E1B9" w14:textId="75BEDA96" w:rsidR="0029396E" w:rsidRPr="00C52AB0" w:rsidRDefault="007A4FFB"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954</w:t>
            </w:r>
            <w:r w:rsidR="0029396E" w:rsidRPr="00C52AB0">
              <w:rPr>
                <w:rFonts w:ascii="Times New Roman" w:hAnsi="Times New Roman" w:cs="Times New Roman"/>
                <w:color w:val="000000"/>
                <w:sz w:val="24"/>
                <w:szCs w:val="24"/>
              </w:rPr>
              <w:t>000</w:t>
            </w:r>
          </w:p>
        </w:tc>
      </w:tr>
      <w:tr w:rsidR="0029396E" w:rsidRPr="008303E4" w14:paraId="51798854" w14:textId="77777777" w:rsidTr="00B4033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A5E5B34" w14:textId="77777777" w:rsidR="0029396E" w:rsidRPr="008303E4" w:rsidRDefault="0029396E" w:rsidP="0029396E">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0DDD154" w14:textId="75D3B777" w:rsidR="0029396E" w:rsidRPr="00C52AB0" w:rsidRDefault="0029396E" w:rsidP="0029396E">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sz w:val="24"/>
                <w:szCs w:val="24"/>
              </w:rPr>
              <w:t>Кальция глюконат</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8B44BAC" w14:textId="1352430D" w:rsidR="0029396E" w:rsidRPr="00810003" w:rsidRDefault="00810003" w:rsidP="0029396E">
            <w:pPr>
              <w:spacing w:after="0" w:line="240" w:lineRule="auto"/>
              <w:rPr>
                <w:rFonts w:ascii="Times New Roman" w:hAnsi="Times New Roman" w:cs="Times New Roman"/>
                <w:color w:val="000000"/>
                <w:sz w:val="24"/>
                <w:szCs w:val="24"/>
              </w:rPr>
            </w:pPr>
            <w:r w:rsidRPr="00810003">
              <w:rPr>
                <w:rFonts w:ascii="Times New Roman" w:hAnsi="Times New Roman" w:cs="Times New Roman"/>
                <w:color w:val="000000"/>
                <w:sz w:val="24"/>
                <w:szCs w:val="24"/>
              </w:rPr>
              <w:t>Раствор для инъекций, 10%, 5 мл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C7DC41" w14:textId="77777777" w:rsidR="0029396E" w:rsidRPr="00C52AB0" w:rsidRDefault="0029396E"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амп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9596A21" w14:textId="1CE2D1F1" w:rsidR="0029396E" w:rsidRPr="00C52AB0" w:rsidRDefault="00810003" w:rsidP="002939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29396E" w:rsidRPr="00C52AB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6493687" w14:textId="21964A81" w:rsidR="0029396E" w:rsidRPr="00C52AB0" w:rsidRDefault="00810003" w:rsidP="002939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1BD97E9" w14:textId="0FBDA7C4" w:rsidR="0029396E" w:rsidRPr="00C52AB0" w:rsidRDefault="0029396E"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28</w:t>
            </w:r>
            <w:r w:rsidR="00810003">
              <w:rPr>
                <w:rFonts w:ascii="Times New Roman" w:hAnsi="Times New Roman" w:cs="Times New Roman"/>
                <w:color w:val="000000"/>
                <w:sz w:val="24"/>
                <w:szCs w:val="24"/>
              </w:rPr>
              <w:t>12</w:t>
            </w:r>
            <w:r w:rsidRPr="00C52AB0">
              <w:rPr>
                <w:rFonts w:ascii="Times New Roman" w:hAnsi="Times New Roman" w:cs="Times New Roman"/>
                <w:color w:val="000000"/>
                <w:sz w:val="24"/>
                <w:szCs w:val="24"/>
              </w:rPr>
              <w:t>0</w:t>
            </w:r>
          </w:p>
        </w:tc>
      </w:tr>
      <w:tr w:rsidR="0029396E" w:rsidRPr="008303E4" w14:paraId="581351E1" w14:textId="77777777" w:rsidTr="00B4033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E6FF1AE" w14:textId="77777777" w:rsidR="0029396E" w:rsidRPr="008303E4" w:rsidRDefault="0029396E" w:rsidP="0029396E">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7978104" w14:textId="207D49F6" w:rsidR="0029396E" w:rsidRPr="00C52AB0" w:rsidRDefault="003314EA" w:rsidP="0029396E">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 xml:space="preserve">Комплекс аминокислот для парентерального питания не менее 19 аминокислот </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3A3D6A5E" w14:textId="4CB9E5C2" w:rsidR="0029396E" w:rsidRPr="00C52AB0" w:rsidRDefault="0029396E" w:rsidP="0029396E">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раствор для инфузий 4% по 500 мл во флаконе, №1</w:t>
            </w:r>
            <w:r w:rsidR="003314EA" w:rsidRPr="00C52AB0">
              <w:rPr>
                <w:rFonts w:ascii="Times New Roman" w:hAnsi="Times New Roman" w:cs="Times New Roman"/>
                <w:color w:val="000000"/>
                <w:sz w:val="24"/>
                <w:szCs w:val="24"/>
              </w:rPr>
              <w:t xml:space="preserve"> (Инфезол® 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2671E9" w14:textId="77777777" w:rsidR="0029396E" w:rsidRPr="00C52AB0" w:rsidRDefault="0029396E"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AECE8B7" w14:textId="79D9B1E9" w:rsidR="0029396E" w:rsidRPr="00C52AB0" w:rsidRDefault="00431A2A"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5</w:t>
            </w:r>
            <w:r w:rsidR="0029396E" w:rsidRPr="00C52AB0">
              <w:rPr>
                <w:rFonts w:ascii="Times New Roman" w:hAnsi="Times New Roman" w:cs="Times New Roman"/>
                <w:sz w:val="24"/>
                <w:szCs w:val="24"/>
              </w:rPr>
              <w:t>0</w:t>
            </w:r>
            <w:r w:rsidR="00810003">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DA86BA2" w14:textId="668EACDC" w:rsidR="0029396E" w:rsidRPr="00C52AB0" w:rsidRDefault="00431A2A"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2429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135CD58" w14:textId="2F8B4230" w:rsidR="0029396E" w:rsidRPr="00C52AB0" w:rsidRDefault="00431A2A" w:rsidP="0029396E">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12145</w:t>
            </w:r>
            <w:r w:rsidR="0029396E" w:rsidRPr="00C52AB0">
              <w:rPr>
                <w:rFonts w:ascii="Times New Roman" w:hAnsi="Times New Roman" w:cs="Times New Roman"/>
                <w:color w:val="000000"/>
                <w:sz w:val="24"/>
                <w:szCs w:val="24"/>
              </w:rPr>
              <w:t>0</w:t>
            </w:r>
            <w:r w:rsidR="00810003">
              <w:rPr>
                <w:rFonts w:ascii="Times New Roman" w:hAnsi="Times New Roman" w:cs="Times New Roman"/>
                <w:color w:val="000000"/>
                <w:sz w:val="24"/>
                <w:szCs w:val="24"/>
              </w:rPr>
              <w:t>0</w:t>
            </w:r>
          </w:p>
        </w:tc>
      </w:tr>
      <w:tr w:rsidR="00431A2A" w:rsidRPr="008303E4" w14:paraId="2EAF86A1" w14:textId="77777777" w:rsidTr="00FF73D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8390551" w14:textId="77777777" w:rsidR="00431A2A" w:rsidRPr="008303E4" w:rsidRDefault="00431A2A" w:rsidP="00431A2A">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3E8DF9CC" w14:textId="6D3FBA2F" w:rsidR="00431A2A" w:rsidRPr="00C52AB0" w:rsidRDefault="00431A2A" w:rsidP="00431A2A">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Натрия хлорид + калия хлорид + натрий ацетат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67B4ED3C" w14:textId="40D6A046" w:rsidR="00431A2A" w:rsidRPr="00C52AB0" w:rsidRDefault="00431A2A" w:rsidP="00431A2A">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 раствор для инфузий  400мл(Ацесоль)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FE06BE" w14:textId="04CF795F" w:rsidR="00431A2A" w:rsidRPr="00C52AB0" w:rsidRDefault="00431A2A" w:rsidP="00431A2A">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65568BD" w14:textId="4C3D9009" w:rsidR="00431A2A" w:rsidRPr="00C52AB0" w:rsidRDefault="00810003" w:rsidP="00431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431A2A" w:rsidRPr="00C52AB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59FD99A" w14:textId="70E52966" w:rsidR="00431A2A" w:rsidRPr="00C52AB0" w:rsidRDefault="00810003" w:rsidP="00431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06BB29A" w14:textId="1C541856" w:rsidR="00431A2A" w:rsidRPr="00C52AB0" w:rsidRDefault="00810003" w:rsidP="00431A2A">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2052</w:t>
            </w:r>
            <w:r w:rsidR="00431A2A" w:rsidRPr="00C52AB0">
              <w:rPr>
                <w:rFonts w:ascii="Times New Roman" w:hAnsi="Times New Roman" w:cs="Times New Roman"/>
                <w:color w:val="000000"/>
                <w:sz w:val="24"/>
                <w:szCs w:val="24"/>
              </w:rPr>
              <w:t>00</w:t>
            </w:r>
          </w:p>
        </w:tc>
      </w:tr>
      <w:tr w:rsidR="00431A2A" w:rsidRPr="008303E4" w14:paraId="628C3048" w14:textId="77777777" w:rsidTr="00FF73D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ECC894F" w14:textId="77777777" w:rsidR="00431A2A" w:rsidRPr="008303E4" w:rsidRDefault="00431A2A" w:rsidP="00431A2A">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27BC65BB" w14:textId="4368FF5D" w:rsidR="00431A2A" w:rsidRPr="00C52AB0" w:rsidRDefault="00431A2A" w:rsidP="00431A2A">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Натрия хлорида + Калия хлорида +  Натрия гидрокарбоната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01977C19" w14:textId="2E195D44" w:rsidR="00431A2A" w:rsidRPr="00C52AB0" w:rsidRDefault="00431A2A" w:rsidP="00431A2A">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раствор для инфузий  400мл(Трисоль)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B80714C" w14:textId="1E1BC250" w:rsidR="00431A2A" w:rsidRPr="00C52AB0" w:rsidRDefault="00431A2A" w:rsidP="00431A2A">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9873C82" w14:textId="613658E8" w:rsidR="00431A2A" w:rsidRPr="00C52AB0" w:rsidRDefault="00810003" w:rsidP="00431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431A2A" w:rsidRPr="00C52AB0">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4295301" w14:textId="50216554" w:rsidR="00431A2A" w:rsidRPr="00C52AB0" w:rsidRDefault="00810003" w:rsidP="00431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06234B0" w14:textId="5299DB24" w:rsidR="00431A2A" w:rsidRPr="00C52AB0" w:rsidRDefault="00810003" w:rsidP="00431A2A">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31668</w:t>
            </w:r>
            <w:r w:rsidR="00431A2A" w:rsidRPr="00C52AB0">
              <w:rPr>
                <w:rFonts w:ascii="Times New Roman" w:hAnsi="Times New Roman" w:cs="Times New Roman"/>
                <w:color w:val="000000"/>
                <w:sz w:val="24"/>
                <w:szCs w:val="24"/>
              </w:rPr>
              <w:t>0</w:t>
            </w:r>
          </w:p>
        </w:tc>
      </w:tr>
      <w:tr w:rsidR="00431A2A" w:rsidRPr="008303E4" w14:paraId="161A1EB8" w14:textId="77777777" w:rsidTr="00E74AD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7252D06" w14:textId="77777777" w:rsidR="00431A2A" w:rsidRPr="008303E4" w:rsidRDefault="00431A2A" w:rsidP="00431A2A">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283D041E" w14:textId="440546E6" w:rsidR="00431A2A" w:rsidRPr="00C52AB0" w:rsidRDefault="00431A2A" w:rsidP="00431A2A">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Транексамовая кислота</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7D3AA92" w14:textId="197DCEE8" w:rsidR="00431A2A" w:rsidRPr="00C52AB0" w:rsidRDefault="00431A2A" w:rsidP="00431A2A">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раствор для инъекций 10%, 500 мг/5 мл, №10 стеклянные ампулы из прозрачного стекла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E437B4F" w14:textId="0A775C99" w:rsidR="00431A2A" w:rsidRPr="00C52AB0" w:rsidRDefault="00431A2A" w:rsidP="00431A2A">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амп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DDE3821" w14:textId="7EF8E596" w:rsidR="00431A2A" w:rsidRPr="00C52AB0" w:rsidRDefault="00810003" w:rsidP="00431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431A2A" w:rsidRPr="00C52AB0">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11C06D4" w14:textId="4A76C162" w:rsidR="00431A2A" w:rsidRPr="00C52AB0" w:rsidRDefault="00431A2A" w:rsidP="00431A2A">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1124</w:t>
            </w:r>
            <w:r w:rsidR="00810003">
              <w:rPr>
                <w:rFonts w:ascii="Times New Roman" w:hAnsi="Times New Roman" w:cs="Times New Roman"/>
                <w:sz w:val="24"/>
                <w:szCs w:val="24"/>
              </w:rPr>
              <w:t>,84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B3EDFBC" w14:textId="01AED7FD" w:rsidR="00431A2A" w:rsidRPr="00C52AB0" w:rsidRDefault="00810003" w:rsidP="00431A2A">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28121</w:t>
            </w:r>
            <w:r w:rsidR="00431A2A" w:rsidRPr="00C52AB0">
              <w:rPr>
                <w:rFonts w:ascii="Times New Roman" w:hAnsi="Times New Roman" w:cs="Times New Roman"/>
                <w:color w:val="000000"/>
                <w:sz w:val="24"/>
                <w:szCs w:val="24"/>
              </w:rPr>
              <w:t>00</w:t>
            </w:r>
          </w:p>
        </w:tc>
      </w:tr>
      <w:tr w:rsidR="00431A2A" w:rsidRPr="008303E4" w14:paraId="1B9D0A88" w14:textId="77777777" w:rsidTr="00E74AD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3193025" w14:textId="77777777" w:rsidR="00431A2A" w:rsidRPr="008303E4" w:rsidRDefault="00431A2A" w:rsidP="00431A2A">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12</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7858B0DD" w14:textId="15AA6B25" w:rsidR="00431A2A" w:rsidRPr="00C52AB0" w:rsidRDefault="00431A2A" w:rsidP="00431A2A">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Тримеперидин</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7D85FBAE" w14:textId="30442B27" w:rsidR="00431A2A" w:rsidRPr="00C52AB0" w:rsidRDefault="00431A2A" w:rsidP="00431A2A">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раствор для инъекций  2% 1мл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153AA0" w14:textId="5080BEA5" w:rsidR="00431A2A" w:rsidRPr="00C52AB0" w:rsidRDefault="00431A2A" w:rsidP="00431A2A">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амп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176BBB5" w14:textId="4DCAFD47" w:rsidR="00431A2A" w:rsidRPr="00C52AB0" w:rsidRDefault="00810003" w:rsidP="00431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00431A2A" w:rsidRPr="00C52AB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30BCF58" w14:textId="0E46679C" w:rsidR="00431A2A" w:rsidRPr="00C52AB0" w:rsidRDefault="00431A2A" w:rsidP="00431A2A">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216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71E2C7A" w14:textId="2DF51588" w:rsidR="00431A2A" w:rsidRPr="00C52AB0" w:rsidRDefault="00810003" w:rsidP="00431A2A">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540</w:t>
            </w:r>
            <w:r w:rsidR="00431A2A" w:rsidRPr="00C52AB0">
              <w:rPr>
                <w:rFonts w:ascii="Times New Roman" w:hAnsi="Times New Roman" w:cs="Times New Roman"/>
                <w:color w:val="000000"/>
                <w:sz w:val="24"/>
                <w:szCs w:val="24"/>
              </w:rPr>
              <w:t>000</w:t>
            </w:r>
          </w:p>
        </w:tc>
      </w:tr>
      <w:tr w:rsidR="008A5E9B" w:rsidRPr="008303E4" w14:paraId="30823F74" w14:textId="77777777" w:rsidTr="000F4C9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2A9BE72" w14:textId="77777777" w:rsidR="008A5E9B" w:rsidRPr="008303E4" w:rsidRDefault="008A5E9B" w:rsidP="008A5E9B">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13</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74FC20B5" w14:textId="33EA5A89"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Фамотидин </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077FC55B" w14:textId="40A012C9"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порошок лиофилизированный для приготовления раствора для инъекций в комплекте с растворителем (0.9 % раствор натрия хлорида) №5</w:t>
            </w:r>
            <w:r w:rsidRPr="00C52AB0">
              <w:rPr>
                <w:rFonts w:ascii="Times New Roman" w:hAnsi="Times New Roman" w:cs="Times New Roman"/>
                <w:sz w:val="24"/>
                <w:szCs w:val="24"/>
              </w:rPr>
              <w:t>(Квамател)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BC2E270" w14:textId="57FD7AC4"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E75CD3D" w14:textId="5FC87E1F"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1</w:t>
            </w:r>
            <w:r w:rsidR="00810003">
              <w:rPr>
                <w:rFonts w:ascii="Times New Roman" w:hAnsi="Times New Roman" w:cs="Times New Roman"/>
                <w:sz w:val="24"/>
                <w:szCs w:val="24"/>
              </w:rPr>
              <w:t>5</w:t>
            </w:r>
            <w:r w:rsidRPr="00C52AB0">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84F5BE0" w14:textId="5C18090C"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355</w:t>
            </w:r>
            <w:r w:rsidR="00810003">
              <w:rPr>
                <w:rFonts w:ascii="Times New Roman" w:hAnsi="Times New Roman" w:cs="Times New Roman"/>
                <w:sz w:val="24"/>
                <w:szCs w:val="24"/>
              </w:rPr>
              <w:t>,46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7847B7C" w14:textId="60FE612D" w:rsidR="008A5E9B" w:rsidRPr="00C52AB0" w:rsidRDefault="00810003" w:rsidP="008A5E9B">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53319</w:t>
            </w:r>
            <w:r w:rsidR="008A5E9B" w:rsidRPr="00C52AB0">
              <w:rPr>
                <w:rFonts w:ascii="Times New Roman" w:hAnsi="Times New Roman" w:cs="Times New Roman"/>
                <w:color w:val="000000"/>
                <w:sz w:val="24"/>
                <w:szCs w:val="24"/>
              </w:rPr>
              <w:t>00</w:t>
            </w:r>
          </w:p>
        </w:tc>
      </w:tr>
      <w:tr w:rsidR="008A5E9B" w:rsidRPr="008303E4" w14:paraId="07A3F601" w14:textId="77777777" w:rsidTr="000C179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FC92547" w14:textId="77777777" w:rsidR="008A5E9B" w:rsidRPr="008303E4" w:rsidRDefault="008A5E9B" w:rsidP="008A5E9B">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14</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32A7C9FE" w14:textId="1397CC75"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Фенилэфрин </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69FCEDC3" w14:textId="19E2E3A7"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раствоp для инъекций  1% 1мл (Мезатон)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3A3F89" w14:textId="1D727F0D"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амп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0A4419E" w14:textId="4C80D9C2"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875EB84" w14:textId="062EBE9F"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51,6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ED90BBC" w14:textId="4A5396C1"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51600</w:t>
            </w:r>
          </w:p>
        </w:tc>
      </w:tr>
      <w:tr w:rsidR="008A5E9B" w:rsidRPr="008303E4" w14:paraId="7AA6E302" w14:textId="77777777" w:rsidTr="000F4C9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213B83" w14:textId="77777777" w:rsidR="008A5E9B" w:rsidRPr="008303E4" w:rsidRDefault="008A5E9B" w:rsidP="008A5E9B">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DF4DE70" w14:textId="03CB3E69"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Урапидил</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6066453" w14:textId="272602E2"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раствор для внутривенного введения 5 </w:t>
            </w:r>
            <w:r w:rsidRPr="00C52AB0">
              <w:rPr>
                <w:rFonts w:ascii="Times New Roman" w:hAnsi="Times New Roman" w:cs="Times New Roman"/>
                <w:sz w:val="24"/>
                <w:szCs w:val="24"/>
              </w:rPr>
              <w:lastRenderedPageBreak/>
              <w:t>мг/мл, 5мл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43A4E3" w14:textId="78496F8A"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lastRenderedPageBreak/>
              <w:t>амп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4195F0D" w14:textId="4D61DFDD" w:rsidR="008A5E9B" w:rsidRPr="00C52AB0" w:rsidRDefault="00810003" w:rsidP="008A5E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8A5E9B" w:rsidRPr="00C52AB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C602D3E" w14:textId="4CC5C335"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669</w:t>
            </w:r>
            <w:r w:rsidR="00810003">
              <w:rPr>
                <w:rFonts w:ascii="Times New Roman" w:hAnsi="Times New Roman" w:cs="Times New Roman"/>
                <w:sz w:val="24"/>
                <w:szCs w:val="24"/>
              </w:rPr>
              <w:t>,52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0B49438" w14:textId="0826BA8A" w:rsidR="008A5E9B" w:rsidRPr="00C52AB0" w:rsidRDefault="00810003" w:rsidP="008A5E9B">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4325</w:t>
            </w:r>
            <w:r w:rsidR="008A5E9B" w:rsidRPr="00C52AB0">
              <w:rPr>
                <w:rFonts w:ascii="Times New Roman" w:hAnsi="Times New Roman" w:cs="Times New Roman"/>
                <w:color w:val="000000"/>
                <w:sz w:val="24"/>
                <w:szCs w:val="24"/>
              </w:rPr>
              <w:t>00</w:t>
            </w:r>
          </w:p>
        </w:tc>
      </w:tr>
      <w:tr w:rsidR="008A5E9B" w:rsidRPr="008303E4" w14:paraId="15DC2361" w14:textId="77777777" w:rsidTr="000C179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5FCC8B" w14:textId="77777777" w:rsidR="008A5E9B" w:rsidRPr="008303E4" w:rsidRDefault="008A5E9B" w:rsidP="008A5E9B">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16</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4936E469" w14:textId="38343393"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Пентоксифиллин</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59E569FB" w14:textId="45AB7042"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раствор для инъекций 2%, 5 мл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1FBA38" w14:textId="5CFE765B"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амп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937CFBC" w14:textId="16A3A4C1" w:rsidR="008A5E9B" w:rsidRPr="00C52AB0" w:rsidRDefault="00810003" w:rsidP="008A5E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8A5E9B" w:rsidRPr="00C52AB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D292D85" w14:textId="2D10AC57"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51</w:t>
            </w:r>
            <w:r w:rsidR="00810003">
              <w:rPr>
                <w:rFonts w:ascii="Times New Roman" w:hAnsi="Times New Roman" w:cs="Times New Roman"/>
                <w:sz w:val="24"/>
                <w:szCs w:val="24"/>
              </w:rPr>
              <w:t>,46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FC4396F" w14:textId="1C9750A8" w:rsidR="008A5E9B" w:rsidRPr="00C52AB0" w:rsidRDefault="00923EF0" w:rsidP="008A5E9B">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25730</w:t>
            </w:r>
          </w:p>
        </w:tc>
      </w:tr>
      <w:tr w:rsidR="008A5E9B" w:rsidRPr="008303E4" w14:paraId="7E62C8D1" w14:textId="77777777" w:rsidTr="000F4C95">
        <w:trPr>
          <w:trHeight w:val="267"/>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94601BA" w14:textId="77777777" w:rsidR="008A5E9B" w:rsidRPr="008303E4" w:rsidRDefault="008A5E9B" w:rsidP="008A5E9B">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17</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4DBD0CF8" w14:textId="187AF565"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Платифиллин</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68A75C1C" w14:textId="4024E6D4"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 раствор для инъекций  0,2%, 1мл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858C17" w14:textId="62B82343"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амп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95C3A1A" w14:textId="704579CB" w:rsidR="008A5E9B" w:rsidRPr="00C52AB0" w:rsidRDefault="00923EF0" w:rsidP="008A5E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8A5E9B" w:rsidRPr="00C52AB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22DD914" w14:textId="6EE57959" w:rsidR="008A5E9B" w:rsidRPr="00C52AB0" w:rsidRDefault="00923EF0" w:rsidP="008A5E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3EDA1BD" w14:textId="3E8554C9" w:rsidR="008A5E9B" w:rsidRPr="00C52AB0" w:rsidRDefault="00923EF0" w:rsidP="008A5E9B">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1950</w:t>
            </w:r>
            <w:r w:rsidR="008A5E9B" w:rsidRPr="00C52AB0">
              <w:rPr>
                <w:rFonts w:ascii="Times New Roman" w:hAnsi="Times New Roman" w:cs="Times New Roman"/>
                <w:color w:val="000000"/>
                <w:sz w:val="24"/>
                <w:szCs w:val="24"/>
              </w:rPr>
              <w:t>0</w:t>
            </w:r>
          </w:p>
        </w:tc>
      </w:tr>
      <w:tr w:rsidR="008A5E9B" w:rsidRPr="008303E4" w14:paraId="246F027F" w14:textId="77777777" w:rsidTr="000F4C9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EBEEF31" w14:textId="77777777" w:rsidR="008A5E9B" w:rsidRPr="008303E4" w:rsidRDefault="008A5E9B" w:rsidP="008A5E9B">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DEAE89D" w14:textId="13315B43"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Тофизопам</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7EAC99E" w14:textId="6786DBB9"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таблетка, 50мг №60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459288" w14:textId="3BA845DD"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табл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91346F8" w14:textId="39B4CCA1" w:rsidR="008A5E9B" w:rsidRPr="00C52AB0" w:rsidRDefault="00923EF0" w:rsidP="008A5E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8A5E9B" w:rsidRPr="00C52AB0">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3967097" w14:textId="7506B146"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91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D69F1D3" w14:textId="0DB959E0" w:rsidR="008A5E9B" w:rsidRPr="00C52AB0" w:rsidRDefault="00923EF0" w:rsidP="008A5E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10920</w:t>
            </w:r>
          </w:p>
        </w:tc>
      </w:tr>
      <w:tr w:rsidR="008A5E9B" w:rsidRPr="008303E4" w14:paraId="60C9A0C0" w14:textId="77777777" w:rsidTr="00B4033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BF899E" w14:textId="77777777" w:rsidR="008A5E9B" w:rsidRPr="008303E4" w:rsidRDefault="008A5E9B" w:rsidP="008A5E9B">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19</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3C0F572D" w14:textId="4F4EC7E8"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Пантопразол</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33903EF4" w14:textId="2D441DB0"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Порошок лиофилизированный для приготовления раствора для внутривенного вливания 40мг</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CBD5CE" w14:textId="3D910E55"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9D61E66" w14:textId="79328C2A" w:rsidR="008A5E9B" w:rsidRPr="00C52AB0" w:rsidRDefault="00923EF0" w:rsidP="008A5E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8A5E9B" w:rsidRPr="00C52AB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658EB5E" w14:textId="3F86555E"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1638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C4A7DD1" w14:textId="3464D102" w:rsidR="008A5E9B" w:rsidRPr="00C52AB0" w:rsidRDefault="00923EF0" w:rsidP="008A5E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24570</w:t>
            </w:r>
            <w:r w:rsidR="008A5E9B" w:rsidRPr="00C52AB0">
              <w:rPr>
                <w:rFonts w:ascii="Times New Roman" w:hAnsi="Times New Roman" w:cs="Times New Roman"/>
                <w:sz w:val="24"/>
                <w:szCs w:val="24"/>
              </w:rPr>
              <w:t>00</w:t>
            </w:r>
          </w:p>
        </w:tc>
      </w:tr>
      <w:tr w:rsidR="008A5E9B" w:rsidRPr="008303E4" w14:paraId="108A5359" w14:textId="77777777" w:rsidTr="000C179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228E02F" w14:textId="77777777" w:rsidR="008A5E9B" w:rsidRPr="008303E4" w:rsidRDefault="008A5E9B" w:rsidP="008A5E9B">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52D3D45" w14:textId="635679C9"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Ибупрофен</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39463E0" w14:textId="57B142DB" w:rsidR="008A5E9B" w:rsidRPr="00C52AB0" w:rsidRDefault="008A5E9B" w:rsidP="008A5E9B">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Раствор для инъекций 800мг/8мл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C839C1" w14:textId="3B0FA84B"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25C6F7E" w14:textId="61CC1851"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1</w:t>
            </w:r>
            <w:r w:rsidR="00923EF0">
              <w:rPr>
                <w:rFonts w:ascii="Times New Roman" w:hAnsi="Times New Roman" w:cs="Times New Roman"/>
                <w:sz w:val="24"/>
                <w:szCs w:val="24"/>
              </w:rPr>
              <w:t>4</w:t>
            </w:r>
            <w:r w:rsidRPr="00C52AB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F2DE819" w14:textId="22EF9A00"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2120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F2DF12F" w14:textId="41C212F8" w:rsidR="008A5E9B" w:rsidRPr="00C52AB0" w:rsidRDefault="008A5E9B" w:rsidP="008A5E9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2</w:t>
            </w:r>
            <w:r w:rsidR="00923EF0">
              <w:rPr>
                <w:rFonts w:ascii="Times New Roman" w:hAnsi="Times New Roman" w:cs="Times New Roman"/>
                <w:sz w:val="24"/>
                <w:szCs w:val="24"/>
              </w:rPr>
              <w:t>968</w:t>
            </w:r>
            <w:r w:rsidRPr="00C52AB0">
              <w:rPr>
                <w:rFonts w:ascii="Times New Roman" w:hAnsi="Times New Roman" w:cs="Times New Roman"/>
                <w:sz w:val="24"/>
                <w:szCs w:val="24"/>
              </w:rPr>
              <w:t>000</w:t>
            </w:r>
          </w:p>
        </w:tc>
      </w:tr>
      <w:tr w:rsidR="00923EF0" w:rsidRPr="008303E4" w14:paraId="6C3F1064" w14:textId="77777777" w:rsidTr="00C647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0416930" w14:textId="4FC9E2C3" w:rsidR="00923EF0" w:rsidRPr="008303E4" w:rsidRDefault="00923EF0" w:rsidP="00923EF0">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286D3BE4" w14:textId="0E208626" w:rsidR="00923EF0" w:rsidRPr="00923EF0" w:rsidRDefault="00923EF0" w:rsidP="00923EF0">
            <w:pPr>
              <w:spacing w:after="0" w:line="240" w:lineRule="auto"/>
              <w:rPr>
                <w:rFonts w:ascii="Times New Roman" w:hAnsi="Times New Roman" w:cs="Times New Roman"/>
                <w:color w:val="000000"/>
                <w:sz w:val="24"/>
                <w:szCs w:val="24"/>
              </w:rPr>
            </w:pPr>
            <w:r w:rsidRPr="00923EF0">
              <w:rPr>
                <w:rFonts w:ascii="Times New Roman" w:hAnsi="Times New Roman" w:cs="Times New Roman"/>
                <w:color w:val="000000"/>
                <w:sz w:val="24"/>
                <w:szCs w:val="24"/>
              </w:rPr>
              <w:t>Деферазирокс</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19F716C" w14:textId="10C70B44" w:rsidR="00923EF0" w:rsidRPr="00923EF0" w:rsidRDefault="00923EF0" w:rsidP="00923EF0">
            <w:pPr>
              <w:spacing w:after="0" w:line="240" w:lineRule="auto"/>
              <w:rPr>
                <w:rFonts w:ascii="Times New Roman" w:hAnsi="Times New Roman" w:cs="Times New Roman"/>
                <w:color w:val="000000"/>
                <w:sz w:val="24"/>
                <w:szCs w:val="24"/>
              </w:rPr>
            </w:pPr>
            <w:r w:rsidRPr="00923EF0">
              <w:rPr>
                <w:rFonts w:ascii="Times New Roman" w:hAnsi="Times New Roman" w:cs="Times New Roman"/>
                <w:color w:val="000000"/>
                <w:sz w:val="24"/>
                <w:szCs w:val="24"/>
              </w:rPr>
              <w:t>таблетка 500 мг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EFCAC" w14:textId="7880ADC7" w:rsidR="00923EF0" w:rsidRPr="00C52AB0" w:rsidRDefault="00923EF0" w:rsidP="00923E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табл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C0346C" w14:textId="05A08D32" w:rsidR="00923EF0" w:rsidRPr="00C52AB0" w:rsidRDefault="00923EF0" w:rsidP="00923E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A7BB52" w14:textId="46F684BF" w:rsidR="00923EF0" w:rsidRPr="00C52AB0" w:rsidRDefault="00923EF0" w:rsidP="00923E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5799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8CA1973" w14:textId="1E40C022" w:rsidR="00923EF0" w:rsidRPr="00C52AB0" w:rsidRDefault="00923EF0" w:rsidP="00923E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324744</w:t>
            </w:r>
          </w:p>
        </w:tc>
      </w:tr>
      <w:tr w:rsidR="00923EF0" w:rsidRPr="008303E4" w14:paraId="71A5B48C" w14:textId="77777777" w:rsidTr="00C647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A64AE56" w14:textId="0F0D2E1B" w:rsidR="00923EF0" w:rsidRPr="008303E4" w:rsidRDefault="00923EF0" w:rsidP="00923EF0">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380E333" w14:textId="38A034CA" w:rsidR="00923EF0" w:rsidRPr="00C52AB0" w:rsidRDefault="00ED1AC4" w:rsidP="00923EF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Норэпинефрин</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298D9B8" w14:textId="12663985" w:rsidR="00923EF0" w:rsidRPr="00C52AB0" w:rsidRDefault="00ED1AC4" w:rsidP="00923EF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Раствор для инъекций 4мг/мл 4мл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E5388B" w14:textId="711F2763" w:rsidR="00923EF0" w:rsidRPr="00C52AB0" w:rsidRDefault="00ED1AC4" w:rsidP="00923E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амп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B6F807" w14:textId="5E6FEFA6" w:rsidR="00923EF0" w:rsidRPr="00C52AB0" w:rsidRDefault="00ED1AC4" w:rsidP="00923E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55DB9D" w14:textId="2E5E1E21" w:rsidR="00923EF0" w:rsidRPr="00C52AB0" w:rsidRDefault="003574D3" w:rsidP="00923E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ED1AC4">
              <w:rPr>
                <w:rFonts w:ascii="Times New Roman" w:hAnsi="Times New Roman" w:cs="Times New Roman"/>
                <w:color w:val="000000"/>
                <w:sz w:val="24"/>
                <w:szCs w:val="24"/>
              </w:rPr>
              <w:t>6</w:t>
            </w:r>
            <w:r>
              <w:rPr>
                <w:rFonts w:ascii="Times New Roman" w:hAnsi="Times New Roman" w:cs="Times New Roman"/>
                <w:color w:val="000000"/>
                <w:sz w:val="24"/>
                <w:szCs w:val="24"/>
              </w:rPr>
              <w:t>0</w:t>
            </w:r>
            <w:r w:rsidR="00ED1AC4">
              <w:rPr>
                <w:rFonts w:ascii="Times New Roman" w:hAnsi="Times New Roman" w:cs="Times New Roman"/>
                <w:color w:val="000000"/>
                <w:sz w:val="24"/>
                <w:szCs w:val="24"/>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6D70348" w14:textId="7793DA15" w:rsidR="00923EF0" w:rsidRPr="00C52AB0" w:rsidRDefault="003574D3" w:rsidP="00923E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r w:rsidR="00ED1AC4">
              <w:rPr>
                <w:rFonts w:ascii="Times New Roman" w:hAnsi="Times New Roman" w:cs="Times New Roman"/>
                <w:color w:val="000000"/>
                <w:sz w:val="24"/>
                <w:szCs w:val="24"/>
              </w:rPr>
              <w:t>0000</w:t>
            </w:r>
          </w:p>
        </w:tc>
      </w:tr>
      <w:tr w:rsidR="00ED1AC4" w:rsidRPr="008303E4" w14:paraId="591BA585" w14:textId="77777777" w:rsidTr="00C647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D0C656D" w14:textId="07AE7E6E" w:rsidR="00ED1AC4" w:rsidRPr="008303E4" w:rsidRDefault="00ED1AC4" w:rsidP="00ED1AC4">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23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5F9C0F7D" w14:textId="306E4ACC" w:rsidR="00ED1AC4" w:rsidRPr="00ED1AC4" w:rsidRDefault="00ED1AC4" w:rsidP="00ED1AC4">
            <w:pPr>
              <w:spacing w:after="0" w:line="240" w:lineRule="auto"/>
              <w:rPr>
                <w:rFonts w:ascii="Times New Roman" w:hAnsi="Times New Roman" w:cs="Times New Roman"/>
                <w:color w:val="000000"/>
                <w:sz w:val="24"/>
                <w:szCs w:val="24"/>
              </w:rPr>
            </w:pPr>
            <w:r w:rsidRPr="00ED1AC4">
              <w:rPr>
                <w:rFonts w:ascii="Times New Roman" w:hAnsi="Times New Roman" w:cs="Times New Roman"/>
                <w:color w:val="000000"/>
                <w:sz w:val="24"/>
                <w:szCs w:val="24"/>
              </w:rPr>
              <w:t>Пиперациллин, тазобактам</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10B2939" w14:textId="1238403D" w:rsidR="00ED1AC4" w:rsidRPr="00ED1AC4" w:rsidRDefault="00ED1AC4" w:rsidP="00ED1AC4">
            <w:pPr>
              <w:spacing w:after="0" w:line="240" w:lineRule="auto"/>
              <w:rPr>
                <w:rFonts w:ascii="Times New Roman" w:hAnsi="Times New Roman" w:cs="Times New Roman"/>
                <w:color w:val="000000"/>
                <w:sz w:val="24"/>
                <w:szCs w:val="24"/>
              </w:rPr>
            </w:pPr>
            <w:r w:rsidRPr="00ED1AC4">
              <w:rPr>
                <w:rFonts w:ascii="Times New Roman" w:hAnsi="Times New Roman" w:cs="Times New Roman"/>
                <w:color w:val="000000"/>
                <w:sz w:val="24"/>
                <w:szCs w:val="24"/>
              </w:rPr>
              <w:t>порошок для приготовления раствора для инъекций 4,5 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391805" w14:textId="026CA220" w:rsidR="00ED1AC4" w:rsidRPr="00C52AB0" w:rsidRDefault="00ED1AC4" w:rsidP="00ED1AC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5B4704" w14:textId="016794EB" w:rsidR="00ED1AC4" w:rsidRPr="00C52AB0" w:rsidRDefault="00ED1AC4" w:rsidP="00ED1AC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C04991" w14:textId="28E57EA4" w:rsidR="00ED1AC4" w:rsidRPr="00C52AB0" w:rsidRDefault="00ED1AC4" w:rsidP="00ED1AC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2294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8D3316A" w14:textId="764451A3" w:rsidR="00ED1AC4" w:rsidRPr="00C52AB0" w:rsidRDefault="00ED1AC4" w:rsidP="00ED1AC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137640</w:t>
            </w:r>
          </w:p>
        </w:tc>
      </w:tr>
      <w:tr w:rsidR="00ED1AC4" w:rsidRPr="008303E4" w14:paraId="4EB16E4E" w14:textId="77777777" w:rsidTr="00C647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4A9BC75" w14:textId="4C34F36A" w:rsidR="00ED1AC4" w:rsidRPr="008303E4" w:rsidRDefault="00ED1AC4" w:rsidP="00ED1AC4">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24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EAF7F83" w14:textId="462D6029" w:rsidR="00ED1AC4" w:rsidRPr="00ED1AC4" w:rsidRDefault="00ED1AC4" w:rsidP="00ED1AC4">
            <w:pPr>
              <w:spacing w:after="0" w:line="240" w:lineRule="auto"/>
              <w:rPr>
                <w:rFonts w:ascii="Times New Roman" w:hAnsi="Times New Roman" w:cs="Times New Roman"/>
                <w:color w:val="000000"/>
                <w:sz w:val="24"/>
                <w:szCs w:val="24"/>
              </w:rPr>
            </w:pPr>
            <w:r w:rsidRPr="00ED1AC4">
              <w:rPr>
                <w:rFonts w:ascii="Times New Roman" w:hAnsi="Times New Roman" w:cs="Times New Roman"/>
                <w:color w:val="000000"/>
                <w:sz w:val="24"/>
                <w:szCs w:val="24"/>
              </w:rPr>
              <w:t>Симетикон</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DBBA878" w14:textId="55CEF044" w:rsidR="00ED1AC4" w:rsidRPr="00ED1AC4" w:rsidRDefault="00ED1AC4" w:rsidP="00ED1AC4">
            <w:pPr>
              <w:spacing w:after="0" w:line="240" w:lineRule="auto"/>
              <w:rPr>
                <w:rFonts w:ascii="Times New Roman" w:hAnsi="Times New Roman" w:cs="Times New Roman"/>
                <w:color w:val="000000"/>
                <w:sz w:val="24"/>
                <w:szCs w:val="24"/>
              </w:rPr>
            </w:pPr>
            <w:r w:rsidRPr="00ED1AC4">
              <w:rPr>
                <w:rFonts w:ascii="Times New Roman" w:hAnsi="Times New Roman" w:cs="Times New Roman"/>
                <w:color w:val="000000"/>
                <w:sz w:val="24"/>
                <w:szCs w:val="24"/>
              </w:rPr>
              <w:t>Капли для приема внутрь (эмульсия), 30 мл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3AE24D" w14:textId="2C12BEF8" w:rsidR="00ED1AC4" w:rsidRPr="00C52AB0" w:rsidRDefault="00ED1AC4" w:rsidP="00ED1AC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089497" w14:textId="1C4681F0" w:rsidR="00ED1AC4" w:rsidRPr="00C52AB0" w:rsidRDefault="00ED1AC4" w:rsidP="00ED1AC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393EEC" w14:textId="0860E83F" w:rsidR="00ED1AC4" w:rsidRPr="00C52AB0" w:rsidRDefault="00ED1AC4" w:rsidP="00ED1AC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02FA3F2" w14:textId="755FEDF1" w:rsidR="00ED1AC4" w:rsidRPr="00C52AB0" w:rsidRDefault="00ED1AC4" w:rsidP="00ED1AC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28400</w:t>
            </w:r>
          </w:p>
        </w:tc>
      </w:tr>
      <w:tr w:rsidR="009F66A6" w:rsidRPr="008303E4" w14:paraId="5B8EBA1A" w14:textId="77777777" w:rsidTr="00C647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7E175B0" w14:textId="266AFEDA" w:rsidR="009F66A6" w:rsidRPr="008303E4" w:rsidRDefault="009F66A6" w:rsidP="009F66A6">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25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F6CA21F" w14:textId="3A520AD2" w:rsidR="009F66A6" w:rsidRPr="009F66A6" w:rsidRDefault="009F66A6" w:rsidP="009F66A6">
            <w:pPr>
              <w:spacing w:after="0" w:line="240" w:lineRule="auto"/>
              <w:rPr>
                <w:rFonts w:ascii="Times New Roman" w:hAnsi="Times New Roman" w:cs="Times New Roman"/>
                <w:color w:val="000000"/>
                <w:sz w:val="24"/>
                <w:szCs w:val="24"/>
              </w:rPr>
            </w:pPr>
            <w:r w:rsidRPr="009F66A6">
              <w:rPr>
                <w:rFonts w:ascii="Times New Roman" w:hAnsi="Times New Roman" w:cs="Times New Roman"/>
                <w:color w:val="000000"/>
                <w:sz w:val="24"/>
                <w:szCs w:val="24"/>
              </w:rPr>
              <w:t>Цефтазидим</w:t>
            </w:r>
            <w:r>
              <w:rPr>
                <w:rFonts w:ascii="Times New Roman" w:hAnsi="Times New Roman" w:cs="Times New Roman"/>
                <w:color w:val="000000"/>
                <w:sz w:val="24"/>
                <w:szCs w:val="24"/>
              </w:rPr>
              <w:t>+авибактам (натрия авибактама 543,5мг (эквивалентно авибактаму свободной кислоте 500мг), цефтазидима пентагидрата 2329,7мг (эквивалентно цефтазидиму безводному 2000мг)</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5948084" w14:textId="4B3095E9" w:rsidR="009F66A6" w:rsidRPr="009F66A6" w:rsidRDefault="009F66A6" w:rsidP="009F66A6">
            <w:pPr>
              <w:spacing w:after="0" w:line="240" w:lineRule="auto"/>
              <w:rPr>
                <w:rFonts w:ascii="Times New Roman" w:hAnsi="Times New Roman" w:cs="Times New Roman"/>
                <w:color w:val="000000"/>
                <w:sz w:val="24"/>
                <w:szCs w:val="24"/>
              </w:rPr>
            </w:pPr>
            <w:r w:rsidRPr="009F66A6">
              <w:rPr>
                <w:rFonts w:ascii="Times New Roman" w:hAnsi="Times New Roman" w:cs="Times New Roman"/>
                <w:color w:val="000000"/>
                <w:sz w:val="24"/>
                <w:szCs w:val="24"/>
              </w:rPr>
              <w:t xml:space="preserve">Порошок для приготовления </w:t>
            </w:r>
            <w:r>
              <w:rPr>
                <w:rFonts w:ascii="Times New Roman" w:hAnsi="Times New Roman" w:cs="Times New Roman"/>
                <w:color w:val="000000"/>
                <w:sz w:val="24"/>
                <w:szCs w:val="24"/>
              </w:rPr>
              <w:t xml:space="preserve">концентрата для приготовления </w:t>
            </w:r>
            <w:r w:rsidRPr="009F66A6">
              <w:rPr>
                <w:rFonts w:ascii="Times New Roman" w:hAnsi="Times New Roman" w:cs="Times New Roman"/>
                <w:color w:val="000000"/>
                <w:sz w:val="24"/>
                <w:szCs w:val="24"/>
              </w:rPr>
              <w:t>раствора для ин</w:t>
            </w:r>
            <w:r>
              <w:rPr>
                <w:rFonts w:ascii="Times New Roman" w:hAnsi="Times New Roman" w:cs="Times New Roman"/>
                <w:color w:val="000000"/>
                <w:sz w:val="24"/>
                <w:szCs w:val="24"/>
              </w:rPr>
              <w:t>фузий</w:t>
            </w:r>
            <w:r w:rsidRPr="009F66A6">
              <w:rPr>
                <w:rFonts w:ascii="Times New Roman" w:hAnsi="Times New Roman" w:cs="Times New Roman"/>
                <w:color w:val="000000"/>
                <w:sz w:val="24"/>
                <w:szCs w:val="24"/>
              </w:rPr>
              <w:t xml:space="preserve"> 2000мг</w:t>
            </w:r>
            <w:r>
              <w:rPr>
                <w:rFonts w:ascii="Times New Roman" w:hAnsi="Times New Roman" w:cs="Times New Roman"/>
                <w:color w:val="000000"/>
                <w:sz w:val="24"/>
                <w:szCs w:val="24"/>
              </w:rPr>
              <w:t xml:space="preserve">/500мг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13082B" w14:textId="1B1D396C" w:rsidR="009F66A6" w:rsidRPr="00C52AB0" w:rsidRDefault="009F66A6" w:rsidP="009F66A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2D26A5" w14:textId="272D1B66" w:rsidR="009F66A6" w:rsidRPr="00C52AB0" w:rsidRDefault="009F66A6" w:rsidP="009F66A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307DA8" w14:textId="7B45932E" w:rsidR="009F66A6" w:rsidRPr="00C52AB0" w:rsidRDefault="009F66A6" w:rsidP="009F66A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49740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051574B" w14:textId="3290A11B" w:rsidR="009F66A6" w:rsidRPr="00C52AB0" w:rsidRDefault="009F66A6" w:rsidP="009F66A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1492200</w:t>
            </w:r>
          </w:p>
        </w:tc>
      </w:tr>
      <w:tr w:rsidR="00CD19E2" w:rsidRPr="008303E4" w14:paraId="0EB30BEE" w14:textId="77777777" w:rsidTr="008E2B3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D8659D4" w14:textId="71BFC6C3" w:rsidR="00CD19E2" w:rsidRPr="008303E4" w:rsidRDefault="00CD19E2" w:rsidP="00CD19E2">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26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630E072" w14:textId="6A7811C0" w:rsidR="00CD19E2" w:rsidRPr="00585A77" w:rsidRDefault="00CD19E2" w:rsidP="00CD19E2">
            <w:pPr>
              <w:spacing w:after="0" w:line="240" w:lineRule="auto"/>
              <w:rPr>
                <w:rFonts w:ascii="Times New Roman" w:hAnsi="Times New Roman" w:cs="Times New Roman"/>
                <w:color w:val="000000"/>
                <w:sz w:val="24"/>
                <w:szCs w:val="24"/>
              </w:rPr>
            </w:pPr>
            <w:r w:rsidRPr="00585A77">
              <w:rPr>
                <w:rFonts w:ascii="Times New Roman" w:hAnsi="Times New Roman" w:cs="Times New Roman"/>
                <w:color w:val="000000"/>
                <w:sz w:val="24"/>
                <w:szCs w:val="24"/>
              </w:rPr>
              <w:t>Глюкоза раствор.</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C1F6BBA" w14:textId="7E211376" w:rsidR="00CD19E2" w:rsidRPr="00585A77" w:rsidRDefault="00CD19E2" w:rsidP="00CD19E2">
            <w:pPr>
              <w:spacing w:after="0" w:line="240" w:lineRule="auto"/>
              <w:rPr>
                <w:rFonts w:ascii="Times New Roman" w:hAnsi="Times New Roman" w:cs="Times New Roman"/>
                <w:color w:val="000000"/>
                <w:sz w:val="24"/>
                <w:szCs w:val="24"/>
              </w:rPr>
            </w:pPr>
            <w:r w:rsidRPr="00585A77">
              <w:rPr>
                <w:rFonts w:ascii="Times New Roman" w:eastAsia="Times New Roman" w:hAnsi="Times New Roman" w:cs="Times New Roman"/>
                <w:color w:val="000000"/>
                <w:sz w:val="24"/>
                <w:szCs w:val="24"/>
              </w:rPr>
              <w:t>Глюкоза раствор для инфузий 20% 400мл стер.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749137" w14:textId="13CB21BA" w:rsidR="00CD19E2" w:rsidRPr="00585A77" w:rsidRDefault="00CD19E2" w:rsidP="00CD19E2">
            <w:pPr>
              <w:spacing w:after="0" w:line="240" w:lineRule="auto"/>
              <w:jc w:val="center"/>
              <w:rPr>
                <w:rFonts w:ascii="Times New Roman" w:hAnsi="Times New Roman" w:cs="Times New Roman"/>
                <w:color w:val="000000"/>
                <w:sz w:val="24"/>
                <w:szCs w:val="24"/>
              </w:rPr>
            </w:pPr>
            <w:r w:rsidRPr="00585A77">
              <w:rPr>
                <w:rFonts w:ascii="Times New Roman" w:hAnsi="Times New Roman" w:cs="Times New Roman"/>
                <w:color w:val="000000"/>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F3D23B" w14:textId="0ADFF7DD" w:rsidR="00CD19E2" w:rsidRPr="00585A77" w:rsidRDefault="00CD19E2" w:rsidP="00CD19E2">
            <w:pPr>
              <w:spacing w:after="0" w:line="240" w:lineRule="auto"/>
              <w:jc w:val="center"/>
              <w:rPr>
                <w:rFonts w:ascii="Times New Roman" w:hAnsi="Times New Roman" w:cs="Times New Roman"/>
                <w:color w:val="000000"/>
                <w:sz w:val="24"/>
                <w:szCs w:val="24"/>
              </w:rPr>
            </w:pPr>
            <w:r w:rsidRPr="00585A77">
              <w:rPr>
                <w:rFonts w:ascii="Times New Roman" w:eastAsia="Times New Roman" w:hAnsi="Times New Roman" w:cs="Times New Roman"/>
                <w:color w:val="000000"/>
                <w:sz w:val="24"/>
                <w:szCs w:val="24"/>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D506F5" w14:textId="415839BF" w:rsidR="00CD19E2" w:rsidRPr="00585A77" w:rsidRDefault="00CD19E2" w:rsidP="00CD19E2">
            <w:pPr>
              <w:spacing w:after="0" w:line="240" w:lineRule="auto"/>
              <w:jc w:val="center"/>
              <w:rPr>
                <w:rFonts w:ascii="Times New Roman" w:hAnsi="Times New Roman" w:cs="Times New Roman"/>
                <w:color w:val="000000"/>
                <w:sz w:val="24"/>
                <w:szCs w:val="24"/>
              </w:rPr>
            </w:pPr>
            <w:r w:rsidRPr="00585A77">
              <w:rPr>
                <w:rFonts w:ascii="Times New Roman" w:eastAsia="Times New Roman" w:hAnsi="Times New Roman" w:cs="Times New Roman"/>
                <w:color w:val="000000"/>
                <w:sz w:val="24"/>
                <w:szCs w:val="24"/>
              </w:rPr>
              <w:t>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978E9ED" w14:textId="0D69966E" w:rsidR="00CD19E2" w:rsidRPr="00585A77" w:rsidRDefault="00CD19E2" w:rsidP="00CD19E2">
            <w:pPr>
              <w:spacing w:after="0" w:line="240" w:lineRule="auto"/>
              <w:jc w:val="center"/>
              <w:rPr>
                <w:rFonts w:ascii="Times New Roman" w:hAnsi="Times New Roman" w:cs="Times New Roman"/>
                <w:color w:val="000000"/>
                <w:sz w:val="24"/>
                <w:szCs w:val="24"/>
              </w:rPr>
            </w:pPr>
            <w:r w:rsidRPr="00585A77">
              <w:rPr>
                <w:rFonts w:ascii="Times New Roman" w:eastAsia="Times New Roman" w:hAnsi="Times New Roman" w:cs="Times New Roman"/>
                <w:color w:val="000000"/>
                <w:sz w:val="24"/>
                <w:szCs w:val="24"/>
              </w:rPr>
              <w:t>3000000</w:t>
            </w:r>
          </w:p>
        </w:tc>
      </w:tr>
      <w:tr w:rsidR="00CD19E2" w:rsidRPr="008303E4" w14:paraId="3815D51A" w14:textId="77777777" w:rsidTr="008E2B3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5DD7358" w14:textId="65391150" w:rsidR="00CD19E2" w:rsidRPr="008303E4" w:rsidRDefault="00CD19E2" w:rsidP="00CD19E2">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27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B9EAE32" w14:textId="79FA35E8" w:rsidR="00CD19E2" w:rsidRPr="00585A77" w:rsidRDefault="00CD19E2" w:rsidP="00CD19E2">
            <w:pPr>
              <w:spacing w:after="0" w:line="240" w:lineRule="auto"/>
              <w:rPr>
                <w:rFonts w:ascii="Times New Roman" w:hAnsi="Times New Roman" w:cs="Times New Roman"/>
                <w:color w:val="000000"/>
                <w:sz w:val="24"/>
                <w:szCs w:val="24"/>
              </w:rPr>
            </w:pPr>
            <w:r w:rsidRPr="00585A77">
              <w:rPr>
                <w:rFonts w:ascii="Times New Roman" w:hAnsi="Times New Roman" w:cs="Times New Roman"/>
                <w:color w:val="000000"/>
                <w:sz w:val="24"/>
                <w:szCs w:val="24"/>
              </w:rPr>
              <w:t xml:space="preserve">Натрия гидрокарбоната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18D629F" w14:textId="247B7349" w:rsidR="00CD19E2" w:rsidRPr="00585A77" w:rsidRDefault="00CD19E2" w:rsidP="00CD19E2">
            <w:pPr>
              <w:spacing w:after="0" w:line="240" w:lineRule="auto"/>
              <w:rPr>
                <w:rFonts w:ascii="Times New Roman" w:hAnsi="Times New Roman" w:cs="Times New Roman"/>
                <w:color w:val="000000"/>
                <w:sz w:val="24"/>
                <w:szCs w:val="24"/>
              </w:rPr>
            </w:pPr>
            <w:r w:rsidRPr="00585A77">
              <w:rPr>
                <w:rFonts w:ascii="Times New Roman" w:eastAsia="Times New Roman" w:hAnsi="Times New Roman" w:cs="Times New Roman"/>
                <w:color w:val="000000"/>
                <w:sz w:val="24"/>
                <w:szCs w:val="24"/>
              </w:rPr>
              <w:t>Натрия гидрокарбоната  Раствор  5% 200мл стер.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0D38EB" w14:textId="1E50BE63" w:rsidR="00CD19E2" w:rsidRPr="00585A77" w:rsidRDefault="00CD19E2" w:rsidP="00CD19E2">
            <w:pPr>
              <w:spacing w:after="0" w:line="240" w:lineRule="auto"/>
              <w:jc w:val="center"/>
              <w:rPr>
                <w:rFonts w:ascii="Times New Roman" w:hAnsi="Times New Roman" w:cs="Times New Roman"/>
                <w:color w:val="000000"/>
                <w:sz w:val="24"/>
                <w:szCs w:val="24"/>
              </w:rPr>
            </w:pPr>
            <w:r w:rsidRPr="00585A77">
              <w:rPr>
                <w:rFonts w:ascii="Times New Roman" w:hAnsi="Times New Roman" w:cs="Times New Roman"/>
                <w:color w:val="000000"/>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4D49F7" w14:textId="773661E9" w:rsidR="00CD19E2" w:rsidRPr="00585A77" w:rsidRDefault="00CD19E2" w:rsidP="00CD19E2">
            <w:pPr>
              <w:spacing w:after="0" w:line="240" w:lineRule="auto"/>
              <w:jc w:val="center"/>
              <w:rPr>
                <w:rFonts w:ascii="Times New Roman" w:hAnsi="Times New Roman" w:cs="Times New Roman"/>
                <w:color w:val="000000"/>
                <w:sz w:val="24"/>
                <w:szCs w:val="24"/>
              </w:rPr>
            </w:pPr>
            <w:r w:rsidRPr="00585A77">
              <w:rPr>
                <w:rFonts w:ascii="Times New Roman" w:eastAsia="Times New Roman" w:hAnsi="Times New Roman" w:cs="Times New Roman"/>
                <w:color w:val="000000"/>
                <w:sz w:val="24"/>
                <w:szCs w:val="24"/>
              </w:rPr>
              <w:t>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1B6439" w14:textId="18D5147A" w:rsidR="00CD19E2" w:rsidRPr="00585A77" w:rsidRDefault="00CD19E2" w:rsidP="00CD19E2">
            <w:pPr>
              <w:spacing w:after="0" w:line="240" w:lineRule="auto"/>
              <w:jc w:val="center"/>
              <w:rPr>
                <w:rFonts w:ascii="Times New Roman" w:hAnsi="Times New Roman" w:cs="Times New Roman"/>
                <w:color w:val="000000"/>
                <w:sz w:val="24"/>
                <w:szCs w:val="24"/>
              </w:rPr>
            </w:pPr>
            <w:r w:rsidRPr="00585A77">
              <w:rPr>
                <w:rFonts w:ascii="Times New Roman" w:eastAsia="Times New Roman" w:hAnsi="Times New Roman" w:cs="Times New Roman"/>
                <w:color w:val="000000"/>
                <w:sz w:val="24"/>
                <w:szCs w:val="24"/>
              </w:rPr>
              <w:t>1377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3E089DD" w14:textId="2D87A82F" w:rsidR="00CD19E2" w:rsidRPr="00585A77" w:rsidRDefault="00CD19E2" w:rsidP="00CD19E2">
            <w:pPr>
              <w:spacing w:after="0" w:line="240" w:lineRule="auto"/>
              <w:jc w:val="center"/>
              <w:rPr>
                <w:rFonts w:ascii="Times New Roman" w:hAnsi="Times New Roman" w:cs="Times New Roman"/>
                <w:color w:val="000000"/>
                <w:sz w:val="24"/>
                <w:szCs w:val="24"/>
              </w:rPr>
            </w:pPr>
            <w:r w:rsidRPr="00585A77">
              <w:rPr>
                <w:rFonts w:ascii="Times New Roman" w:eastAsia="Times New Roman" w:hAnsi="Times New Roman" w:cs="Times New Roman"/>
                <w:color w:val="000000"/>
                <w:sz w:val="24"/>
                <w:szCs w:val="24"/>
              </w:rPr>
              <w:t>963900</w:t>
            </w:r>
          </w:p>
        </w:tc>
      </w:tr>
      <w:tr w:rsidR="00CD19E2" w:rsidRPr="008303E4" w14:paraId="22DB04E0" w14:textId="77777777" w:rsidTr="008E2B3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9D1CEA" w14:textId="595A083F" w:rsidR="00CD19E2" w:rsidRPr="008303E4" w:rsidRDefault="00CD19E2" w:rsidP="00CD19E2">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28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E6B0802" w14:textId="0EF3076F" w:rsidR="00CD19E2" w:rsidRPr="00585A77" w:rsidRDefault="00CD19E2" w:rsidP="00CD19E2">
            <w:pPr>
              <w:spacing w:after="0" w:line="240" w:lineRule="auto"/>
              <w:rPr>
                <w:rFonts w:ascii="Times New Roman" w:hAnsi="Times New Roman" w:cs="Times New Roman"/>
                <w:color w:val="000000"/>
                <w:sz w:val="24"/>
                <w:szCs w:val="24"/>
              </w:rPr>
            </w:pPr>
            <w:r w:rsidRPr="00585A77">
              <w:rPr>
                <w:rFonts w:ascii="Times New Roman" w:hAnsi="Times New Roman" w:cs="Times New Roman"/>
                <w:color w:val="000000"/>
                <w:sz w:val="24"/>
                <w:szCs w:val="24"/>
              </w:rPr>
              <w:t xml:space="preserve">Натрия хлорида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B1F2E1C" w14:textId="0EE2FB5E" w:rsidR="00CD19E2" w:rsidRPr="00585A77" w:rsidRDefault="00CD19E2" w:rsidP="00CD19E2">
            <w:pPr>
              <w:spacing w:after="0" w:line="240" w:lineRule="auto"/>
              <w:rPr>
                <w:rFonts w:ascii="Times New Roman" w:hAnsi="Times New Roman" w:cs="Times New Roman"/>
                <w:color w:val="000000"/>
                <w:sz w:val="24"/>
                <w:szCs w:val="24"/>
              </w:rPr>
            </w:pPr>
            <w:r w:rsidRPr="00585A77">
              <w:rPr>
                <w:rFonts w:ascii="Times New Roman" w:eastAsia="Times New Roman" w:hAnsi="Times New Roman" w:cs="Times New Roman"/>
                <w:color w:val="000000"/>
                <w:sz w:val="24"/>
                <w:szCs w:val="24"/>
              </w:rPr>
              <w:t>Натрия хлорида  Раствор 10% 200мл стер.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8CBE7" w14:textId="6278540F" w:rsidR="00CD19E2" w:rsidRPr="00585A77" w:rsidRDefault="00CD19E2" w:rsidP="00CD19E2">
            <w:pPr>
              <w:spacing w:after="0" w:line="240" w:lineRule="auto"/>
              <w:jc w:val="center"/>
              <w:rPr>
                <w:rFonts w:ascii="Times New Roman" w:hAnsi="Times New Roman" w:cs="Times New Roman"/>
                <w:color w:val="000000"/>
                <w:sz w:val="24"/>
                <w:szCs w:val="24"/>
              </w:rPr>
            </w:pPr>
            <w:r w:rsidRPr="00585A77">
              <w:rPr>
                <w:rFonts w:ascii="Times New Roman" w:hAnsi="Times New Roman" w:cs="Times New Roman"/>
                <w:color w:val="000000"/>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F32DC3" w14:textId="3441FCCB" w:rsidR="00CD19E2" w:rsidRPr="00585A77" w:rsidRDefault="00CD19E2" w:rsidP="00CD19E2">
            <w:pPr>
              <w:spacing w:after="0" w:line="240" w:lineRule="auto"/>
              <w:jc w:val="center"/>
              <w:rPr>
                <w:rFonts w:ascii="Times New Roman" w:hAnsi="Times New Roman" w:cs="Times New Roman"/>
                <w:color w:val="000000"/>
                <w:sz w:val="24"/>
                <w:szCs w:val="24"/>
              </w:rPr>
            </w:pPr>
            <w:r w:rsidRPr="00585A77">
              <w:rPr>
                <w:rFonts w:ascii="Times New Roman" w:eastAsia="Times New Roman" w:hAnsi="Times New Roman" w:cs="Times New Roman"/>
                <w:color w:val="000000"/>
                <w:sz w:val="24"/>
                <w:szCs w:val="24"/>
              </w:rPr>
              <w:t>430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2F91AA" w14:textId="4C4EA94B" w:rsidR="00CD19E2" w:rsidRPr="00585A77" w:rsidRDefault="00CD19E2" w:rsidP="00CD19E2">
            <w:pPr>
              <w:spacing w:after="0" w:line="240" w:lineRule="auto"/>
              <w:jc w:val="center"/>
              <w:rPr>
                <w:rFonts w:ascii="Times New Roman" w:hAnsi="Times New Roman" w:cs="Times New Roman"/>
                <w:color w:val="000000"/>
                <w:sz w:val="24"/>
                <w:szCs w:val="24"/>
              </w:rPr>
            </w:pPr>
            <w:r w:rsidRPr="00585A77">
              <w:rPr>
                <w:rFonts w:ascii="Times New Roman" w:eastAsia="Times New Roman" w:hAnsi="Times New Roman" w:cs="Times New Roman"/>
                <w:color w:val="000000"/>
                <w:sz w:val="24"/>
                <w:szCs w:val="24"/>
              </w:rPr>
              <w:t>1476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AF42278" w14:textId="1FADAE25" w:rsidR="00CD19E2" w:rsidRPr="00585A77" w:rsidRDefault="00CD19E2" w:rsidP="00CD19E2">
            <w:pPr>
              <w:spacing w:after="0" w:line="240" w:lineRule="auto"/>
              <w:jc w:val="center"/>
              <w:rPr>
                <w:rFonts w:ascii="Times New Roman" w:hAnsi="Times New Roman" w:cs="Times New Roman"/>
                <w:color w:val="000000"/>
                <w:sz w:val="24"/>
                <w:szCs w:val="24"/>
              </w:rPr>
            </w:pPr>
            <w:r w:rsidRPr="00585A77">
              <w:rPr>
                <w:rFonts w:ascii="Times New Roman" w:eastAsia="Times New Roman" w:hAnsi="Times New Roman" w:cs="Times New Roman"/>
                <w:color w:val="000000"/>
                <w:sz w:val="24"/>
                <w:szCs w:val="24"/>
              </w:rPr>
              <w:t>634680</w:t>
            </w:r>
          </w:p>
        </w:tc>
      </w:tr>
      <w:tr w:rsidR="00CD19E2" w:rsidRPr="008303E4" w14:paraId="2A626411" w14:textId="77777777" w:rsidTr="008E2B3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756D074" w14:textId="6DFB3F16" w:rsidR="00CD19E2" w:rsidRPr="008303E4" w:rsidRDefault="00CD19E2" w:rsidP="00CD19E2">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29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887CC21" w14:textId="1BA270DE" w:rsidR="00CD19E2" w:rsidRPr="00585A77" w:rsidRDefault="00CD19E2" w:rsidP="00CD19E2">
            <w:pPr>
              <w:spacing w:after="0" w:line="240" w:lineRule="auto"/>
              <w:rPr>
                <w:rFonts w:ascii="Times New Roman" w:hAnsi="Times New Roman" w:cs="Times New Roman"/>
                <w:color w:val="000000"/>
                <w:sz w:val="24"/>
                <w:szCs w:val="24"/>
              </w:rPr>
            </w:pPr>
            <w:r w:rsidRPr="00585A77">
              <w:rPr>
                <w:rFonts w:ascii="Times New Roman" w:hAnsi="Times New Roman" w:cs="Times New Roman"/>
                <w:color w:val="000000"/>
                <w:sz w:val="24"/>
                <w:szCs w:val="24"/>
              </w:rPr>
              <w:t xml:space="preserve">Перекись водорода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CAEED99" w14:textId="41D0AF64" w:rsidR="00CD19E2" w:rsidRPr="00585A77" w:rsidRDefault="00CD19E2" w:rsidP="00CD19E2">
            <w:pPr>
              <w:spacing w:after="0" w:line="240" w:lineRule="auto"/>
              <w:rPr>
                <w:rFonts w:ascii="Times New Roman" w:hAnsi="Times New Roman" w:cs="Times New Roman"/>
                <w:color w:val="000000"/>
                <w:sz w:val="24"/>
                <w:szCs w:val="24"/>
              </w:rPr>
            </w:pPr>
            <w:r w:rsidRPr="00585A77">
              <w:rPr>
                <w:rFonts w:ascii="Times New Roman" w:eastAsia="Times New Roman" w:hAnsi="Times New Roman" w:cs="Times New Roman"/>
                <w:color w:val="000000"/>
                <w:sz w:val="24"/>
                <w:szCs w:val="24"/>
              </w:rPr>
              <w:t>Перекись водорода  Раствор 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DDD7BB" w14:textId="7DE578C0" w:rsidR="00CD19E2" w:rsidRPr="00585A77" w:rsidRDefault="00CD19E2" w:rsidP="00CD19E2">
            <w:pPr>
              <w:spacing w:after="0" w:line="240" w:lineRule="auto"/>
              <w:jc w:val="center"/>
              <w:rPr>
                <w:rFonts w:ascii="Times New Roman" w:hAnsi="Times New Roman" w:cs="Times New Roman"/>
                <w:color w:val="000000"/>
                <w:sz w:val="24"/>
                <w:szCs w:val="24"/>
              </w:rPr>
            </w:pPr>
            <w:r w:rsidRPr="00585A77">
              <w:rPr>
                <w:rFonts w:ascii="Times New Roman" w:hAnsi="Times New Roman" w:cs="Times New Roman"/>
                <w:color w:val="000000"/>
                <w:sz w:val="24"/>
                <w:szCs w:val="24"/>
              </w:rPr>
              <w:t>литр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A9EFE8" w14:textId="67564D64" w:rsidR="00CD19E2" w:rsidRPr="00585A77" w:rsidRDefault="00CD19E2" w:rsidP="00CD19E2">
            <w:pPr>
              <w:spacing w:after="0" w:line="240" w:lineRule="auto"/>
              <w:jc w:val="center"/>
              <w:rPr>
                <w:rFonts w:ascii="Times New Roman" w:hAnsi="Times New Roman" w:cs="Times New Roman"/>
                <w:color w:val="000000"/>
                <w:sz w:val="24"/>
                <w:szCs w:val="24"/>
              </w:rPr>
            </w:pPr>
            <w:r w:rsidRPr="00585A77">
              <w:rPr>
                <w:rFonts w:ascii="Times New Roman" w:eastAsia="Times New Roman" w:hAnsi="Times New Roman" w:cs="Times New Roman"/>
                <w:color w:val="000000"/>
                <w:sz w:val="24"/>
                <w:szCs w:val="24"/>
              </w:rPr>
              <w:t>450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65825B" w14:textId="74E3E80A" w:rsidR="00CD19E2" w:rsidRPr="00585A77" w:rsidRDefault="00CD19E2" w:rsidP="00CD19E2">
            <w:pPr>
              <w:spacing w:after="0" w:line="240" w:lineRule="auto"/>
              <w:jc w:val="center"/>
              <w:rPr>
                <w:rFonts w:ascii="Times New Roman" w:hAnsi="Times New Roman" w:cs="Times New Roman"/>
                <w:color w:val="000000"/>
                <w:sz w:val="24"/>
                <w:szCs w:val="24"/>
              </w:rPr>
            </w:pPr>
            <w:r w:rsidRPr="00585A77">
              <w:rPr>
                <w:rFonts w:ascii="Times New Roman" w:eastAsia="Times New Roman" w:hAnsi="Times New Roman" w:cs="Times New Roman"/>
                <w:color w:val="000000"/>
                <w:sz w:val="24"/>
                <w:szCs w:val="24"/>
              </w:rPr>
              <w:t>1260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D46A630" w14:textId="6649CB5B" w:rsidR="00CD19E2" w:rsidRPr="00585A77" w:rsidRDefault="00CD19E2" w:rsidP="00CD19E2">
            <w:pPr>
              <w:spacing w:after="0" w:line="240" w:lineRule="auto"/>
              <w:jc w:val="center"/>
              <w:rPr>
                <w:rFonts w:ascii="Times New Roman" w:hAnsi="Times New Roman" w:cs="Times New Roman"/>
                <w:color w:val="000000"/>
                <w:sz w:val="24"/>
                <w:szCs w:val="24"/>
              </w:rPr>
            </w:pPr>
            <w:r w:rsidRPr="00585A77">
              <w:rPr>
                <w:rFonts w:ascii="Times New Roman" w:eastAsia="Times New Roman" w:hAnsi="Times New Roman" w:cs="Times New Roman"/>
                <w:color w:val="000000"/>
                <w:sz w:val="24"/>
                <w:szCs w:val="24"/>
              </w:rPr>
              <w:t>567000</w:t>
            </w:r>
          </w:p>
        </w:tc>
      </w:tr>
      <w:tr w:rsidR="00CD19E2" w:rsidRPr="008303E4" w14:paraId="44B5E8BF" w14:textId="77777777" w:rsidTr="008E2B3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BA5B7D8" w14:textId="5AB025E7" w:rsidR="00CD19E2" w:rsidRPr="008303E4" w:rsidRDefault="00CD19E2" w:rsidP="00CD19E2">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3F8AA0E0" w14:textId="380B487D" w:rsidR="00CD19E2" w:rsidRPr="00585A77" w:rsidRDefault="00CD19E2" w:rsidP="00CD19E2">
            <w:pPr>
              <w:spacing w:after="0" w:line="240" w:lineRule="auto"/>
              <w:rPr>
                <w:rFonts w:ascii="Times New Roman" w:hAnsi="Times New Roman" w:cs="Times New Roman"/>
                <w:color w:val="000000"/>
                <w:sz w:val="24"/>
                <w:szCs w:val="24"/>
              </w:rPr>
            </w:pPr>
            <w:r w:rsidRPr="00585A77">
              <w:rPr>
                <w:rFonts w:ascii="Times New Roman" w:hAnsi="Times New Roman" w:cs="Times New Roman"/>
                <w:color w:val="000000"/>
                <w:sz w:val="24"/>
                <w:szCs w:val="24"/>
              </w:rPr>
              <w:t xml:space="preserve">Перекись водорода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44A8F2F" w14:textId="23E8A280" w:rsidR="00CD19E2" w:rsidRPr="00585A77" w:rsidRDefault="00CD19E2" w:rsidP="00CD19E2">
            <w:pPr>
              <w:spacing w:after="0" w:line="240" w:lineRule="auto"/>
              <w:rPr>
                <w:rFonts w:ascii="Times New Roman" w:hAnsi="Times New Roman" w:cs="Times New Roman"/>
                <w:color w:val="000000"/>
                <w:sz w:val="24"/>
                <w:szCs w:val="24"/>
              </w:rPr>
            </w:pPr>
            <w:r w:rsidRPr="00585A77">
              <w:rPr>
                <w:rFonts w:ascii="Times New Roman" w:eastAsia="Times New Roman" w:hAnsi="Times New Roman" w:cs="Times New Roman"/>
                <w:color w:val="000000"/>
                <w:sz w:val="24"/>
                <w:szCs w:val="24"/>
              </w:rPr>
              <w:t>Перекись водорода  Раствор  3% 500мл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63E7CB" w14:textId="2EAEE018" w:rsidR="00CD19E2" w:rsidRPr="00585A77" w:rsidRDefault="00CD19E2" w:rsidP="00CD19E2">
            <w:pPr>
              <w:spacing w:after="0" w:line="240" w:lineRule="auto"/>
              <w:jc w:val="center"/>
              <w:rPr>
                <w:rFonts w:ascii="Times New Roman" w:hAnsi="Times New Roman" w:cs="Times New Roman"/>
                <w:color w:val="000000"/>
                <w:sz w:val="24"/>
                <w:szCs w:val="24"/>
              </w:rPr>
            </w:pPr>
            <w:r w:rsidRPr="00585A77">
              <w:rPr>
                <w:rFonts w:ascii="Times New Roman" w:hAnsi="Times New Roman" w:cs="Times New Roman"/>
                <w:color w:val="000000"/>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C06243" w14:textId="05D7B929" w:rsidR="00CD19E2" w:rsidRPr="00585A77" w:rsidRDefault="00CD19E2" w:rsidP="00CD19E2">
            <w:pPr>
              <w:spacing w:after="0" w:line="240" w:lineRule="auto"/>
              <w:jc w:val="center"/>
              <w:rPr>
                <w:rFonts w:ascii="Times New Roman" w:hAnsi="Times New Roman" w:cs="Times New Roman"/>
                <w:color w:val="000000"/>
                <w:sz w:val="24"/>
                <w:szCs w:val="24"/>
              </w:rPr>
            </w:pPr>
            <w:r w:rsidRPr="00585A77">
              <w:rPr>
                <w:rFonts w:ascii="Times New Roman" w:eastAsia="Times New Roman" w:hAnsi="Times New Roman" w:cs="Times New Roman"/>
                <w:color w:val="000000"/>
                <w:sz w:val="24"/>
                <w:szCs w:val="24"/>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868692" w14:textId="3FE71576" w:rsidR="00CD19E2" w:rsidRPr="00585A77" w:rsidRDefault="00CD19E2" w:rsidP="00CD19E2">
            <w:pPr>
              <w:spacing w:after="0" w:line="240" w:lineRule="auto"/>
              <w:jc w:val="center"/>
              <w:rPr>
                <w:rFonts w:ascii="Times New Roman" w:hAnsi="Times New Roman" w:cs="Times New Roman"/>
                <w:color w:val="000000"/>
                <w:sz w:val="24"/>
                <w:szCs w:val="24"/>
              </w:rPr>
            </w:pPr>
            <w:r w:rsidRPr="00585A77">
              <w:rPr>
                <w:rFonts w:ascii="Times New Roman" w:eastAsia="Times New Roman" w:hAnsi="Times New Roman" w:cs="Times New Roman"/>
                <w:color w:val="000000"/>
                <w:sz w:val="24"/>
                <w:szCs w:val="24"/>
              </w:rPr>
              <w:t>2610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8E56DE5" w14:textId="1F2F3938" w:rsidR="00CD19E2" w:rsidRPr="00585A77" w:rsidRDefault="00CD19E2" w:rsidP="00CD19E2">
            <w:pPr>
              <w:spacing w:after="0" w:line="240" w:lineRule="auto"/>
              <w:jc w:val="center"/>
              <w:rPr>
                <w:rFonts w:ascii="Times New Roman" w:hAnsi="Times New Roman" w:cs="Times New Roman"/>
                <w:color w:val="000000"/>
                <w:sz w:val="24"/>
                <w:szCs w:val="24"/>
              </w:rPr>
            </w:pPr>
            <w:r w:rsidRPr="00585A77">
              <w:rPr>
                <w:rFonts w:ascii="Times New Roman" w:eastAsia="Times New Roman" w:hAnsi="Times New Roman" w:cs="Times New Roman"/>
                <w:color w:val="000000"/>
                <w:sz w:val="24"/>
                <w:szCs w:val="24"/>
              </w:rPr>
              <w:t>2610000</w:t>
            </w:r>
          </w:p>
        </w:tc>
      </w:tr>
      <w:tr w:rsidR="00CD19E2" w:rsidRPr="008303E4" w14:paraId="44D1EB47" w14:textId="77777777" w:rsidTr="008E2B3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5AC2472" w14:textId="32AAF2F3" w:rsidR="00CD19E2" w:rsidRPr="008303E4" w:rsidRDefault="00CD19E2" w:rsidP="00CD19E2">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57FEFC35" w14:textId="71B2DBA7" w:rsidR="00CD19E2" w:rsidRPr="00585A77" w:rsidRDefault="00CD19E2" w:rsidP="00CD19E2">
            <w:pPr>
              <w:spacing w:after="0" w:line="240" w:lineRule="auto"/>
              <w:rPr>
                <w:rFonts w:ascii="Times New Roman" w:hAnsi="Times New Roman" w:cs="Times New Roman"/>
                <w:sz w:val="24"/>
                <w:szCs w:val="24"/>
              </w:rPr>
            </w:pPr>
            <w:r w:rsidRPr="00585A77">
              <w:rPr>
                <w:rFonts w:ascii="Times New Roman" w:hAnsi="Times New Roman" w:cs="Times New Roman"/>
                <w:color w:val="000000"/>
                <w:sz w:val="24"/>
                <w:szCs w:val="24"/>
              </w:rPr>
              <w:t xml:space="preserve">Перекись водорода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C1E7270" w14:textId="75A18C5A" w:rsidR="00CD19E2" w:rsidRPr="00585A77" w:rsidRDefault="00CD19E2" w:rsidP="00CD19E2">
            <w:pPr>
              <w:spacing w:after="0" w:line="240" w:lineRule="auto"/>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Перекись водорода  Раствор 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19362F" w14:textId="51924E1B" w:rsidR="00CD19E2" w:rsidRPr="00585A77" w:rsidRDefault="00CD19E2" w:rsidP="00CD19E2">
            <w:pPr>
              <w:spacing w:after="0" w:line="240" w:lineRule="auto"/>
              <w:jc w:val="center"/>
              <w:rPr>
                <w:rFonts w:ascii="Times New Roman" w:hAnsi="Times New Roman" w:cs="Times New Roman"/>
                <w:sz w:val="24"/>
                <w:szCs w:val="24"/>
              </w:rPr>
            </w:pPr>
            <w:r w:rsidRPr="00585A77">
              <w:rPr>
                <w:rFonts w:ascii="Times New Roman" w:hAnsi="Times New Roman" w:cs="Times New Roman"/>
                <w:color w:val="000000"/>
                <w:sz w:val="24"/>
                <w:szCs w:val="24"/>
              </w:rPr>
              <w:t>кг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40A0E2" w14:textId="74CB53EC" w:rsidR="00CD19E2" w:rsidRPr="00585A77" w:rsidRDefault="00CD19E2" w:rsidP="00CD19E2">
            <w:pPr>
              <w:spacing w:after="0" w:line="240" w:lineRule="auto"/>
              <w:jc w:val="center"/>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68E8F3" w14:textId="375F7713" w:rsidR="00CD19E2" w:rsidRPr="00585A77" w:rsidRDefault="00CD19E2" w:rsidP="00CD19E2">
            <w:pPr>
              <w:spacing w:after="0" w:line="240" w:lineRule="auto"/>
              <w:jc w:val="center"/>
              <w:rPr>
                <w:rFonts w:ascii="Times New Roman" w:hAnsi="Times New Roman" w:cs="Times New Roman"/>
                <w:color w:val="000000"/>
                <w:sz w:val="24"/>
                <w:szCs w:val="24"/>
              </w:rPr>
            </w:pPr>
            <w:r w:rsidRPr="00585A77">
              <w:rPr>
                <w:rFonts w:ascii="Times New Roman" w:eastAsia="Times New Roman" w:hAnsi="Times New Roman" w:cs="Times New Roman"/>
                <w:color w:val="000000"/>
                <w:sz w:val="24"/>
                <w:szCs w:val="24"/>
              </w:rPr>
              <w:t>2826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ABD8CDE" w14:textId="6467F4EF" w:rsidR="00CD19E2" w:rsidRPr="00585A77" w:rsidRDefault="00CD19E2" w:rsidP="00CD19E2">
            <w:pPr>
              <w:spacing w:after="0" w:line="240" w:lineRule="auto"/>
              <w:jc w:val="center"/>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1413000</w:t>
            </w:r>
          </w:p>
        </w:tc>
      </w:tr>
      <w:tr w:rsidR="00CD19E2" w:rsidRPr="008303E4" w14:paraId="483D8C14" w14:textId="77777777" w:rsidTr="008E2B3B">
        <w:trPr>
          <w:trHeight w:val="291"/>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43BD956" w14:textId="63371A8F" w:rsidR="00CD19E2" w:rsidRPr="008303E4" w:rsidRDefault="00CD19E2" w:rsidP="00CD19E2">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70D8A37" w14:textId="032C5749" w:rsidR="00CD19E2" w:rsidRPr="00585A77" w:rsidRDefault="00CD19E2" w:rsidP="00CD19E2">
            <w:pPr>
              <w:spacing w:after="0" w:line="240" w:lineRule="auto"/>
              <w:rPr>
                <w:rFonts w:ascii="Times New Roman" w:hAnsi="Times New Roman" w:cs="Times New Roman"/>
                <w:sz w:val="24"/>
                <w:szCs w:val="24"/>
              </w:rPr>
            </w:pPr>
            <w:r w:rsidRPr="00585A77">
              <w:rPr>
                <w:rFonts w:ascii="Times New Roman" w:hAnsi="Times New Roman" w:cs="Times New Roman"/>
                <w:color w:val="000000"/>
                <w:sz w:val="24"/>
                <w:szCs w:val="24"/>
              </w:rPr>
              <w:t xml:space="preserve">Перекись водорода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D7C2EE1" w14:textId="571D328E" w:rsidR="00CD19E2" w:rsidRPr="00585A77" w:rsidRDefault="00CD19E2" w:rsidP="00CD19E2">
            <w:pPr>
              <w:spacing w:after="0" w:line="240" w:lineRule="auto"/>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Перекись водорода  Раствор 30% 500мл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1F51D8" w14:textId="162963C8" w:rsidR="00CD19E2" w:rsidRPr="00585A77" w:rsidRDefault="00CD19E2" w:rsidP="00CD19E2">
            <w:pPr>
              <w:spacing w:after="0" w:line="240" w:lineRule="auto"/>
              <w:jc w:val="center"/>
              <w:rPr>
                <w:rFonts w:ascii="Times New Roman" w:hAnsi="Times New Roman" w:cs="Times New Roman"/>
                <w:sz w:val="24"/>
                <w:szCs w:val="24"/>
              </w:rPr>
            </w:pPr>
            <w:r w:rsidRPr="00585A77">
              <w:rPr>
                <w:rFonts w:ascii="Times New Roman" w:hAnsi="Times New Roman" w:cs="Times New Roman"/>
                <w:color w:val="000000"/>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9398B8" w14:textId="4CE5B33E" w:rsidR="00CD19E2" w:rsidRPr="00585A77" w:rsidRDefault="00CD19E2" w:rsidP="00CD19E2">
            <w:pPr>
              <w:spacing w:after="0" w:line="240" w:lineRule="auto"/>
              <w:jc w:val="center"/>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56AF1A" w14:textId="231A2538" w:rsidR="00CD19E2" w:rsidRPr="00585A77" w:rsidRDefault="00CD19E2" w:rsidP="00CD19E2">
            <w:pPr>
              <w:spacing w:after="0" w:line="240" w:lineRule="auto"/>
              <w:jc w:val="center"/>
              <w:rPr>
                <w:rFonts w:ascii="Times New Roman" w:hAnsi="Times New Roman" w:cs="Times New Roman"/>
                <w:color w:val="000000"/>
                <w:sz w:val="24"/>
                <w:szCs w:val="24"/>
              </w:rPr>
            </w:pPr>
            <w:r w:rsidRPr="00585A77">
              <w:rPr>
                <w:rFonts w:ascii="Times New Roman" w:eastAsia="Times New Roman" w:hAnsi="Times New Roman" w:cs="Times New Roman"/>
                <w:color w:val="000000"/>
                <w:sz w:val="24"/>
                <w:szCs w:val="24"/>
              </w:rPr>
              <w:t>2395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9882D46" w14:textId="3D12AB10" w:rsidR="00CD19E2" w:rsidRPr="00585A77" w:rsidRDefault="00CD19E2" w:rsidP="00CD19E2">
            <w:pPr>
              <w:spacing w:after="0" w:line="240" w:lineRule="auto"/>
              <w:jc w:val="center"/>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215550</w:t>
            </w:r>
          </w:p>
        </w:tc>
      </w:tr>
      <w:tr w:rsidR="00CD19E2" w:rsidRPr="008303E4" w14:paraId="2614CD48" w14:textId="77777777" w:rsidTr="008E2B3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C33B733" w14:textId="5402C853" w:rsidR="00CD19E2" w:rsidRPr="00BF7619" w:rsidRDefault="00CD19E2" w:rsidP="00CD19E2">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7081ADB" w14:textId="103956DD" w:rsidR="00CD19E2" w:rsidRPr="00585A77" w:rsidRDefault="00CD19E2" w:rsidP="00CD19E2">
            <w:pPr>
              <w:spacing w:after="0" w:line="240" w:lineRule="auto"/>
              <w:rPr>
                <w:rFonts w:ascii="Times New Roman" w:hAnsi="Times New Roman" w:cs="Times New Roman"/>
                <w:sz w:val="24"/>
                <w:szCs w:val="24"/>
              </w:rPr>
            </w:pPr>
            <w:r w:rsidRPr="00585A77">
              <w:rPr>
                <w:rFonts w:ascii="Times New Roman" w:hAnsi="Times New Roman" w:cs="Times New Roman"/>
                <w:color w:val="000000"/>
                <w:sz w:val="24"/>
                <w:szCs w:val="24"/>
              </w:rPr>
              <w:t xml:space="preserve">Перекись водорода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CFB4329" w14:textId="02C60BCB" w:rsidR="00CD19E2" w:rsidRPr="00585A77" w:rsidRDefault="00CD19E2" w:rsidP="00CD19E2">
            <w:pPr>
              <w:spacing w:after="0" w:line="240" w:lineRule="auto"/>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Перекись водорода  Раствор 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4C628D" w14:textId="02BF245F" w:rsidR="00CD19E2" w:rsidRPr="00585A77" w:rsidRDefault="00CD19E2" w:rsidP="00CD19E2">
            <w:pPr>
              <w:spacing w:after="0" w:line="240" w:lineRule="auto"/>
              <w:jc w:val="center"/>
              <w:rPr>
                <w:rFonts w:ascii="Times New Roman" w:hAnsi="Times New Roman" w:cs="Times New Roman"/>
                <w:sz w:val="24"/>
                <w:szCs w:val="24"/>
              </w:rPr>
            </w:pPr>
            <w:r w:rsidRPr="00585A77">
              <w:rPr>
                <w:rFonts w:ascii="Times New Roman" w:hAnsi="Times New Roman" w:cs="Times New Roman"/>
                <w:color w:val="000000"/>
                <w:sz w:val="24"/>
                <w:szCs w:val="24"/>
              </w:rPr>
              <w:t>литр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6D68DB" w14:textId="79E2F7C6" w:rsidR="00CD19E2" w:rsidRPr="00585A77" w:rsidRDefault="00CD19E2" w:rsidP="00CD19E2">
            <w:pPr>
              <w:spacing w:after="0" w:line="240" w:lineRule="auto"/>
              <w:jc w:val="center"/>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5C64CA" w14:textId="13485EAA" w:rsidR="00CD19E2" w:rsidRPr="00585A77" w:rsidRDefault="00CD19E2" w:rsidP="00CD19E2">
            <w:pPr>
              <w:spacing w:after="0" w:line="240" w:lineRule="auto"/>
              <w:jc w:val="center"/>
              <w:rPr>
                <w:rFonts w:ascii="Times New Roman" w:hAnsi="Times New Roman" w:cs="Times New Roman"/>
                <w:color w:val="000000"/>
                <w:sz w:val="24"/>
                <w:szCs w:val="24"/>
              </w:rPr>
            </w:pPr>
            <w:r w:rsidRPr="00585A77">
              <w:rPr>
                <w:rFonts w:ascii="Times New Roman" w:eastAsia="Times New Roman" w:hAnsi="Times New Roman" w:cs="Times New Roman"/>
                <w:color w:val="000000"/>
                <w:sz w:val="24"/>
                <w:szCs w:val="24"/>
              </w:rPr>
              <w:t>1270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E935AF1" w14:textId="5A6455C8" w:rsidR="00CD19E2" w:rsidRPr="00585A77" w:rsidRDefault="00CD19E2" w:rsidP="00CD19E2">
            <w:pPr>
              <w:spacing w:after="0" w:line="240" w:lineRule="auto"/>
              <w:jc w:val="center"/>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152400</w:t>
            </w:r>
          </w:p>
        </w:tc>
      </w:tr>
      <w:tr w:rsidR="00CD19E2" w:rsidRPr="008303E4" w14:paraId="7BAAFF51" w14:textId="77777777" w:rsidTr="008E2B3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7141535" w14:textId="09CBF2F8" w:rsidR="00CD19E2" w:rsidRPr="00BF7619" w:rsidRDefault="00CD19E2" w:rsidP="00CD19E2">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287E41C3" w14:textId="563BB212" w:rsidR="00CD19E2" w:rsidRPr="00585A77" w:rsidRDefault="00CD19E2" w:rsidP="00CD19E2">
            <w:pPr>
              <w:spacing w:after="0" w:line="240" w:lineRule="auto"/>
              <w:rPr>
                <w:rFonts w:ascii="Times New Roman" w:hAnsi="Times New Roman" w:cs="Times New Roman"/>
                <w:sz w:val="24"/>
                <w:szCs w:val="24"/>
              </w:rPr>
            </w:pPr>
            <w:r w:rsidRPr="00585A77">
              <w:rPr>
                <w:rFonts w:ascii="Times New Roman" w:hAnsi="Times New Roman" w:cs="Times New Roman"/>
                <w:color w:val="000000"/>
                <w:sz w:val="24"/>
                <w:szCs w:val="24"/>
              </w:rPr>
              <w:t xml:space="preserve">Перекись водорода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EAD8F77" w14:textId="4B2B4344" w:rsidR="00CD19E2" w:rsidRPr="00585A77" w:rsidRDefault="00CD19E2" w:rsidP="00CD19E2">
            <w:pPr>
              <w:spacing w:after="0" w:line="240" w:lineRule="auto"/>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Перекись водорода  Раствор 6% 500мл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656F7E" w14:textId="55C062AA" w:rsidR="00CD19E2" w:rsidRPr="00585A77" w:rsidRDefault="00CD19E2" w:rsidP="00CD19E2">
            <w:pPr>
              <w:spacing w:after="0" w:line="240" w:lineRule="auto"/>
              <w:jc w:val="center"/>
              <w:rPr>
                <w:rFonts w:ascii="Times New Roman" w:hAnsi="Times New Roman" w:cs="Times New Roman"/>
                <w:sz w:val="24"/>
                <w:szCs w:val="24"/>
              </w:rPr>
            </w:pPr>
            <w:r w:rsidRPr="00585A77">
              <w:rPr>
                <w:rFonts w:ascii="Times New Roman" w:hAnsi="Times New Roman" w:cs="Times New Roman"/>
                <w:color w:val="000000"/>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731581" w14:textId="5096013A" w:rsidR="00CD19E2" w:rsidRPr="00585A77" w:rsidRDefault="00CD19E2" w:rsidP="00CD19E2">
            <w:pPr>
              <w:spacing w:after="0" w:line="240" w:lineRule="auto"/>
              <w:jc w:val="center"/>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1300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0CE2CF" w14:textId="25B9F65F" w:rsidR="00CD19E2" w:rsidRPr="00585A77" w:rsidRDefault="00CD19E2" w:rsidP="00CD19E2">
            <w:pPr>
              <w:spacing w:after="0" w:line="240" w:lineRule="auto"/>
              <w:jc w:val="center"/>
              <w:rPr>
                <w:rFonts w:ascii="Times New Roman" w:hAnsi="Times New Roman" w:cs="Times New Roman"/>
                <w:color w:val="000000"/>
                <w:sz w:val="24"/>
                <w:szCs w:val="24"/>
              </w:rPr>
            </w:pPr>
            <w:r w:rsidRPr="00585A77">
              <w:rPr>
                <w:rFonts w:ascii="Times New Roman" w:eastAsia="Times New Roman" w:hAnsi="Times New Roman" w:cs="Times New Roman"/>
                <w:color w:val="000000"/>
                <w:sz w:val="24"/>
                <w:szCs w:val="24"/>
              </w:rPr>
              <w:t>830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865FD15" w14:textId="6A2D6E5B" w:rsidR="00CD19E2" w:rsidRPr="00585A77" w:rsidRDefault="00CD19E2" w:rsidP="00CD19E2">
            <w:pPr>
              <w:spacing w:after="0" w:line="240" w:lineRule="auto"/>
              <w:jc w:val="center"/>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1079000</w:t>
            </w:r>
          </w:p>
        </w:tc>
      </w:tr>
      <w:tr w:rsidR="00CD19E2" w:rsidRPr="008303E4" w14:paraId="47731096" w14:textId="77777777" w:rsidTr="008E2B3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A11CDD2" w14:textId="7034CD43" w:rsidR="00CD19E2" w:rsidRPr="00BF7619" w:rsidRDefault="00CD19E2" w:rsidP="00CD19E2">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811D3D2" w14:textId="6BEF7CB6" w:rsidR="00CD19E2" w:rsidRPr="00585A77" w:rsidRDefault="00CD19E2" w:rsidP="00CD19E2">
            <w:pPr>
              <w:spacing w:after="0" w:line="240" w:lineRule="auto"/>
              <w:rPr>
                <w:rFonts w:ascii="Times New Roman" w:hAnsi="Times New Roman" w:cs="Times New Roman"/>
                <w:sz w:val="24"/>
                <w:szCs w:val="24"/>
              </w:rPr>
            </w:pPr>
            <w:r w:rsidRPr="00585A77">
              <w:rPr>
                <w:rFonts w:ascii="Times New Roman" w:hAnsi="Times New Roman" w:cs="Times New Roman"/>
                <w:color w:val="000000"/>
                <w:sz w:val="24"/>
                <w:szCs w:val="24"/>
              </w:rPr>
              <w:t xml:space="preserve">Рингер раствор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EF7F3A8" w14:textId="5D904249" w:rsidR="00CD19E2" w:rsidRPr="00585A77" w:rsidRDefault="00CD19E2" w:rsidP="00CD19E2">
            <w:pPr>
              <w:spacing w:after="0" w:line="240" w:lineRule="auto"/>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Рингер раствор (раствор для инфузий, 400 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4B621A" w14:textId="024BC137" w:rsidR="00CD19E2" w:rsidRPr="00585A77" w:rsidRDefault="00CD19E2" w:rsidP="00CD19E2">
            <w:pPr>
              <w:spacing w:after="0" w:line="240" w:lineRule="auto"/>
              <w:jc w:val="center"/>
              <w:rPr>
                <w:rFonts w:ascii="Times New Roman" w:hAnsi="Times New Roman" w:cs="Times New Roman"/>
                <w:sz w:val="24"/>
                <w:szCs w:val="24"/>
              </w:rPr>
            </w:pPr>
            <w:r w:rsidRPr="00585A77">
              <w:rPr>
                <w:rFonts w:ascii="Times New Roman" w:hAnsi="Times New Roman" w:cs="Times New Roman"/>
                <w:color w:val="000000"/>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FF52D8" w14:textId="2F401487" w:rsidR="00CD19E2" w:rsidRPr="00585A77" w:rsidRDefault="00CD19E2" w:rsidP="00CD19E2">
            <w:pPr>
              <w:spacing w:after="0" w:line="240" w:lineRule="auto"/>
              <w:jc w:val="center"/>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19E251" w14:textId="486045B4" w:rsidR="00CD19E2" w:rsidRPr="00585A77" w:rsidRDefault="00CD19E2" w:rsidP="00CD19E2">
            <w:pPr>
              <w:spacing w:after="0" w:line="240" w:lineRule="auto"/>
              <w:jc w:val="center"/>
              <w:rPr>
                <w:rFonts w:ascii="Times New Roman" w:hAnsi="Times New Roman" w:cs="Times New Roman"/>
                <w:color w:val="000000"/>
                <w:sz w:val="24"/>
                <w:szCs w:val="24"/>
              </w:rPr>
            </w:pPr>
            <w:r w:rsidRPr="00585A77">
              <w:rPr>
                <w:rFonts w:ascii="Times New Roman" w:eastAsia="Times New Roman" w:hAnsi="Times New Roman" w:cs="Times New Roman"/>
                <w:color w:val="000000"/>
                <w:sz w:val="24"/>
                <w:szCs w:val="24"/>
              </w:rPr>
              <w:t>990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50BF998" w14:textId="305EDFE3" w:rsidR="00CD19E2" w:rsidRPr="00585A77" w:rsidRDefault="00CD19E2" w:rsidP="00CD19E2">
            <w:pPr>
              <w:spacing w:after="0" w:line="240" w:lineRule="auto"/>
              <w:jc w:val="center"/>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2475000</w:t>
            </w:r>
          </w:p>
        </w:tc>
      </w:tr>
      <w:tr w:rsidR="00960D74" w:rsidRPr="008303E4" w14:paraId="01C1C4B2" w14:textId="77777777" w:rsidTr="008E2B3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4503890" w14:textId="1227317A" w:rsidR="00960D74" w:rsidRPr="00BF7619" w:rsidRDefault="00960D74" w:rsidP="00960D74">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3496BFA2" w14:textId="42BFC49B" w:rsidR="00960D74" w:rsidRPr="00585A77" w:rsidRDefault="00960D74" w:rsidP="00960D74">
            <w:pPr>
              <w:spacing w:after="0" w:line="240" w:lineRule="auto"/>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Масло вазелиновое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6428318" w14:textId="51E6508A" w:rsidR="00960D74" w:rsidRPr="00585A77" w:rsidRDefault="00960D74" w:rsidP="00960D74">
            <w:pPr>
              <w:spacing w:after="0" w:line="240" w:lineRule="auto"/>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Масло вазелиновое  10,0 стер.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ABF003" w14:textId="0BAC9CFF" w:rsidR="00960D74" w:rsidRPr="00585A77" w:rsidRDefault="00960D74" w:rsidP="00960D74">
            <w:pPr>
              <w:spacing w:after="0" w:line="240" w:lineRule="auto"/>
              <w:jc w:val="center"/>
              <w:rPr>
                <w:rFonts w:ascii="Times New Roman" w:hAnsi="Times New Roman" w:cs="Times New Roman"/>
                <w:sz w:val="24"/>
                <w:szCs w:val="24"/>
              </w:rPr>
            </w:pPr>
            <w:r w:rsidRPr="00585A77">
              <w:rPr>
                <w:rFonts w:ascii="Times New Roman" w:hAnsi="Times New Roman" w:cs="Times New Roman"/>
                <w:color w:val="000000"/>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2350B9" w14:textId="780F9476" w:rsidR="00960D74" w:rsidRPr="00585A77" w:rsidRDefault="00960D74" w:rsidP="00960D74">
            <w:pPr>
              <w:spacing w:after="0" w:line="240" w:lineRule="auto"/>
              <w:jc w:val="center"/>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DC946F" w14:textId="08BF6B0E" w:rsidR="00960D74" w:rsidRPr="00585A77" w:rsidRDefault="00960D74" w:rsidP="00960D74">
            <w:pPr>
              <w:spacing w:after="0" w:line="240" w:lineRule="auto"/>
              <w:jc w:val="center"/>
              <w:rPr>
                <w:rFonts w:ascii="Times New Roman" w:hAnsi="Times New Roman" w:cs="Times New Roman"/>
                <w:color w:val="000000"/>
                <w:sz w:val="24"/>
                <w:szCs w:val="24"/>
              </w:rPr>
            </w:pPr>
            <w:r w:rsidRPr="00585A77">
              <w:rPr>
                <w:rFonts w:ascii="Times New Roman" w:eastAsia="Times New Roman" w:hAnsi="Times New Roman" w:cs="Times New Roman"/>
                <w:color w:val="000000"/>
                <w:sz w:val="24"/>
                <w:szCs w:val="24"/>
              </w:rPr>
              <w:t>940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1374E40" w14:textId="327AB90D" w:rsidR="00960D74" w:rsidRPr="00585A77" w:rsidRDefault="00960D74" w:rsidP="00960D74">
            <w:pPr>
              <w:spacing w:after="0" w:line="240" w:lineRule="auto"/>
              <w:jc w:val="center"/>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1410000</w:t>
            </w:r>
          </w:p>
        </w:tc>
      </w:tr>
      <w:tr w:rsidR="00960D74" w:rsidRPr="008303E4" w14:paraId="7403A09D" w14:textId="77777777" w:rsidTr="008E2B3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1A3932B" w14:textId="04A1CA99" w:rsidR="00960D74" w:rsidRPr="00BF7619" w:rsidRDefault="00960D74" w:rsidP="00960D74">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B519C6E" w14:textId="2919EDB5" w:rsidR="00960D74" w:rsidRPr="00585A77" w:rsidRDefault="00960D74" w:rsidP="00960D74">
            <w:pPr>
              <w:spacing w:after="0" w:line="240" w:lineRule="auto"/>
              <w:rPr>
                <w:rFonts w:ascii="Times New Roman" w:hAnsi="Times New Roman" w:cs="Times New Roman"/>
                <w:sz w:val="24"/>
                <w:szCs w:val="24"/>
              </w:rPr>
            </w:pPr>
            <w:r w:rsidRPr="00585A77">
              <w:rPr>
                <w:rFonts w:ascii="Times New Roman" w:hAnsi="Times New Roman" w:cs="Times New Roman"/>
                <w:color w:val="000000"/>
                <w:sz w:val="24"/>
                <w:szCs w:val="24"/>
              </w:rPr>
              <w:t xml:space="preserve">Уксусная кислота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4EB2790" w14:textId="62C10541" w:rsidR="00960D74" w:rsidRPr="00585A77" w:rsidRDefault="00960D74" w:rsidP="00960D74">
            <w:pPr>
              <w:spacing w:after="0" w:line="240" w:lineRule="auto"/>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Уксусная кислота Раствор  1% 100мл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596C7E" w14:textId="21F379EA" w:rsidR="00960D74" w:rsidRPr="00585A77" w:rsidRDefault="00960D74" w:rsidP="00960D74">
            <w:pPr>
              <w:spacing w:after="0" w:line="240" w:lineRule="auto"/>
              <w:jc w:val="center"/>
              <w:rPr>
                <w:rFonts w:ascii="Times New Roman" w:hAnsi="Times New Roman" w:cs="Times New Roman"/>
                <w:sz w:val="24"/>
                <w:szCs w:val="24"/>
              </w:rPr>
            </w:pPr>
            <w:r w:rsidRPr="00585A77">
              <w:rPr>
                <w:rFonts w:ascii="Times New Roman" w:hAnsi="Times New Roman" w:cs="Times New Roman"/>
                <w:color w:val="000000"/>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A40BEC" w14:textId="1498BDAF" w:rsidR="00960D74" w:rsidRPr="00585A77" w:rsidRDefault="00960D74" w:rsidP="00960D74">
            <w:pPr>
              <w:spacing w:after="0" w:line="240" w:lineRule="auto"/>
              <w:jc w:val="center"/>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6A10A9" w14:textId="42B1947A" w:rsidR="00960D74" w:rsidRPr="00585A77" w:rsidRDefault="00960D74" w:rsidP="00960D74">
            <w:pPr>
              <w:spacing w:after="0" w:line="240" w:lineRule="auto"/>
              <w:jc w:val="center"/>
              <w:rPr>
                <w:rFonts w:ascii="Times New Roman" w:hAnsi="Times New Roman" w:cs="Times New Roman"/>
                <w:color w:val="000000"/>
                <w:sz w:val="24"/>
                <w:szCs w:val="24"/>
              </w:rPr>
            </w:pPr>
            <w:r w:rsidRPr="00585A77">
              <w:rPr>
                <w:rFonts w:ascii="Times New Roman" w:eastAsia="Times New Roman" w:hAnsi="Times New Roman" w:cs="Times New Roman"/>
                <w:color w:val="000000"/>
                <w:sz w:val="24"/>
                <w:szCs w:val="24"/>
              </w:rPr>
              <w:t>1080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50DF884" w14:textId="3199E51D" w:rsidR="00960D74" w:rsidRPr="00585A77" w:rsidRDefault="00960D74" w:rsidP="00960D74">
            <w:pPr>
              <w:spacing w:after="0" w:line="240" w:lineRule="auto"/>
              <w:jc w:val="center"/>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129600</w:t>
            </w:r>
          </w:p>
        </w:tc>
      </w:tr>
      <w:tr w:rsidR="00960D74" w:rsidRPr="008303E4" w14:paraId="31F4C955" w14:textId="77777777" w:rsidTr="008E2B3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A359DDF" w14:textId="4DE608AD" w:rsidR="00960D74" w:rsidRPr="00BF7619" w:rsidRDefault="00960D74" w:rsidP="00960D74">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38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5F65127" w14:textId="77F74660" w:rsidR="00960D74" w:rsidRPr="00585A77" w:rsidRDefault="00960D74" w:rsidP="00960D74">
            <w:pPr>
              <w:spacing w:after="0" w:line="240" w:lineRule="auto"/>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Вода очищенная</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593F02D" w14:textId="6453BD98" w:rsidR="00960D74" w:rsidRPr="00585A77" w:rsidRDefault="00960D74" w:rsidP="00960D74">
            <w:pPr>
              <w:spacing w:after="0" w:line="240" w:lineRule="auto"/>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Вода очищенная во флаконе 200мл стерильная, для инъекций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71D23B" w14:textId="7B9D5FA2" w:rsidR="00960D74" w:rsidRPr="00585A77" w:rsidRDefault="00960D74" w:rsidP="00960D74">
            <w:pPr>
              <w:spacing w:after="0" w:line="240" w:lineRule="auto"/>
              <w:jc w:val="center"/>
              <w:rPr>
                <w:rFonts w:ascii="Times New Roman" w:hAnsi="Times New Roman" w:cs="Times New Roman"/>
                <w:sz w:val="24"/>
                <w:szCs w:val="24"/>
              </w:rPr>
            </w:pPr>
            <w:r w:rsidRPr="00585A77">
              <w:rPr>
                <w:rFonts w:ascii="Times New Roman" w:hAnsi="Times New Roman" w:cs="Times New Roman"/>
                <w:color w:val="000000"/>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9AD9C7" w14:textId="5F6ACDE0" w:rsidR="00960D74" w:rsidRPr="00585A77" w:rsidRDefault="00960D74" w:rsidP="00960D74">
            <w:pPr>
              <w:spacing w:after="0" w:line="240" w:lineRule="auto"/>
              <w:jc w:val="center"/>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A197E9" w14:textId="1F68E650" w:rsidR="00960D74" w:rsidRPr="00585A77" w:rsidRDefault="00960D74" w:rsidP="00960D74">
            <w:pPr>
              <w:spacing w:after="0" w:line="240" w:lineRule="auto"/>
              <w:jc w:val="center"/>
              <w:rPr>
                <w:rFonts w:ascii="Times New Roman" w:hAnsi="Times New Roman" w:cs="Times New Roman"/>
                <w:color w:val="000000"/>
                <w:sz w:val="24"/>
                <w:szCs w:val="24"/>
              </w:rPr>
            </w:pPr>
            <w:r w:rsidRPr="00585A77">
              <w:rPr>
                <w:rFonts w:ascii="Times New Roman" w:hAnsi="Times New Roman" w:cs="Times New Roman"/>
                <w:color w:val="000000"/>
                <w:sz w:val="24"/>
                <w:szCs w:val="24"/>
              </w:rPr>
              <w:t>970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94D9FB5" w14:textId="16586009" w:rsidR="00960D74" w:rsidRPr="00585A77" w:rsidRDefault="00960D74" w:rsidP="00960D74">
            <w:pPr>
              <w:spacing w:after="0" w:line="240" w:lineRule="auto"/>
              <w:jc w:val="center"/>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1940000</w:t>
            </w:r>
          </w:p>
        </w:tc>
      </w:tr>
      <w:tr w:rsidR="00960D74" w:rsidRPr="008303E4" w14:paraId="49ADE692" w14:textId="77777777" w:rsidTr="00CC57D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6DC8EFC" w14:textId="0CE7BE6D" w:rsidR="00960D74" w:rsidRPr="00BF7619" w:rsidRDefault="00960D74" w:rsidP="00960D74">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26660981" w14:textId="64810ABF" w:rsidR="00960D74" w:rsidRPr="00C52AB0" w:rsidRDefault="00960D74" w:rsidP="00960D74">
            <w:pPr>
              <w:spacing w:after="0" w:line="240" w:lineRule="auto"/>
              <w:rPr>
                <w:rFonts w:ascii="Times New Roman" w:hAnsi="Times New Roman" w:cs="Times New Roman"/>
                <w:sz w:val="24"/>
                <w:szCs w:val="24"/>
              </w:rPr>
            </w:pPr>
            <w:r>
              <w:rPr>
                <w:rFonts w:ascii="Times New Roman" w:hAnsi="Times New Roman" w:cs="Times New Roman"/>
                <w:sz w:val="24"/>
                <w:szCs w:val="24"/>
              </w:rPr>
              <w:t>Добутамин сульфат</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38756EE" w14:textId="39CF0F60" w:rsidR="00960D74" w:rsidRPr="00C52AB0" w:rsidRDefault="00960D74" w:rsidP="00960D74">
            <w:pPr>
              <w:spacing w:after="0" w:line="240" w:lineRule="auto"/>
              <w:rPr>
                <w:rFonts w:ascii="Times New Roman" w:hAnsi="Times New Roman" w:cs="Times New Roman"/>
                <w:sz w:val="24"/>
                <w:szCs w:val="24"/>
              </w:rPr>
            </w:pPr>
            <w:r>
              <w:rPr>
                <w:rFonts w:ascii="Times New Roman" w:hAnsi="Times New Roman" w:cs="Times New Roman"/>
                <w:sz w:val="24"/>
                <w:szCs w:val="24"/>
              </w:rPr>
              <w:t>250мг/20мл концентрат для приготовления раствора для инфузий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1EC3B9" w14:textId="316F281B" w:rsidR="00960D74" w:rsidRPr="00C52AB0" w:rsidRDefault="00960D74" w:rsidP="00960D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амп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477330" w14:textId="76D0C60E" w:rsidR="00960D74" w:rsidRPr="00C52AB0" w:rsidRDefault="00960D74" w:rsidP="00960D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1AD042" w14:textId="4895BBF7" w:rsidR="00960D74" w:rsidRPr="00C52AB0" w:rsidRDefault="00960D74" w:rsidP="00960D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0B422F4" w14:textId="65E8C8C8" w:rsidR="00960D74" w:rsidRPr="00C52AB0" w:rsidRDefault="00960D74" w:rsidP="00960D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200000</w:t>
            </w:r>
          </w:p>
        </w:tc>
      </w:tr>
      <w:tr w:rsidR="00960D74" w:rsidRPr="008303E4" w14:paraId="03070D37" w14:textId="77777777" w:rsidTr="00C9397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F7359AA" w14:textId="31810C74" w:rsidR="00960D74" w:rsidRPr="003574D3" w:rsidRDefault="00960D74" w:rsidP="00960D74">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40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7439470" w14:textId="57D9BFE3" w:rsidR="00960D74" w:rsidRPr="00C52AB0" w:rsidRDefault="00960D74" w:rsidP="00960D74">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Блеомицин</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76A28A0A" w14:textId="57A33B15" w:rsidR="00960D74" w:rsidRPr="00C52AB0" w:rsidRDefault="00960D74" w:rsidP="00960D74">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лиофилизированный порошок для приготовления раствора для инъекций 15ЕД по 10 мг во флаконе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969D7D" w14:textId="2C1E89BE" w:rsidR="00960D74" w:rsidRPr="00C52AB0" w:rsidRDefault="00960D74" w:rsidP="00960D74">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124A7FE" w14:textId="1652120B" w:rsidR="00960D74" w:rsidRPr="00C52AB0" w:rsidRDefault="00960D74" w:rsidP="00960D74">
            <w:pPr>
              <w:spacing w:after="0" w:line="240" w:lineRule="auto"/>
              <w:jc w:val="center"/>
              <w:rPr>
                <w:rFonts w:ascii="Times New Roman" w:hAnsi="Times New Roman" w:cs="Times New Roman"/>
                <w:sz w:val="24"/>
                <w:szCs w:val="24"/>
              </w:rPr>
            </w:pPr>
            <w:r w:rsidRPr="00C52AB0">
              <w:rPr>
                <w:rFonts w:ascii="Times New Roman" w:hAnsi="Times New Roman" w:cs="Times New Roman"/>
                <w:bCs/>
                <w:color w:val="000000"/>
                <w:sz w:val="24"/>
                <w:szCs w:val="24"/>
              </w:rPr>
              <w:t>2</w:t>
            </w:r>
            <w:r>
              <w:rPr>
                <w:rFonts w:ascii="Times New Roman" w:hAnsi="Times New Roman" w:cs="Times New Roman"/>
                <w:bCs/>
                <w:color w:val="000000"/>
                <w:sz w:val="24"/>
                <w:szCs w:val="24"/>
              </w:rPr>
              <w:t>8</w:t>
            </w:r>
            <w:r w:rsidRPr="00C52AB0">
              <w:rPr>
                <w:rFonts w:ascii="Times New Roman" w:hAnsi="Times New Roman" w:cs="Times New Roman"/>
                <w:bCs/>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64D7E1C" w14:textId="16B7B697" w:rsidR="00960D74" w:rsidRPr="00C52AB0" w:rsidRDefault="00960D74" w:rsidP="00960D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r w:rsidRPr="00C52AB0">
              <w:rPr>
                <w:rFonts w:ascii="Times New Roman" w:hAnsi="Times New Roman" w:cs="Times New Roman"/>
                <w:color w:val="000000"/>
                <w:sz w:val="24"/>
                <w:szCs w:val="24"/>
              </w:rPr>
              <w:t xml:space="preserve">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5EBD2E9" w14:textId="19170C75" w:rsidR="00960D74" w:rsidRPr="00C52AB0" w:rsidRDefault="00960D74" w:rsidP="00960D74">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238</w:t>
            </w:r>
            <w:r w:rsidRPr="00C52AB0">
              <w:rPr>
                <w:rFonts w:ascii="Times New Roman" w:hAnsi="Times New Roman" w:cs="Times New Roman"/>
                <w:color w:val="000000"/>
                <w:sz w:val="24"/>
                <w:szCs w:val="24"/>
              </w:rPr>
              <w:t>0000</w:t>
            </w:r>
          </w:p>
        </w:tc>
      </w:tr>
      <w:tr w:rsidR="00960D74" w:rsidRPr="008303E4" w14:paraId="0E92CA54" w14:textId="77777777" w:rsidTr="004E51B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0929EEB" w14:textId="3EC7821A" w:rsidR="00960D74" w:rsidRPr="003574D3" w:rsidRDefault="00960D74" w:rsidP="00960D74">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41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53E77018" w14:textId="1B5100FC" w:rsidR="00960D74" w:rsidRPr="00C52AB0" w:rsidRDefault="00960D74" w:rsidP="00960D74">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Винкристин</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70C42793" w14:textId="0D9F8783" w:rsidR="00960D74" w:rsidRPr="00C52AB0" w:rsidRDefault="00960D74" w:rsidP="00960D74">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раствор для внутривенного введения 0,5мг\мл, 2мл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2F30F5" w14:textId="3C1E5667" w:rsidR="00960D74" w:rsidRPr="00C52AB0" w:rsidRDefault="00960D74" w:rsidP="00960D74">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D75F8E7" w14:textId="1CA50CB4" w:rsidR="00960D74" w:rsidRPr="00C52AB0" w:rsidRDefault="00960D74" w:rsidP="00960D74">
            <w:pPr>
              <w:spacing w:after="0" w:line="240" w:lineRule="auto"/>
              <w:jc w:val="center"/>
              <w:rPr>
                <w:rFonts w:ascii="Times New Roman" w:hAnsi="Times New Roman" w:cs="Times New Roman"/>
                <w:sz w:val="24"/>
                <w:szCs w:val="24"/>
              </w:rPr>
            </w:pPr>
            <w:r w:rsidRPr="00C52AB0">
              <w:rPr>
                <w:rFonts w:ascii="Times New Roman" w:hAnsi="Times New Roman" w:cs="Times New Roman"/>
                <w:bCs/>
                <w:color w:val="000000"/>
                <w:sz w:val="24"/>
                <w:szCs w:val="24"/>
              </w:rPr>
              <w:t>10</w:t>
            </w:r>
            <w:r>
              <w:rPr>
                <w:rFonts w:ascii="Times New Roman" w:hAnsi="Times New Roman" w:cs="Times New Roman"/>
                <w:bCs/>
                <w:color w:val="000000"/>
                <w:sz w:val="24"/>
                <w:szCs w:val="24"/>
              </w:rPr>
              <w:t>2</w:t>
            </w:r>
            <w:r w:rsidRPr="00C52AB0">
              <w:rPr>
                <w:rFonts w:ascii="Times New Roman" w:hAnsi="Times New Roman" w:cs="Times New Roman"/>
                <w:bCs/>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1DA7DD9" w14:textId="5C365370" w:rsidR="00960D74" w:rsidRPr="00C52AB0" w:rsidRDefault="00960D74" w:rsidP="00960D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r w:rsidRPr="00C52AB0">
              <w:rPr>
                <w:rFonts w:ascii="Times New Roman" w:hAnsi="Times New Roman" w:cs="Times New Roman"/>
                <w:color w:val="000000"/>
                <w:sz w:val="24"/>
                <w:szCs w:val="24"/>
              </w:rPr>
              <w:t xml:space="preserve">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61AD60F" w14:textId="5BAFAE37" w:rsidR="00960D74" w:rsidRPr="00C52AB0" w:rsidRDefault="00960D74" w:rsidP="00960D74">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918</w:t>
            </w:r>
            <w:r w:rsidRPr="00C52AB0">
              <w:rPr>
                <w:rFonts w:ascii="Times New Roman" w:hAnsi="Times New Roman" w:cs="Times New Roman"/>
                <w:color w:val="000000"/>
                <w:sz w:val="24"/>
                <w:szCs w:val="24"/>
              </w:rPr>
              <w:t>000</w:t>
            </w:r>
          </w:p>
        </w:tc>
      </w:tr>
      <w:tr w:rsidR="00960D74" w:rsidRPr="008303E4" w14:paraId="55FD4EF0" w14:textId="77777777" w:rsidTr="004E51B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068B9EE" w14:textId="06D6EF9F" w:rsidR="00960D74" w:rsidRPr="00BF7619" w:rsidRDefault="00960D74" w:rsidP="00960D74">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42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3CB1A8E4" w14:textId="395B0CFA" w:rsidR="00960D74" w:rsidRPr="00C52AB0" w:rsidRDefault="00960D74" w:rsidP="00960D74">
            <w:pPr>
              <w:overflowPunct w:val="0"/>
              <w:autoSpaceDE w:val="0"/>
              <w:autoSpaceDN w:val="0"/>
              <w:adjustRightInd w:val="0"/>
              <w:spacing w:after="0" w:line="240" w:lineRule="auto"/>
              <w:rPr>
                <w:rFonts w:ascii="Times New Roman" w:hAnsi="Times New Roman" w:cs="Times New Roman"/>
                <w:color w:val="000000" w:themeColor="text1"/>
                <w:sz w:val="24"/>
                <w:szCs w:val="24"/>
              </w:rPr>
            </w:pPr>
            <w:r w:rsidRPr="00C52AB0">
              <w:rPr>
                <w:rFonts w:ascii="Times New Roman" w:hAnsi="Times New Roman" w:cs="Times New Roman"/>
                <w:color w:val="000000"/>
                <w:sz w:val="24"/>
                <w:szCs w:val="24"/>
              </w:rPr>
              <w:t>Доксорубицин</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06A90CF8" w14:textId="750DA9CF" w:rsidR="00960D74" w:rsidRPr="00C52AB0" w:rsidRDefault="00960D74" w:rsidP="00960D74">
            <w:pPr>
              <w:overflowPunct w:val="0"/>
              <w:autoSpaceDE w:val="0"/>
              <w:autoSpaceDN w:val="0"/>
              <w:adjustRightInd w:val="0"/>
              <w:spacing w:after="0" w:line="240" w:lineRule="auto"/>
              <w:rPr>
                <w:rFonts w:ascii="Times New Roman" w:hAnsi="Times New Roman" w:cs="Times New Roman"/>
                <w:color w:val="000000" w:themeColor="text1"/>
                <w:sz w:val="24"/>
                <w:szCs w:val="24"/>
              </w:rPr>
            </w:pPr>
            <w:r w:rsidRPr="00C52AB0">
              <w:rPr>
                <w:rFonts w:ascii="Times New Roman" w:hAnsi="Times New Roman" w:cs="Times New Roman"/>
                <w:color w:val="000000"/>
                <w:sz w:val="24"/>
                <w:szCs w:val="24"/>
              </w:rPr>
              <w:t>лиофилизат (концентрат) для приготовления раствора для инъекций и инфузий 10мг/ концентрат для приготовления раствора для инфузий 10мг/5мл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634D47" w14:textId="283865FC" w:rsidR="00960D74" w:rsidRPr="00C52AB0" w:rsidRDefault="00960D74" w:rsidP="00960D74">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29865B2" w14:textId="17CA4A43" w:rsidR="00960D74" w:rsidRPr="00C52AB0" w:rsidRDefault="00960D74" w:rsidP="00960D74">
            <w:pPr>
              <w:spacing w:after="0" w:line="240" w:lineRule="auto"/>
              <w:jc w:val="center"/>
              <w:rPr>
                <w:rFonts w:ascii="Times New Roman" w:hAnsi="Times New Roman" w:cs="Times New Roman"/>
                <w:sz w:val="24"/>
                <w:szCs w:val="24"/>
              </w:rPr>
            </w:pPr>
            <w:r>
              <w:rPr>
                <w:rFonts w:ascii="Times New Roman" w:hAnsi="Times New Roman" w:cs="Times New Roman"/>
                <w:bCs/>
                <w:color w:val="000000"/>
                <w:sz w:val="24"/>
                <w:szCs w:val="24"/>
              </w:rPr>
              <w:t>1</w:t>
            </w:r>
            <w:r w:rsidRPr="00C52AB0">
              <w:rPr>
                <w:rFonts w:ascii="Times New Roman" w:hAnsi="Times New Roman" w:cs="Times New Roman"/>
                <w:bCs/>
                <w:color w:val="000000"/>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B8253C1" w14:textId="0F3D73C1" w:rsidR="00960D74" w:rsidRPr="00C52AB0" w:rsidRDefault="00960D74" w:rsidP="00960D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r w:rsidRPr="00C52AB0">
              <w:rPr>
                <w:rFonts w:ascii="Times New Roman" w:hAnsi="Times New Roman" w:cs="Times New Roman"/>
                <w:color w:val="000000"/>
                <w:sz w:val="24"/>
                <w:szCs w:val="24"/>
              </w:rPr>
              <w:t xml:space="preserve">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1D3D0C8" w14:textId="4B69A4DA" w:rsidR="00960D74" w:rsidRPr="00C52AB0" w:rsidRDefault="00960D74" w:rsidP="00960D74">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2000</w:t>
            </w:r>
            <w:r>
              <w:rPr>
                <w:rFonts w:ascii="Times New Roman" w:hAnsi="Times New Roman" w:cs="Times New Roman"/>
                <w:color w:val="000000"/>
                <w:sz w:val="24"/>
                <w:szCs w:val="24"/>
              </w:rPr>
              <w:t>0</w:t>
            </w:r>
            <w:r w:rsidRPr="00C52AB0">
              <w:rPr>
                <w:rFonts w:ascii="Times New Roman" w:hAnsi="Times New Roman" w:cs="Times New Roman"/>
                <w:color w:val="000000"/>
                <w:sz w:val="24"/>
                <w:szCs w:val="24"/>
              </w:rPr>
              <w:t>00</w:t>
            </w:r>
          </w:p>
        </w:tc>
      </w:tr>
      <w:tr w:rsidR="00960D74" w:rsidRPr="008303E4" w14:paraId="79222014" w14:textId="77777777" w:rsidTr="004E51B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1CA358F" w14:textId="7EB367DF" w:rsidR="00960D74" w:rsidRPr="00BF7619" w:rsidRDefault="00960D74" w:rsidP="00960D74">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575B01F" w14:textId="4A80FB04" w:rsidR="00960D74" w:rsidRPr="00C52AB0" w:rsidRDefault="00960D74" w:rsidP="00960D74">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Даунорубицин</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3EF29B29" w14:textId="512AAEE1" w:rsidR="00960D74" w:rsidRPr="00C52AB0" w:rsidRDefault="00960D74" w:rsidP="00960D74">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Порошок для приготовления раствора для инфузий 20мг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373E25" w14:textId="6D83D330" w:rsidR="00960D74" w:rsidRPr="00C52AB0" w:rsidRDefault="00960D74" w:rsidP="00960D74">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E5811DE" w14:textId="4C5B3FF1" w:rsidR="00960D74" w:rsidRPr="00C52AB0" w:rsidRDefault="00960D74" w:rsidP="00960D74">
            <w:pPr>
              <w:spacing w:after="0" w:line="240" w:lineRule="auto"/>
              <w:jc w:val="center"/>
              <w:rPr>
                <w:rFonts w:ascii="Times New Roman" w:hAnsi="Times New Roman" w:cs="Times New Roman"/>
                <w:sz w:val="24"/>
                <w:szCs w:val="24"/>
              </w:rPr>
            </w:pPr>
            <w:r>
              <w:rPr>
                <w:rFonts w:ascii="Times New Roman" w:hAnsi="Times New Roman" w:cs="Times New Roman"/>
                <w:bCs/>
                <w:color w:val="000000"/>
                <w:sz w:val="24"/>
                <w:szCs w:val="24"/>
              </w:rPr>
              <w:t>2</w:t>
            </w:r>
            <w:r w:rsidRPr="00C52AB0">
              <w:rPr>
                <w:rFonts w:ascii="Times New Roman" w:hAnsi="Times New Roman" w:cs="Times New Roman"/>
                <w:bCs/>
                <w:color w:val="000000"/>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3B25860" w14:textId="1511867B" w:rsidR="00960D74" w:rsidRPr="00C52AB0" w:rsidRDefault="00960D74" w:rsidP="00960D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6465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BF535EA" w14:textId="76D679F5" w:rsidR="00960D74" w:rsidRPr="00C52AB0" w:rsidRDefault="00960D74" w:rsidP="00960D74">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161625</w:t>
            </w:r>
            <w:r w:rsidRPr="00C52AB0">
              <w:rPr>
                <w:rFonts w:ascii="Times New Roman" w:hAnsi="Times New Roman" w:cs="Times New Roman"/>
                <w:color w:val="000000"/>
                <w:sz w:val="24"/>
                <w:szCs w:val="24"/>
              </w:rPr>
              <w:t>0</w:t>
            </w:r>
          </w:p>
        </w:tc>
      </w:tr>
      <w:tr w:rsidR="00303E5B" w:rsidRPr="008303E4" w14:paraId="011441CC" w14:textId="77777777" w:rsidTr="00A6458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D35A9CF" w14:textId="43A4D04B" w:rsidR="00303E5B" w:rsidRPr="00BF7619" w:rsidRDefault="00303E5B" w:rsidP="00303E5B">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44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EC03E7D" w14:textId="0390384C" w:rsidR="00303E5B" w:rsidRPr="00C52AB0" w:rsidRDefault="00303E5B" w:rsidP="00303E5B">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Фторурацил</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302A4EE0" w14:textId="4ECC6232" w:rsidR="00303E5B" w:rsidRPr="00C52AB0" w:rsidRDefault="00303E5B" w:rsidP="00303E5B">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раствор для инъекций или концентрат для приготовления раствора для инфузий 250мг/5 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20BED1" w14:textId="11E006E9" w:rsidR="00303E5B" w:rsidRPr="00C52AB0" w:rsidRDefault="00303E5B" w:rsidP="00303E5B">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D4530CB" w14:textId="5A75DDF4" w:rsidR="00303E5B" w:rsidRPr="00C52AB0" w:rsidRDefault="00303E5B" w:rsidP="00303E5B">
            <w:pPr>
              <w:spacing w:after="0" w:line="240" w:lineRule="auto"/>
              <w:jc w:val="center"/>
              <w:rPr>
                <w:rFonts w:ascii="Times New Roman" w:hAnsi="Times New Roman" w:cs="Times New Roman"/>
                <w:sz w:val="24"/>
                <w:szCs w:val="24"/>
              </w:rPr>
            </w:pPr>
            <w:r w:rsidRPr="00C52AB0">
              <w:rPr>
                <w:rFonts w:ascii="Times New Roman" w:hAnsi="Times New Roman" w:cs="Times New Roman"/>
                <w:bCs/>
                <w:color w:val="000000"/>
                <w:sz w:val="24"/>
                <w:szCs w:val="24"/>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26D9F8F" w14:textId="76D0B427" w:rsidR="00303E5B" w:rsidRPr="00C52AB0" w:rsidRDefault="00303E5B" w:rsidP="00303E5B">
            <w:pPr>
              <w:spacing w:after="0" w:line="240" w:lineRule="auto"/>
              <w:jc w:val="center"/>
              <w:rPr>
                <w:rFonts w:ascii="Times New Roman" w:hAnsi="Times New Roman" w:cs="Times New Roman"/>
                <w:color w:val="000000"/>
                <w:sz w:val="24"/>
                <w:szCs w:val="24"/>
              </w:rPr>
            </w:pPr>
            <w:r w:rsidRPr="00C52AB0">
              <w:rPr>
                <w:rFonts w:ascii="Times New Roman" w:hAnsi="Times New Roman" w:cs="Times New Roman"/>
                <w:color w:val="000000"/>
                <w:sz w:val="24"/>
                <w:szCs w:val="24"/>
              </w:rPr>
              <w:t>23</w:t>
            </w:r>
            <w:r>
              <w:rPr>
                <w:rFonts w:ascii="Times New Roman" w:hAnsi="Times New Roman" w:cs="Times New Roman"/>
                <w:color w:val="000000"/>
                <w:sz w:val="24"/>
                <w:szCs w:val="24"/>
              </w:rPr>
              <w:t>8</w:t>
            </w:r>
            <w:r w:rsidRPr="00C52AB0">
              <w:rPr>
                <w:rFonts w:ascii="Times New Roman" w:hAnsi="Times New Roman" w:cs="Times New Roman"/>
                <w:color w:val="000000"/>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28EF330" w14:textId="3F9C2631" w:rsidR="00303E5B" w:rsidRPr="00C52AB0" w:rsidRDefault="00303E5B" w:rsidP="00303E5B">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23</w:t>
            </w:r>
            <w:r>
              <w:rPr>
                <w:rFonts w:ascii="Times New Roman" w:hAnsi="Times New Roman" w:cs="Times New Roman"/>
                <w:color w:val="000000"/>
                <w:sz w:val="24"/>
                <w:szCs w:val="24"/>
              </w:rPr>
              <w:t>8</w:t>
            </w:r>
            <w:r w:rsidRPr="00C52AB0">
              <w:rPr>
                <w:rFonts w:ascii="Times New Roman" w:hAnsi="Times New Roman" w:cs="Times New Roman"/>
                <w:color w:val="000000"/>
                <w:sz w:val="24"/>
                <w:szCs w:val="24"/>
              </w:rPr>
              <w:t>0000</w:t>
            </w:r>
          </w:p>
        </w:tc>
      </w:tr>
      <w:tr w:rsidR="00B928A9" w:rsidRPr="008303E4" w14:paraId="40F94EE8" w14:textId="77777777" w:rsidTr="00A6458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12CF2EC" w14:textId="445E0E62" w:rsidR="00B928A9" w:rsidRPr="00BF7619" w:rsidRDefault="00B928A9" w:rsidP="00B928A9">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45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347009F9" w14:textId="64720089" w:rsidR="00B928A9" w:rsidRPr="00C52AB0"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Этопозид</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493B6A50" w14:textId="048B86B4" w:rsidR="00B928A9" w:rsidRPr="00C52AB0"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концентрат для приготовления раствора для инфузий  или раствор для инъекций 100мг\5мл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6A49E2" w14:textId="77BB4F53" w:rsidR="00B928A9" w:rsidRPr="00C52AB0"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3A1118F" w14:textId="67DF1C3C" w:rsidR="00B928A9" w:rsidRPr="00C52AB0" w:rsidRDefault="00B928A9" w:rsidP="00B928A9">
            <w:pPr>
              <w:spacing w:after="0" w:line="240" w:lineRule="auto"/>
              <w:jc w:val="center"/>
              <w:rPr>
                <w:rFonts w:ascii="Times New Roman" w:hAnsi="Times New Roman" w:cs="Times New Roman"/>
                <w:sz w:val="24"/>
                <w:szCs w:val="24"/>
              </w:rPr>
            </w:pPr>
            <w:r>
              <w:rPr>
                <w:rFonts w:ascii="Times New Roman" w:hAnsi="Times New Roman" w:cs="Times New Roman"/>
                <w:bCs/>
                <w:color w:val="000000"/>
                <w:sz w:val="24"/>
                <w:szCs w:val="24"/>
              </w:rPr>
              <w:t>19</w:t>
            </w:r>
            <w:r w:rsidRPr="00C52AB0">
              <w:rPr>
                <w:rFonts w:ascii="Times New Roman" w:hAnsi="Times New Roman" w:cs="Times New Roman"/>
                <w:bCs/>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52B661B" w14:textId="754B1803" w:rsidR="00B928A9" w:rsidRPr="00C52AB0" w:rsidRDefault="00B928A9" w:rsidP="00B928A9">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22</w:t>
            </w:r>
            <w:r w:rsidRPr="00C52AB0">
              <w:rPr>
                <w:rFonts w:ascii="Times New Roman" w:hAnsi="Times New Roman" w:cs="Times New Roman"/>
                <w:color w:val="000000"/>
                <w:sz w:val="24"/>
                <w:szCs w:val="24"/>
              </w:rPr>
              <w:t xml:space="preserve">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CF8D468" w14:textId="5CE532B5" w:rsidR="00B928A9" w:rsidRPr="00C52AB0" w:rsidRDefault="00B928A9" w:rsidP="00B928A9">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418</w:t>
            </w:r>
            <w:r w:rsidRPr="00C52AB0">
              <w:rPr>
                <w:rFonts w:ascii="Times New Roman" w:hAnsi="Times New Roman" w:cs="Times New Roman"/>
                <w:color w:val="000000"/>
                <w:sz w:val="24"/>
                <w:szCs w:val="24"/>
              </w:rPr>
              <w:t>0000</w:t>
            </w:r>
          </w:p>
        </w:tc>
      </w:tr>
      <w:tr w:rsidR="00B928A9" w:rsidRPr="008303E4" w14:paraId="193E1AB1" w14:textId="77777777" w:rsidTr="00FC66E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754EBCE" w14:textId="675A988C" w:rsidR="00B928A9" w:rsidRPr="00BF7619" w:rsidRDefault="00B928A9" w:rsidP="00B928A9">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46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FE7094A" w14:textId="5FD74143" w:rsidR="00B928A9" w:rsidRPr="00C52AB0"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Третиноин</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6D5C3259" w14:textId="5FEF9CAD" w:rsidR="00B928A9" w:rsidRPr="00C52AB0"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капсулы 10 мг</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0471B4" w14:textId="065A83ED" w:rsidR="00B928A9" w:rsidRPr="00C52AB0"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капс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8AB320" w14:textId="5983BDDD" w:rsidR="00B928A9" w:rsidRPr="00C52AB0" w:rsidRDefault="00B928A9" w:rsidP="00B928A9">
            <w:pPr>
              <w:spacing w:after="0" w:line="240" w:lineRule="auto"/>
              <w:jc w:val="center"/>
              <w:rPr>
                <w:rFonts w:ascii="Times New Roman" w:hAnsi="Times New Roman" w:cs="Times New Roman"/>
                <w:sz w:val="24"/>
                <w:szCs w:val="24"/>
              </w:rPr>
            </w:pPr>
            <w:r>
              <w:rPr>
                <w:rFonts w:ascii="Times New Roman" w:hAnsi="Times New Roman" w:cs="Times New Roman"/>
                <w:bCs/>
                <w:color w:val="000000"/>
                <w:sz w:val="24"/>
                <w:szCs w:val="24"/>
              </w:rPr>
              <w:t>10</w:t>
            </w:r>
            <w:r w:rsidRPr="00C52AB0">
              <w:rPr>
                <w:rFonts w:ascii="Times New Roman" w:hAnsi="Times New Roman" w:cs="Times New Roman"/>
                <w:bCs/>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20696F5" w14:textId="2E17ABEA" w:rsidR="00B928A9" w:rsidRPr="00C52AB0" w:rsidRDefault="00B928A9" w:rsidP="00B928A9">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10</w:t>
            </w:r>
            <w:r w:rsidRPr="00C52AB0">
              <w:rPr>
                <w:rFonts w:ascii="Times New Roman" w:hAnsi="Times New Roman" w:cs="Times New Roman"/>
                <w:color w:val="000000"/>
                <w:sz w:val="24"/>
                <w:szCs w:val="24"/>
              </w:rPr>
              <w:t>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1DA2805" w14:textId="5D2B07AC" w:rsidR="00B928A9" w:rsidRPr="00C52AB0" w:rsidRDefault="00B928A9" w:rsidP="00B928A9">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1050</w:t>
            </w:r>
            <w:r w:rsidRPr="00C52AB0">
              <w:rPr>
                <w:rFonts w:ascii="Times New Roman" w:hAnsi="Times New Roman" w:cs="Times New Roman"/>
                <w:color w:val="000000"/>
                <w:sz w:val="24"/>
                <w:szCs w:val="24"/>
              </w:rPr>
              <w:t>000</w:t>
            </w:r>
          </w:p>
        </w:tc>
      </w:tr>
      <w:tr w:rsidR="00B928A9" w:rsidRPr="008303E4" w14:paraId="6C2C33E1" w14:textId="77777777" w:rsidTr="00FC66E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92A7BA" w14:textId="199B0FA0" w:rsidR="00B928A9" w:rsidRPr="00BF7619" w:rsidRDefault="00B928A9" w:rsidP="00B928A9">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47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5B3989F2" w14:textId="56D23F41" w:rsidR="00B928A9" w:rsidRPr="00C52AB0"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Идарубицин</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496E0106" w14:textId="5AD17E6C" w:rsidR="00B928A9" w:rsidRPr="00C52AB0"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раствор для инъекций 5мг/5мл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C2A238A" w14:textId="31EBDEF6" w:rsidR="00B928A9" w:rsidRPr="00C52AB0"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A22F3D" w14:textId="40D54228" w:rsidR="00B928A9" w:rsidRPr="00C52AB0"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bCs/>
                <w:color w:val="000000"/>
                <w:sz w:val="24"/>
                <w:szCs w:val="24"/>
              </w:rPr>
              <w:t>1</w:t>
            </w:r>
            <w:r>
              <w:rPr>
                <w:rFonts w:ascii="Times New Roman" w:hAnsi="Times New Roman" w:cs="Times New Roman"/>
                <w:bCs/>
                <w:color w:val="000000"/>
                <w:sz w:val="24"/>
                <w:szCs w:val="24"/>
              </w:rPr>
              <w:t>5</w:t>
            </w:r>
            <w:r w:rsidRPr="00C52AB0">
              <w:rPr>
                <w:rFonts w:ascii="Times New Roman" w:hAnsi="Times New Roman" w:cs="Times New Roman"/>
                <w:bCs/>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3FB034A" w14:textId="5057DA9D" w:rsidR="00B928A9" w:rsidRPr="00C52AB0" w:rsidRDefault="00B928A9" w:rsidP="00B928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44949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FB9F657" w14:textId="556A89F5" w:rsidR="00B928A9" w:rsidRPr="00C52AB0" w:rsidRDefault="00B928A9" w:rsidP="00B928A9">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674235</w:t>
            </w:r>
            <w:r w:rsidRPr="00C52AB0">
              <w:rPr>
                <w:rFonts w:ascii="Times New Roman" w:hAnsi="Times New Roman" w:cs="Times New Roman"/>
                <w:color w:val="000000"/>
                <w:sz w:val="24"/>
                <w:szCs w:val="24"/>
              </w:rPr>
              <w:t>0</w:t>
            </w:r>
          </w:p>
        </w:tc>
      </w:tr>
      <w:tr w:rsidR="00B928A9" w:rsidRPr="008303E4" w14:paraId="6586A6C6" w14:textId="77777777" w:rsidTr="00B57E1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6CF3B7E" w14:textId="6CB31BA7" w:rsidR="00B928A9" w:rsidRPr="00BF7619" w:rsidRDefault="00B928A9" w:rsidP="00B928A9">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48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72A3B40" w14:textId="489A31FA" w:rsidR="00B928A9" w:rsidRPr="00C52AB0"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Мелфалан</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7A2FBE11" w14:textId="5E7C0CE0" w:rsidR="00B928A9" w:rsidRPr="00C52AB0"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порошок лиофилизированный для приготовления раствора для инъекций 50мг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9B9EBF" w14:textId="5806CB09" w:rsidR="00B928A9" w:rsidRPr="00C52AB0"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125AF93" w14:textId="0C1CFEC8" w:rsidR="00B928A9" w:rsidRPr="00C52AB0" w:rsidRDefault="00B928A9" w:rsidP="00B928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DCD57FF" w14:textId="4F1345AA" w:rsidR="00B928A9" w:rsidRPr="00C52AB0" w:rsidRDefault="00B928A9" w:rsidP="00B928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69818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9B590F4" w14:textId="510922F8" w:rsidR="00B928A9" w:rsidRPr="00C52AB0" w:rsidRDefault="00B928A9" w:rsidP="00B928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2513448</w:t>
            </w:r>
          </w:p>
        </w:tc>
      </w:tr>
      <w:tr w:rsidR="00B928A9" w:rsidRPr="008303E4" w14:paraId="2683AEA8" w14:textId="77777777" w:rsidTr="00C9397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9B8D45D" w14:textId="2E38CE27" w:rsidR="00B928A9" w:rsidRPr="00BF7619" w:rsidRDefault="00B928A9" w:rsidP="00B928A9">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49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2B7FD34" w14:textId="177E84C7" w:rsidR="00B928A9" w:rsidRPr="00C52AB0"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Месна</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277992D4" w14:textId="6BB888AD" w:rsidR="00B928A9" w:rsidRPr="00C52AB0"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раствор для инъекций во флаконах 400мг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0287CF" w14:textId="21605281" w:rsidR="00B928A9" w:rsidRPr="00C52AB0"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2210443" w14:textId="34E19F72" w:rsidR="00B928A9" w:rsidRPr="00C52AB0" w:rsidRDefault="00B928A9" w:rsidP="00B928A9">
            <w:pPr>
              <w:spacing w:after="0" w:line="240" w:lineRule="auto"/>
              <w:jc w:val="center"/>
              <w:rPr>
                <w:rFonts w:ascii="Times New Roman" w:hAnsi="Times New Roman" w:cs="Times New Roman"/>
                <w:sz w:val="24"/>
                <w:szCs w:val="24"/>
              </w:rPr>
            </w:pPr>
            <w:r>
              <w:rPr>
                <w:rFonts w:ascii="Times New Roman" w:hAnsi="Times New Roman" w:cs="Times New Roman"/>
                <w:bCs/>
                <w:color w:val="000000"/>
                <w:sz w:val="24"/>
                <w:szCs w:val="24"/>
              </w:rPr>
              <w:t>35</w:t>
            </w:r>
            <w:r w:rsidRPr="00C52AB0">
              <w:rPr>
                <w:rFonts w:ascii="Times New Roman" w:hAnsi="Times New Roman" w:cs="Times New Roman"/>
                <w:bCs/>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7AD661F" w14:textId="1DE545B4" w:rsidR="00B928A9" w:rsidRPr="00C52AB0"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8</w:t>
            </w:r>
            <w:r>
              <w:rPr>
                <w:rFonts w:ascii="Times New Roman" w:hAnsi="Times New Roman" w:cs="Times New Roman"/>
                <w:color w:val="000000"/>
                <w:sz w:val="24"/>
                <w:szCs w:val="24"/>
              </w:rPr>
              <w:t>0</w:t>
            </w:r>
            <w:r w:rsidRPr="00C52AB0">
              <w:rPr>
                <w:rFonts w:ascii="Times New Roman" w:hAnsi="Times New Roman" w:cs="Times New Roman"/>
                <w:color w:val="000000"/>
                <w:sz w:val="24"/>
                <w:szCs w:val="24"/>
              </w:rPr>
              <w:t>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2335655" w14:textId="20D04CCA" w:rsidR="00B928A9" w:rsidRPr="00C52AB0" w:rsidRDefault="00B928A9" w:rsidP="00B928A9">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28280</w:t>
            </w:r>
            <w:r w:rsidRPr="00C52AB0">
              <w:rPr>
                <w:rFonts w:ascii="Times New Roman" w:hAnsi="Times New Roman" w:cs="Times New Roman"/>
                <w:color w:val="000000"/>
                <w:sz w:val="24"/>
                <w:szCs w:val="24"/>
              </w:rPr>
              <w:t>00</w:t>
            </w:r>
          </w:p>
        </w:tc>
      </w:tr>
      <w:tr w:rsidR="00B928A9" w:rsidRPr="008303E4" w14:paraId="4960DADD"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4D02A37" w14:textId="54498B01" w:rsidR="00B928A9" w:rsidRPr="00BF7619" w:rsidRDefault="00B928A9" w:rsidP="00B928A9">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50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0F048E2" w14:textId="2441AEF8" w:rsidR="00B928A9" w:rsidRPr="00C52AB0"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Ифосфамид</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7D28FC2F" w14:textId="06E232BE" w:rsidR="00B928A9" w:rsidRPr="00C52AB0"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порошок для приготовления раствора для внутривенного введения, 500мг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5FA178" w14:textId="2EC163EA" w:rsidR="00B928A9" w:rsidRPr="00C52AB0"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7C23EF3" w14:textId="39C08B91" w:rsidR="00B928A9" w:rsidRPr="00C52AB0" w:rsidRDefault="00B928A9" w:rsidP="00B928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1F5DF9E" w14:textId="26A25CB1" w:rsidR="00B928A9" w:rsidRPr="00C52AB0"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6</w:t>
            </w:r>
            <w:r>
              <w:rPr>
                <w:rFonts w:ascii="Times New Roman" w:hAnsi="Times New Roman" w:cs="Times New Roman"/>
                <w:color w:val="000000"/>
                <w:sz w:val="24"/>
                <w:szCs w:val="24"/>
              </w:rPr>
              <w:t>203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090AD9C" w14:textId="35C836BC" w:rsidR="00B928A9" w:rsidRPr="00C52AB0" w:rsidRDefault="00B928A9" w:rsidP="00B928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341165</w:t>
            </w:r>
          </w:p>
        </w:tc>
      </w:tr>
      <w:tr w:rsidR="00B928A9" w:rsidRPr="008303E4" w14:paraId="3F29CA49" w14:textId="77777777" w:rsidTr="003314E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3B93C09" w14:textId="2466813A" w:rsidR="00B928A9" w:rsidRPr="00BF7619" w:rsidRDefault="00B928A9" w:rsidP="00B928A9">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51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440EBDB" w14:textId="48700453" w:rsidR="00B928A9" w:rsidRPr="00C52AB0"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Ифосфамид</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19A4E815" w14:textId="0C62B1A2" w:rsidR="00B928A9" w:rsidRPr="00C52AB0"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порошок для приготовления раствора для инъекций, 1000мг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6837F5" w14:textId="41454049" w:rsidR="00B928A9" w:rsidRPr="00C52AB0"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7379309" w14:textId="528A231B" w:rsidR="00B928A9" w:rsidRPr="00C52AB0" w:rsidRDefault="00B928A9" w:rsidP="00B928A9">
            <w:pPr>
              <w:spacing w:after="0" w:line="240" w:lineRule="auto"/>
              <w:jc w:val="center"/>
              <w:rPr>
                <w:rFonts w:ascii="Times New Roman" w:hAnsi="Times New Roman" w:cs="Times New Roman"/>
                <w:sz w:val="24"/>
                <w:szCs w:val="24"/>
              </w:rPr>
            </w:pPr>
            <w:r>
              <w:rPr>
                <w:rFonts w:ascii="Times New Roman" w:hAnsi="Times New Roman" w:cs="Times New Roman"/>
                <w:bCs/>
                <w:color w:val="000000"/>
                <w:sz w:val="24"/>
                <w:szCs w:val="24"/>
              </w:rPr>
              <w:t>15</w:t>
            </w:r>
            <w:r w:rsidRPr="00C52AB0">
              <w:rPr>
                <w:rFonts w:ascii="Times New Roman" w:hAnsi="Times New Roman" w:cs="Times New Roman"/>
                <w:bCs/>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A10A2BA" w14:textId="16A3DC0F" w:rsidR="00B928A9" w:rsidRPr="00C52AB0"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11</w:t>
            </w:r>
            <w:r>
              <w:rPr>
                <w:rFonts w:ascii="Times New Roman" w:hAnsi="Times New Roman" w:cs="Times New Roman"/>
                <w:color w:val="000000"/>
                <w:sz w:val="24"/>
                <w:szCs w:val="24"/>
              </w:rPr>
              <w:t>596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B3F86F9" w14:textId="11D7FE48" w:rsidR="00B928A9" w:rsidRPr="00C52AB0" w:rsidRDefault="00B928A9" w:rsidP="00B928A9">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173940</w:t>
            </w:r>
            <w:r w:rsidRPr="00C52AB0">
              <w:rPr>
                <w:rFonts w:ascii="Times New Roman" w:hAnsi="Times New Roman" w:cs="Times New Roman"/>
                <w:color w:val="000000"/>
                <w:sz w:val="24"/>
                <w:szCs w:val="24"/>
              </w:rPr>
              <w:t>0</w:t>
            </w:r>
          </w:p>
        </w:tc>
      </w:tr>
      <w:tr w:rsidR="00B928A9" w:rsidRPr="008303E4" w14:paraId="7EB559C9" w14:textId="77777777" w:rsidTr="00E240D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1422577" w14:textId="0B785C13" w:rsidR="00B928A9" w:rsidRPr="00850E61" w:rsidRDefault="00B928A9" w:rsidP="00B928A9">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21A422FE" w14:textId="70DC8731" w:rsidR="00B928A9" w:rsidRPr="00C52AB0"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Метотрексат</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30DF3F2B" w14:textId="573B4974" w:rsidR="00B928A9" w:rsidRPr="00C52AB0"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раствор для инъекций 10мг\мл, 1мл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8726BD" w14:textId="187DBB4A" w:rsidR="00B928A9" w:rsidRPr="00C52AB0"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E623DB" w14:textId="76E737B1" w:rsidR="00B928A9" w:rsidRPr="00C52AB0" w:rsidRDefault="00B928A9" w:rsidP="00B928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DFA8ADB" w14:textId="7AA0B3DF" w:rsidR="00B928A9" w:rsidRPr="00C52AB0" w:rsidRDefault="00B928A9" w:rsidP="00B928A9">
            <w:pPr>
              <w:spacing w:after="0" w:line="240" w:lineRule="auto"/>
              <w:jc w:val="center"/>
              <w:rPr>
                <w:rFonts w:ascii="Times New Roman" w:hAnsi="Times New Roman" w:cs="Times New Roman"/>
                <w:color w:val="000000"/>
                <w:sz w:val="24"/>
                <w:szCs w:val="24"/>
              </w:rPr>
            </w:pPr>
            <w:r w:rsidRPr="00C52AB0">
              <w:rPr>
                <w:rFonts w:ascii="Times New Roman" w:hAnsi="Times New Roman" w:cs="Times New Roman"/>
                <w:color w:val="000000"/>
                <w:sz w:val="24"/>
                <w:szCs w:val="24"/>
              </w:rPr>
              <w:t>4</w:t>
            </w:r>
            <w:r>
              <w:rPr>
                <w:rFonts w:ascii="Times New Roman" w:hAnsi="Times New Roman" w:cs="Times New Roman"/>
                <w:color w:val="000000"/>
                <w:sz w:val="24"/>
                <w:szCs w:val="24"/>
              </w:rPr>
              <w:t>313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FADEEF7" w14:textId="0CDBA612" w:rsidR="00B928A9" w:rsidRPr="00C52AB0" w:rsidRDefault="00B928A9" w:rsidP="00B928A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64695</w:t>
            </w:r>
          </w:p>
        </w:tc>
      </w:tr>
      <w:tr w:rsidR="00B928A9" w:rsidRPr="008303E4" w14:paraId="4FAC1E77" w14:textId="77777777" w:rsidTr="00E240D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E426F21" w14:textId="672B4A12" w:rsidR="00B928A9" w:rsidRPr="00FA6129" w:rsidRDefault="00B928A9" w:rsidP="00B928A9">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53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25AE0940" w14:textId="64C3E892" w:rsidR="00B928A9" w:rsidRPr="00C52AB0" w:rsidRDefault="00B928A9" w:rsidP="00B928A9">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Метотрексат</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20A5A1F0" w14:textId="4ABE147C" w:rsidR="00B928A9" w:rsidRPr="00C52AB0" w:rsidRDefault="00B928A9" w:rsidP="00B928A9">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раствор для инъекций 10мг\мл, 1,5мл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4224D2" w14:textId="7924C504" w:rsidR="00B928A9" w:rsidRPr="00C52AB0"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8B3B58" w14:textId="30AC4FDA" w:rsidR="00B928A9" w:rsidRPr="00C52AB0" w:rsidRDefault="00B928A9" w:rsidP="00B928A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13</w:t>
            </w:r>
            <w:r w:rsidRPr="00C52AB0">
              <w:rPr>
                <w:rFonts w:ascii="Times New Roman" w:hAnsi="Times New Roman" w:cs="Times New Roman"/>
                <w:bCs/>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1707B82" w14:textId="59806A35" w:rsidR="00B928A9" w:rsidRPr="00C52AB0" w:rsidRDefault="00B928A9" w:rsidP="00B928A9">
            <w:pPr>
              <w:spacing w:after="0" w:line="240" w:lineRule="auto"/>
              <w:jc w:val="center"/>
              <w:rPr>
                <w:rFonts w:ascii="Times New Roman" w:hAnsi="Times New Roman" w:cs="Times New Roman"/>
                <w:color w:val="000000"/>
                <w:sz w:val="24"/>
                <w:szCs w:val="24"/>
              </w:rPr>
            </w:pPr>
            <w:r w:rsidRPr="00C52AB0">
              <w:rPr>
                <w:rFonts w:ascii="Times New Roman" w:hAnsi="Times New Roman" w:cs="Times New Roman"/>
                <w:color w:val="000000"/>
                <w:sz w:val="24"/>
                <w:szCs w:val="24"/>
              </w:rPr>
              <w:t>464</w:t>
            </w:r>
            <w:r>
              <w:rPr>
                <w:rFonts w:ascii="Times New Roman" w:hAnsi="Times New Roman" w:cs="Times New Roman"/>
                <w:color w:val="000000"/>
                <w:sz w:val="24"/>
                <w:szCs w:val="24"/>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33EEA36" w14:textId="76F545AB" w:rsidR="00B928A9" w:rsidRPr="00C52AB0" w:rsidRDefault="00B928A9" w:rsidP="00B928A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603850</w:t>
            </w:r>
          </w:p>
        </w:tc>
      </w:tr>
      <w:tr w:rsidR="00B928A9" w:rsidRPr="008303E4" w14:paraId="58A185E2" w14:textId="77777777" w:rsidTr="00E240D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9199705" w14:textId="02C58383" w:rsidR="00B928A9" w:rsidRPr="00DC325C" w:rsidRDefault="00B928A9" w:rsidP="00B928A9">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5C361DA" w14:textId="252F4652" w:rsidR="00B928A9" w:rsidRPr="00C52AB0" w:rsidRDefault="00B928A9" w:rsidP="00B928A9">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Метотрексат</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338DA32A" w14:textId="21A98485" w:rsidR="00B928A9" w:rsidRPr="00C52AB0" w:rsidRDefault="00B928A9" w:rsidP="00B928A9">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раствор для инъекций 10мг\мл, 2мл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B95A39" w14:textId="7F4D95CA" w:rsidR="00B928A9" w:rsidRPr="00C52AB0"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C71FFC" w14:textId="4213C108" w:rsidR="00B928A9" w:rsidRPr="00C52AB0" w:rsidRDefault="00B928A9" w:rsidP="00B928A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18</w:t>
            </w:r>
            <w:r w:rsidRPr="00C52AB0">
              <w:rPr>
                <w:rFonts w:ascii="Times New Roman" w:hAnsi="Times New Roman" w:cs="Times New Roman"/>
                <w:bCs/>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222FA3D" w14:textId="33964680" w:rsidR="00B928A9" w:rsidRPr="00C52AB0" w:rsidRDefault="00B928A9" w:rsidP="00B928A9">
            <w:pPr>
              <w:spacing w:after="0" w:line="240" w:lineRule="auto"/>
              <w:jc w:val="center"/>
              <w:rPr>
                <w:rFonts w:ascii="Times New Roman" w:hAnsi="Times New Roman" w:cs="Times New Roman"/>
                <w:color w:val="000000"/>
                <w:sz w:val="24"/>
                <w:szCs w:val="24"/>
              </w:rPr>
            </w:pPr>
            <w:r w:rsidRPr="00C52AB0">
              <w:rPr>
                <w:rFonts w:ascii="Times New Roman" w:hAnsi="Times New Roman" w:cs="Times New Roman"/>
                <w:sz w:val="24"/>
                <w:szCs w:val="24"/>
              </w:rPr>
              <w:t>5</w:t>
            </w:r>
            <w:r>
              <w:rPr>
                <w:rFonts w:ascii="Times New Roman" w:hAnsi="Times New Roman" w:cs="Times New Roman"/>
                <w:sz w:val="24"/>
                <w:szCs w:val="24"/>
              </w:rPr>
              <w:t>6</w:t>
            </w:r>
            <w:r w:rsidRPr="00C52AB0">
              <w:rPr>
                <w:rFonts w:ascii="Times New Roman" w:hAnsi="Times New Roman" w:cs="Times New Roman"/>
                <w:sz w:val="24"/>
                <w:szCs w:val="24"/>
              </w:rPr>
              <w:t>8</w:t>
            </w:r>
            <w:r>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2E6BB05" w14:textId="1E44A982" w:rsidR="00B928A9" w:rsidRPr="00C52AB0" w:rsidRDefault="00B928A9" w:rsidP="00B928A9">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color w:val="000000"/>
                <w:sz w:val="24"/>
                <w:szCs w:val="24"/>
              </w:rPr>
              <w:t>10</w:t>
            </w:r>
            <w:r>
              <w:rPr>
                <w:rFonts w:ascii="Times New Roman" w:hAnsi="Times New Roman" w:cs="Times New Roman"/>
                <w:color w:val="000000"/>
                <w:sz w:val="24"/>
                <w:szCs w:val="24"/>
              </w:rPr>
              <w:t>23120</w:t>
            </w:r>
          </w:p>
        </w:tc>
      </w:tr>
      <w:tr w:rsidR="00B928A9" w:rsidRPr="008303E4" w14:paraId="528B16EE" w14:textId="77777777" w:rsidTr="0085584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79A0B7D" w14:textId="6E52EC70" w:rsidR="00B928A9" w:rsidRPr="00DC325C" w:rsidRDefault="00B928A9" w:rsidP="00B928A9">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BB792D2" w14:textId="19B60CA9" w:rsidR="00B928A9" w:rsidRPr="00C52AB0" w:rsidRDefault="00B928A9" w:rsidP="00B928A9">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Цитарабин</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C888F61" w14:textId="7810760C" w:rsidR="00B928A9" w:rsidRPr="00C52AB0" w:rsidRDefault="00B928A9" w:rsidP="00B928A9">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sz w:val="24"/>
                <w:szCs w:val="24"/>
              </w:rPr>
              <w:t xml:space="preserve">порошок лиофилизированный для приготовления раствора для инъекций 100 </w:t>
            </w:r>
            <w:r w:rsidRPr="00C52AB0">
              <w:rPr>
                <w:rFonts w:ascii="Times New Roman" w:hAnsi="Times New Roman" w:cs="Times New Roman"/>
                <w:color w:val="000000"/>
                <w:sz w:val="24"/>
                <w:szCs w:val="24"/>
              </w:rPr>
              <w:lastRenderedPageBreak/>
              <w:t>мг/ раствор для инъекций и инфузий 100 мг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F15747" w14:textId="2A8DB594" w:rsidR="00B928A9" w:rsidRPr="00C52AB0"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lastRenderedPageBreak/>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AE0CDF" w14:textId="04DF8A74" w:rsidR="00B928A9" w:rsidRPr="00C52AB0" w:rsidRDefault="00B928A9" w:rsidP="00B928A9">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bCs/>
                <w:color w:val="000000"/>
                <w:sz w:val="24"/>
                <w:szCs w:val="24"/>
              </w:rPr>
              <w:t>1</w:t>
            </w:r>
            <w:r>
              <w:rPr>
                <w:rFonts w:ascii="Times New Roman" w:hAnsi="Times New Roman" w:cs="Times New Roman"/>
                <w:bCs/>
                <w:color w:val="000000"/>
                <w:sz w:val="24"/>
                <w:szCs w:val="24"/>
              </w:rPr>
              <w:t>0</w:t>
            </w:r>
            <w:r w:rsidRPr="00C52AB0">
              <w:rPr>
                <w:rFonts w:ascii="Times New Roman" w:hAnsi="Times New Roman" w:cs="Times New Roman"/>
                <w:bCs/>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63084D5" w14:textId="12AE7E77" w:rsidR="00B928A9" w:rsidRPr="00C52AB0" w:rsidRDefault="00B928A9" w:rsidP="00B928A9">
            <w:pPr>
              <w:spacing w:after="0" w:line="240" w:lineRule="auto"/>
              <w:jc w:val="center"/>
              <w:rPr>
                <w:rFonts w:ascii="Times New Roman" w:hAnsi="Times New Roman" w:cs="Times New Roman"/>
                <w:color w:val="000000"/>
                <w:sz w:val="24"/>
                <w:szCs w:val="24"/>
              </w:rPr>
            </w:pPr>
            <w:r w:rsidRPr="00C52AB0">
              <w:rPr>
                <w:rFonts w:ascii="Times New Roman" w:hAnsi="Times New Roman" w:cs="Times New Roman"/>
                <w:color w:val="000000"/>
                <w:sz w:val="24"/>
                <w:szCs w:val="24"/>
              </w:rPr>
              <w:t>8</w:t>
            </w:r>
            <w:r>
              <w:rPr>
                <w:rFonts w:ascii="Times New Roman" w:hAnsi="Times New Roman" w:cs="Times New Roman"/>
                <w:color w:val="000000"/>
                <w:sz w:val="24"/>
                <w:szCs w:val="24"/>
              </w:rPr>
              <w:t>79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E648D3C" w14:textId="3ED13C26" w:rsidR="00B928A9" w:rsidRPr="00C52AB0" w:rsidRDefault="00B928A9" w:rsidP="00B928A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879000</w:t>
            </w:r>
          </w:p>
        </w:tc>
      </w:tr>
      <w:tr w:rsidR="00B928A9" w:rsidRPr="008303E4" w14:paraId="31B029F4" w14:textId="77777777" w:rsidTr="009B27B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CFB8406" w14:textId="7E457933" w:rsidR="00B928A9" w:rsidRPr="00DC325C" w:rsidRDefault="00B928A9" w:rsidP="00B928A9">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804B2AC" w14:textId="4C90C9E8" w:rsidR="00B928A9" w:rsidRPr="00C52AB0" w:rsidRDefault="00B928A9" w:rsidP="00B928A9">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Цитарабин</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074737D2" w14:textId="699EB64D" w:rsidR="00B928A9" w:rsidRPr="00C52AB0" w:rsidRDefault="00B928A9" w:rsidP="00B928A9">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порошок лиофилизированный для приготовления раствора для инъекций 1000 мг / раствор для инъекций и инфузий 1000 мг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3523C4" w14:textId="08C48CD4" w:rsidR="00B928A9" w:rsidRPr="00C52AB0"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AA040C" w14:textId="720A45E0" w:rsidR="00B928A9" w:rsidRPr="00C52AB0" w:rsidRDefault="00B928A9" w:rsidP="00B928A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45</w:t>
            </w:r>
            <w:r w:rsidRPr="00C52AB0">
              <w:rPr>
                <w:rFonts w:ascii="Times New Roman" w:hAnsi="Times New Roman" w:cs="Times New Roman"/>
                <w:bCs/>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46A2524" w14:textId="084B5659" w:rsidR="00B928A9" w:rsidRPr="00C52AB0" w:rsidRDefault="00B928A9" w:rsidP="00B928A9">
            <w:pPr>
              <w:spacing w:after="0" w:line="240" w:lineRule="auto"/>
              <w:jc w:val="center"/>
              <w:rPr>
                <w:rFonts w:ascii="Times New Roman" w:hAnsi="Times New Roman" w:cs="Times New Roman"/>
                <w:color w:val="000000"/>
                <w:sz w:val="24"/>
                <w:szCs w:val="24"/>
              </w:rPr>
            </w:pPr>
            <w:r w:rsidRPr="00C52AB0">
              <w:rPr>
                <w:rFonts w:ascii="Times New Roman" w:hAnsi="Times New Roman" w:cs="Times New Roman"/>
                <w:color w:val="000000"/>
                <w:sz w:val="24"/>
                <w:szCs w:val="24"/>
              </w:rPr>
              <w:t>3</w:t>
            </w:r>
            <w:r>
              <w:rPr>
                <w:rFonts w:ascii="Times New Roman" w:hAnsi="Times New Roman" w:cs="Times New Roman"/>
                <w:color w:val="000000"/>
                <w:sz w:val="24"/>
                <w:szCs w:val="24"/>
              </w:rPr>
              <w:t>916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71F9552" w14:textId="0737C61C" w:rsidR="00B928A9" w:rsidRPr="00C52AB0" w:rsidRDefault="00B928A9" w:rsidP="00B928A9">
            <w:pPr>
              <w:spacing w:after="0" w:line="240" w:lineRule="auto"/>
              <w:jc w:val="center"/>
              <w:rPr>
                <w:rFonts w:ascii="Times New Roman" w:hAnsi="Times New Roman" w:cs="Times New Roman"/>
                <w:bCs/>
                <w:color w:val="000000"/>
                <w:sz w:val="24"/>
                <w:szCs w:val="24"/>
              </w:rPr>
            </w:pPr>
            <w:r>
              <w:rPr>
                <w:rFonts w:ascii="Times New Roman" w:hAnsi="Times New Roman" w:cs="Times New Roman"/>
                <w:color w:val="000000"/>
                <w:sz w:val="24"/>
                <w:szCs w:val="24"/>
              </w:rPr>
              <w:t>1</w:t>
            </w:r>
            <w:r w:rsidRPr="00C52AB0">
              <w:rPr>
                <w:rFonts w:ascii="Times New Roman" w:hAnsi="Times New Roman" w:cs="Times New Roman"/>
                <w:color w:val="000000"/>
                <w:sz w:val="24"/>
                <w:szCs w:val="24"/>
              </w:rPr>
              <w:t>7</w:t>
            </w:r>
            <w:r>
              <w:rPr>
                <w:rFonts w:ascii="Times New Roman" w:hAnsi="Times New Roman" w:cs="Times New Roman"/>
                <w:color w:val="000000"/>
                <w:sz w:val="24"/>
                <w:szCs w:val="24"/>
              </w:rPr>
              <w:t>62200</w:t>
            </w:r>
          </w:p>
        </w:tc>
      </w:tr>
      <w:tr w:rsidR="00B928A9" w:rsidRPr="008303E4" w14:paraId="619735A6" w14:textId="77777777" w:rsidTr="0085584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E465433" w14:textId="4A479BAD" w:rsidR="00B928A9" w:rsidRPr="00DC325C" w:rsidRDefault="00B928A9" w:rsidP="00B928A9">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B190B34" w14:textId="4958A4C1" w:rsidR="00B928A9" w:rsidRPr="00B928A9" w:rsidRDefault="00B928A9" w:rsidP="00B928A9">
            <w:pPr>
              <w:spacing w:after="0" w:line="240" w:lineRule="auto"/>
              <w:rPr>
                <w:rFonts w:ascii="Times New Roman" w:hAnsi="Times New Roman" w:cs="Times New Roman"/>
                <w:color w:val="000000"/>
                <w:sz w:val="24"/>
                <w:szCs w:val="24"/>
              </w:rPr>
            </w:pPr>
            <w:r w:rsidRPr="00B928A9">
              <w:rPr>
                <w:rFonts w:ascii="Times New Roman" w:hAnsi="Times New Roman" w:cs="Times New Roman"/>
                <w:color w:val="000000"/>
                <w:sz w:val="24"/>
                <w:szCs w:val="24"/>
              </w:rPr>
              <w:t>Калия хлорид, Натрия хлорид, Яблочная кислота, Кальция хлорида дигидрат, Магния хлорида гексагидрат, Натрия ацетата тригидрат</w:t>
            </w:r>
            <w:r w:rsidRPr="00B928A9">
              <w:rPr>
                <w:rFonts w:ascii="Times New Roman" w:hAnsi="Times New Roman" w:cs="Times New Roman"/>
                <w:color w:val="000000" w:themeColor="text1"/>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ACFD290" w14:textId="68B54DD0" w:rsidR="00B928A9" w:rsidRPr="00C52AB0" w:rsidRDefault="00B928A9" w:rsidP="00B928A9">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themeColor="text1"/>
                <w:sz w:val="24"/>
                <w:szCs w:val="24"/>
              </w:rPr>
              <w:t xml:space="preserve">раствор для инфузий, 500 мл (Стерофундин </w:t>
            </w:r>
            <w:r w:rsidRPr="00C52AB0">
              <w:rPr>
                <w:rFonts w:ascii="Times New Roman" w:hAnsi="Times New Roman" w:cs="Times New Roman"/>
                <w:color w:val="000000" w:themeColor="text1"/>
                <w:sz w:val="24"/>
                <w:szCs w:val="24"/>
                <w:lang w:val="en-US"/>
              </w:rPr>
              <w:t>ISO</w:t>
            </w:r>
            <w:r w:rsidRPr="00C52AB0">
              <w:rPr>
                <w:rFonts w:ascii="Times New Roman" w:hAnsi="Times New Roman" w:cs="Times New Roman"/>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CD9DC6" w14:textId="0E770C44" w:rsidR="00B928A9" w:rsidRPr="00C52AB0"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82AAF5D" w14:textId="081E4F2B" w:rsidR="00B928A9" w:rsidRPr="00C52AB0" w:rsidRDefault="00B928A9" w:rsidP="00B928A9">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9654FC" w14:textId="0DCFDC85" w:rsidR="00B928A9" w:rsidRPr="00C52AB0" w:rsidRDefault="00B928A9" w:rsidP="00B928A9">
            <w:pPr>
              <w:spacing w:after="0" w:line="240" w:lineRule="auto"/>
              <w:jc w:val="center"/>
              <w:rPr>
                <w:rFonts w:ascii="Times New Roman" w:hAnsi="Times New Roman" w:cs="Times New Roman"/>
                <w:color w:val="000000"/>
                <w:sz w:val="24"/>
                <w:szCs w:val="24"/>
              </w:rPr>
            </w:pPr>
            <w:r w:rsidRPr="00C52AB0">
              <w:rPr>
                <w:rFonts w:ascii="Times New Roman" w:hAnsi="Times New Roman" w:cs="Times New Roman"/>
                <w:color w:val="000000"/>
                <w:sz w:val="24"/>
                <w:szCs w:val="24"/>
              </w:rPr>
              <w:t>580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A4704FE" w14:textId="7A4BA11F" w:rsidR="00B928A9" w:rsidRPr="00C52AB0" w:rsidRDefault="00B928A9" w:rsidP="00B928A9">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color w:val="000000"/>
                <w:sz w:val="24"/>
                <w:szCs w:val="24"/>
              </w:rPr>
              <w:t>290000</w:t>
            </w:r>
          </w:p>
        </w:tc>
      </w:tr>
      <w:tr w:rsidR="00B928A9" w:rsidRPr="008303E4" w14:paraId="52EC291B" w14:textId="77777777" w:rsidTr="0085584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0F2160C" w14:textId="382C2952" w:rsidR="00B928A9" w:rsidRPr="00DC325C" w:rsidRDefault="00B928A9" w:rsidP="00B928A9">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2447DAF" w14:textId="4271150D" w:rsidR="00B928A9" w:rsidRPr="00B928A9" w:rsidRDefault="00B928A9" w:rsidP="00B928A9">
            <w:pPr>
              <w:spacing w:after="0" w:line="240" w:lineRule="auto"/>
              <w:rPr>
                <w:rFonts w:ascii="Times New Roman" w:hAnsi="Times New Roman" w:cs="Times New Roman"/>
                <w:color w:val="000000"/>
                <w:sz w:val="24"/>
                <w:szCs w:val="24"/>
              </w:rPr>
            </w:pPr>
            <w:r w:rsidRPr="00B928A9">
              <w:rPr>
                <w:rFonts w:ascii="Times New Roman" w:hAnsi="Times New Roman" w:cs="Times New Roman"/>
                <w:color w:val="000000"/>
                <w:sz w:val="24"/>
                <w:szCs w:val="24"/>
              </w:rPr>
              <w:t>Калия хлорид, Натрия хлорид, Яблочная кислота, Кальция хлорида дигидрат, Магния хлорида гексагидрат, Натрия ацетата тригидрат</w:t>
            </w:r>
            <w:r w:rsidRPr="00B928A9">
              <w:rPr>
                <w:rFonts w:ascii="Times New Roman" w:hAnsi="Times New Roman" w:cs="Times New Roman"/>
                <w:color w:val="000000" w:themeColor="text1"/>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8968CAC" w14:textId="0741780E" w:rsidR="00B928A9" w:rsidRPr="00C52AB0" w:rsidRDefault="00B928A9" w:rsidP="00B928A9">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themeColor="text1"/>
                <w:sz w:val="24"/>
                <w:szCs w:val="24"/>
              </w:rPr>
              <w:t xml:space="preserve">раствор для инфузий, 1000 мл (Стерофундин </w:t>
            </w:r>
            <w:r w:rsidRPr="00C52AB0">
              <w:rPr>
                <w:rFonts w:ascii="Times New Roman" w:hAnsi="Times New Roman" w:cs="Times New Roman"/>
                <w:color w:val="000000" w:themeColor="text1"/>
                <w:sz w:val="24"/>
                <w:szCs w:val="24"/>
                <w:lang w:val="en-US"/>
              </w:rPr>
              <w:t>ISO</w:t>
            </w:r>
            <w:r w:rsidRPr="00C52AB0">
              <w:rPr>
                <w:rFonts w:ascii="Times New Roman" w:hAnsi="Times New Roman" w:cs="Times New Roman"/>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9F8F95" w14:textId="75A76CE0" w:rsidR="00B928A9" w:rsidRPr="00C52AB0"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E540C95" w14:textId="3308CBA1" w:rsidR="00B928A9" w:rsidRPr="00C52AB0" w:rsidRDefault="00B928A9" w:rsidP="00B928A9">
            <w:pPr>
              <w:spacing w:after="0" w:line="240" w:lineRule="auto"/>
              <w:jc w:val="center"/>
              <w:rPr>
                <w:rFonts w:ascii="Times New Roman" w:hAnsi="Times New Roman" w:cs="Times New Roman"/>
                <w:bCs/>
                <w:color w:val="000000"/>
                <w:sz w:val="24"/>
                <w:szCs w:val="24"/>
              </w:rPr>
            </w:pPr>
            <w:r>
              <w:rPr>
                <w:rFonts w:ascii="Times New Roman" w:hAnsi="Times New Roman" w:cs="Times New Roman"/>
                <w:sz w:val="24"/>
                <w:szCs w:val="24"/>
              </w:rPr>
              <w:t>1</w:t>
            </w:r>
            <w:r w:rsidRPr="00C52AB0">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73BEF0" w14:textId="7378BBDF" w:rsidR="00B928A9" w:rsidRPr="00C52AB0" w:rsidRDefault="00B928A9" w:rsidP="00B928A9">
            <w:pPr>
              <w:spacing w:after="0" w:line="240" w:lineRule="auto"/>
              <w:jc w:val="center"/>
              <w:rPr>
                <w:rFonts w:ascii="Times New Roman" w:hAnsi="Times New Roman" w:cs="Times New Roman"/>
                <w:color w:val="000000"/>
                <w:sz w:val="24"/>
                <w:szCs w:val="24"/>
              </w:rPr>
            </w:pPr>
            <w:r w:rsidRPr="00C52AB0">
              <w:rPr>
                <w:rFonts w:ascii="Times New Roman" w:hAnsi="Times New Roman" w:cs="Times New Roman"/>
                <w:color w:val="000000"/>
                <w:sz w:val="24"/>
                <w:szCs w:val="24"/>
              </w:rPr>
              <w:t>990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871057B" w14:textId="79CC58CA" w:rsidR="00B928A9" w:rsidRPr="00C52AB0" w:rsidRDefault="00B928A9" w:rsidP="00B928A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Pr="00C52AB0">
              <w:rPr>
                <w:rFonts w:ascii="Times New Roman" w:hAnsi="Times New Roman" w:cs="Times New Roman"/>
                <w:bCs/>
                <w:color w:val="000000"/>
                <w:sz w:val="24"/>
                <w:szCs w:val="24"/>
              </w:rPr>
              <w:t>4</w:t>
            </w:r>
            <w:r>
              <w:rPr>
                <w:rFonts w:ascii="Times New Roman" w:hAnsi="Times New Roman" w:cs="Times New Roman"/>
                <w:bCs/>
                <w:color w:val="000000"/>
                <w:sz w:val="24"/>
                <w:szCs w:val="24"/>
              </w:rPr>
              <w:t>8</w:t>
            </w:r>
            <w:r w:rsidRPr="00C52AB0">
              <w:rPr>
                <w:rFonts w:ascii="Times New Roman" w:hAnsi="Times New Roman" w:cs="Times New Roman"/>
                <w:bCs/>
                <w:color w:val="000000"/>
                <w:sz w:val="24"/>
                <w:szCs w:val="24"/>
              </w:rPr>
              <w:t>5000</w:t>
            </w:r>
          </w:p>
        </w:tc>
      </w:tr>
    </w:tbl>
    <w:bookmarkEnd w:id="0"/>
    <w:p w14:paraId="5FFD40A1" w14:textId="77777777" w:rsidR="00FC041F" w:rsidRPr="008303E4" w:rsidRDefault="00CC39DD" w:rsidP="00F4670E">
      <w:pPr>
        <w:pStyle w:val="Style1"/>
        <w:numPr>
          <w:ilvl w:val="0"/>
          <w:numId w:val="6"/>
        </w:numPr>
        <w:spacing w:line="240" w:lineRule="auto"/>
        <w:ind w:left="0" w:firstLine="1134"/>
        <w:jc w:val="both"/>
        <w:rPr>
          <w:shd w:val="clear" w:color="auto" w:fill="FFFF00"/>
        </w:rPr>
      </w:pPr>
      <w:r w:rsidRPr="008303E4">
        <w:rPr>
          <w:spacing w:val="3"/>
        </w:rPr>
        <w:t xml:space="preserve">К объявлению об осуществлении закупок </w:t>
      </w:r>
      <w:r w:rsidR="00845ECA">
        <w:rPr>
          <w:rStyle w:val="FontStyle73"/>
          <w:sz w:val="24"/>
          <w:szCs w:val="24"/>
        </w:rPr>
        <w:t xml:space="preserve">лекарственных средств </w:t>
      </w:r>
      <w:r w:rsidRPr="008303E4">
        <w:rPr>
          <w:spacing w:val="3"/>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8303E4">
        <w:rPr>
          <w:spacing w:val="3"/>
        </w:rPr>
        <w:t xml:space="preserve"> </w:t>
      </w:r>
      <w:r w:rsidRPr="008303E4">
        <w:rPr>
          <w:spacing w:val="3"/>
        </w:rPr>
        <w:t>(приложение 2</w:t>
      </w:r>
      <w:r w:rsidR="001B4D84" w:rsidRPr="008303E4">
        <w:rPr>
          <w:spacing w:val="3"/>
        </w:rPr>
        <w:t xml:space="preserve"> </w:t>
      </w:r>
      <w:r w:rsidR="003D7C4E" w:rsidRPr="008303E4">
        <w:rPr>
          <w:spacing w:val="3"/>
        </w:rPr>
        <w:t>к объявлению).</w:t>
      </w:r>
    </w:p>
    <w:p w14:paraId="11A55947" w14:textId="037055C2" w:rsidR="006D7574" w:rsidRPr="006D7574" w:rsidRDefault="00FC041F" w:rsidP="006D7574">
      <w:pPr>
        <w:pStyle w:val="Style9"/>
        <w:numPr>
          <w:ilvl w:val="0"/>
          <w:numId w:val="6"/>
        </w:numPr>
        <w:spacing w:line="240" w:lineRule="auto"/>
        <w:ind w:left="0" w:firstLine="1134"/>
        <w:rPr>
          <w:rStyle w:val="FontStyle74"/>
          <w:sz w:val="24"/>
          <w:szCs w:val="24"/>
        </w:rPr>
      </w:pPr>
      <w:r w:rsidRPr="008303E4">
        <w:rPr>
          <w:rStyle w:val="FontStyle73"/>
          <w:sz w:val="24"/>
          <w:szCs w:val="24"/>
        </w:rPr>
        <w:t xml:space="preserve">Ценовые предложения потенциальных поставщиков принимаются в запечатанном конверте до </w:t>
      </w:r>
      <w:r w:rsidR="00F4670E" w:rsidRPr="008303E4">
        <w:rPr>
          <w:rStyle w:val="FontStyle73"/>
          <w:sz w:val="24"/>
          <w:szCs w:val="24"/>
        </w:rPr>
        <w:t>1</w:t>
      </w:r>
      <w:r w:rsidR="003322A1" w:rsidRPr="008303E4">
        <w:rPr>
          <w:rStyle w:val="FontStyle73"/>
          <w:sz w:val="24"/>
          <w:szCs w:val="24"/>
        </w:rPr>
        <w:t>3</w:t>
      </w:r>
      <w:r w:rsidRPr="008303E4">
        <w:rPr>
          <w:rStyle w:val="FontStyle73"/>
          <w:sz w:val="24"/>
          <w:szCs w:val="24"/>
        </w:rPr>
        <w:t xml:space="preserve"> ч. 00 мин. «</w:t>
      </w:r>
      <w:r w:rsidR="006D7574">
        <w:rPr>
          <w:rStyle w:val="FontStyle73"/>
          <w:sz w:val="24"/>
          <w:szCs w:val="24"/>
        </w:rPr>
        <w:t>1</w:t>
      </w:r>
      <w:r w:rsidR="002A073D">
        <w:rPr>
          <w:rStyle w:val="FontStyle73"/>
          <w:sz w:val="24"/>
          <w:szCs w:val="24"/>
        </w:rPr>
        <w:t>5</w:t>
      </w:r>
      <w:r w:rsidRPr="008303E4">
        <w:rPr>
          <w:rStyle w:val="FontStyle73"/>
          <w:sz w:val="24"/>
          <w:szCs w:val="24"/>
        </w:rPr>
        <w:t xml:space="preserve">» </w:t>
      </w:r>
      <w:r w:rsidR="006D7574">
        <w:rPr>
          <w:rStyle w:val="FontStyle73"/>
          <w:sz w:val="24"/>
          <w:szCs w:val="24"/>
        </w:rPr>
        <w:t>декабря</w:t>
      </w:r>
      <w:r w:rsidR="00BF09FC" w:rsidRPr="008303E4">
        <w:rPr>
          <w:rStyle w:val="FontStyle73"/>
          <w:sz w:val="24"/>
          <w:szCs w:val="24"/>
        </w:rPr>
        <w:t xml:space="preserve"> </w:t>
      </w:r>
      <w:r w:rsidRPr="008303E4">
        <w:rPr>
          <w:rStyle w:val="FontStyle73"/>
          <w:sz w:val="24"/>
          <w:szCs w:val="24"/>
        </w:rPr>
        <w:t>20</w:t>
      </w:r>
      <w:r w:rsidR="009033A5">
        <w:rPr>
          <w:rStyle w:val="FontStyle73"/>
          <w:sz w:val="24"/>
          <w:szCs w:val="24"/>
        </w:rPr>
        <w:t>2</w:t>
      </w:r>
      <w:r w:rsidR="002A073D">
        <w:rPr>
          <w:rStyle w:val="FontStyle73"/>
          <w:sz w:val="24"/>
          <w:szCs w:val="24"/>
        </w:rPr>
        <w:t>2</w:t>
      </w:r>
      <w:r w:rsidRPr="008303E4">
        <w:rPr>
          <w:rStyle w:val="FontStyle73"/>
          <w:sz w:val="24"/>
          <w:szCs w:val="24"/>
        </w:rPr>
        <w:t xml:space="preserve"> года включительно, по адресу: </w:t>
      </w:r>
      <w:r w:rsidR="006A4FBC" w:rsidRPr="008303E4">
        <w:rPr>
          <w:color w:val="000000"/>
        </w:rPr>
        <w:t>г. Алматы, пр.Абая, 91</w:t>
      </w:r>
      <w:r w:rsidR="003322A1" w:rsidRPr="008303E4">
        <w:rPr>
          <w:color w:val="000000"/>
        </w:rPr>
        <w:t>А</w:t>
      </w:r>
      <w:r w:rsidRPr="008303E4">
        <w:rPr>
          <w:rStyle w:val="FontStyle73"/>
          <w:sz w:val="24"/>
          <w:szCs w:val="24"/>
        </w:rPr>
        <w:t xml:space="preserve">, </w:t>
      </w:r>
      <w:r w:rsidR="006A4FBC" w:rsidRPr="008303E4">
        <w:rPr>
          <w:rStyle w:val="FontStyle73"/>
          <w:sz w:val="24"/>
          <w:szCs w:val="24"/>
        </w:rPr>
        <w:t xml:space="preserve">административный корпус, </w:t>
      </w:r>
      <w:r w:rsidR="00427BE7">
        <w:rPr>
          <w:rStyle w:val="FontStyle73"/>
          <w:sz w:val="24"/>
          <w:szCs w:val="24"/>
        </w:rPr>
        <w:t>9</w:t>
      </w:r>
      <w:r w:rsidR="006A4FBC" w:rsidRPr="008303E4">
        <w:rPr>
          <w:rStyle w:val="FontStyle73"/>
          <w:sz w:val="24"/>
          <w:szCs w:val="24"/>
        </w:rPr>
        <w:t xml:space="preserve"> этаж, </w:t>
      </w:r>
      <w:r w:rsidR="00427BE7">
        <w:rPr>
          <w:rStyle w:val="FontStyle73"/>
          <w:sz w:val="24"/>
          <w:szCs w:val="24"/>
        </w:rPr>
        <w:t xml:space="preserve">910 </w:t>
      </w:r>
      <w:r w:rsidRPr="008303E4">
        <w:rPr>
          <w:rStyle w:val="FontStyle73"/>
          <w:sz w:val="24"/>
          <w:szCs w:val="24"/>
        </w:rPr>
        <w:t>каб</w:t>
      </w:r>
      <w:r w:rsidR="006A4FBC" w:rsidRPr="008303E4">
        <w:rPr>
          <w:rStyle w:val="FontStyle73"/>
          <w:sz w:val="24"/>
          <w:szCs w:val="24"/>
        </w:rPr>
        <w:t>инет отдела государственных закупок</w:t>
      </w:r>
      <w:r w:rsidRPr="008303E4">
        <w:rPr>
          <w:rStyle w:val="FontStyle73"/>
          <w:sz w:val="24"/>
          <w:szCs w:val="24"/>
        </w:rPr>
        <w:t xml:space="preserve">, </w:t>
      </w:r>
      <w:r w:rsidRPr="008303E4">
        <w:rPr>
          <w:rStyle w:val="FontStyle74"/>
          <w:b w:val="0"/>
          <w:sz w:val="24"/>
          <w:szCs w:val="24"/>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6D7574">
        <w:rPr>
          <w:rStyle w:val="FontStyle74"/>
          <w:b w:val="0"/>
          <w:sz w:val="24"/>
          <w:szCs w:val="24"/>
        </w:rPr>
        <w:t xml:space="preserve"> </w:t>
      </w:r>
      <w:r w:rsidR="006D7574" w:rsidRPr="006D7574">
        <w:rPr>
          <w:rStyle w:val="FontStyle74"/>
          <w:b w:val="0"/>
          <w:sz w:val="24"/>
          <w:szCs w:val="24"/>
        </w:rPr>
        <w:t>Д</w:t>
      </w:r>
      <w:r w:rsidR="006D7574" w:rsidRPr="006D7574">
        <w:rPr>
          <w:rStyle w:val="s0"/>
        </w:rPr>
        <w:t xml:space="preserve">ата, время и место вскрытия конвертов с ценовыми предложениями - </w:t>
      </w:r>
      <w:r w:rsidR="006D7574" w:rsidRPr="006D7574">
        <w:rPr>
          <w:rStyle w:val="FontStyle73"/>
          <w:sz w:val="24"/>
          <w:szCs w:val="24"/>
        </w:rPr>
        <w:t>1</w:t>
      </w:r>
      <w:r w:rsidR="006D7574">
        <w:rPr>
          <w:rStyle w:val="FontStyle73"/>
          <w:sz w:val="24"/>
          <w:szCs w:val="24"/>
        </w:rPr>
        <w:t>5</w:t>
      </w:r>
      <w:r w:rsidR="006D7574" w:rsidRPr="006D7574">
        <w:rPr>
          <w:rStyle w:val="FontStyle73"/>
          <w:sz w:val="24"/>
          <w:szCs w:val="24"/>
        </w:rPr>
        <w:t xml:space="preserve"> ч. 00 мин. «</w:t>
      </w:r>
      <w:r w:rsidR="006D7574">
        <w:rPr>
          <w:rStyle w:val="FontStyle73"/>
          <w:sz w:val="24"/>
          <w:szCs w:val="24"/>
        </w:rPr>
        <w:t>1</w:t>
      </w:r>
      <w:r w:rsidR="002A073D">
        <w:rPr>
          <w:rStyle w:val="FontStyle73"/>
          <w:sz w:val="24"/>
          <w:szCs w:val="24"/>
        </w:rPr>
        <w:t>5</w:t>
      </w:r>
      <w:r w:rsidR="006D7574" w:rsidRPr="006D7574">
        <w:rPr>
          <w:rStyle w:val="FontStyle73"/>
          <w:sz w:val="24"/>
          <w:szCs w:val="24"/>
        </w:rPr>
        <w:t xml:space="preserve">» </w:t>
      </w:r>
      <w:r w:rsidR="006D7574">
        <w:rPr>
          <w:rStyle w:val="FontStyle73"/>
          <w:sz w:val="24"/>
          <w:szCs w:val="24"/>
        </w:rPr>
        <w:t>декабря</w:t>
      </w:r>
      <w:r w:rsidR="006D7574" w:rsidRPr="006D7574">
        <w:rPr>
          <w:rStyle w:val="FontStyle73"/>
          <w:sz w:val="24"/>
          <w:szCs w:val="24"/>
        </w:rPr>
        <w:t xml:space="preserve"> 20</w:t>
      </w:r>
      <w:r w:rsidR="009033A5">
        <w:rPr>
          <w:rStyle w:val="FontStyle73"/>
          <w:sz w:val="24"/>
          <w:szCs w:val="24"/>
        </w:rPr>
        <w:t>2</w:t>
      </w:r>
      <w:r w:rsidR="002A073D">
        <w:rPr>
          <w:rStyle w:val="FontStyle73"/>
          <w:sz w:val="24"/>
          <w:szCs w:val="24"/>
        </w:rPr>
        <w:t>2</w:t>
      </w:r>
      <w:r w:rsidR="006D7574" w:rsidRPr="006D7574">
        <w:rPr>
          <w:rStyle w:val="FontStyle73"/>
          <w:sz w:val="24"/>
          <w:szCs w:val="24"/>
        </w:rPr>
        <w:t xml:space="preserve"> года</w:t>
      </w:r>
    </w:p>
    <w:p w14:paraId="0F5EA4C7" w14:textId="77777777" w:rsidR="00FC041F" w:rsidRPr="008303E4" w:rsidRDefault="00FC041F" w:rsidP="00F4670E">
      <w:pPr>
        <w:pStyle w:val="ab"/>
        <w:numPr>
          <w:ilvl w:val="0"/>
          <w:numId w:val="6"/>
        </w:numPr>
        <w:ind w:left="0" w:firstLine="1134"/>
        <w:jc w:val="both"/>
        <w:rPr>
          <w:rFonts w:ascii="Times New Roman" w:hAnsi="Times New Roman" w:cs="Times New Roman"/>
          <w:sz w:val="24"/>
          <w:szCs w:val="24"/>
        </w:rPr>
      </w:pPr>
      <w:r w:rsidRPr="006D7574">
        <w:rPr>
          <w:rFonts w:ascii="Times New Roman" w:hAnsi="Times New Roman" w:cs="Times New Roman"/>
          <w:sz w:val="24"/>
          <w:szCs w:val="24"/>
        </w:rPr>
        <w:t>Потенциальные поставщики до истечения окончательного срока представления ценовых</w:t>
      </w:r>
      <w:r w:rsidRPr="008303E4">
        <w:rPr>
          <w:rFonts w:ascii="Times New Roman" w:hAnsi="Times New Roman" w:cs="Times New Roman"/>
          <w:sz w:val="24"/>
          <w:szCs w:val="24"/>
        </w:rPr>
        <w:t xml:space="preserve"> предложений вправе отзывать поданные ценовые предложения. </w:t>
      </w:r>
    </w:p>
    <w:p w14:paraId="3CE431AC" w14:textId="77777777" w:rsidR="00FC041F" w:rsidRPr="008303E4" w:rsidRDefault="00FC041F" w:rsidP="00F4670E">
      <w:pPr>
        <w:pStyle w:val="Style9"/>
        <w:numPr>
          <w:ilvl w:val="0"/>
          <w:numId w:val="6"/>
        </w:numPr>
        <w:spacing w:line="240" w:lineRule="auto"/>
        <w:ind w:left="0" w:firstLine="1134"/>
        <w:rPr>
          <w:rStyle w:val="FontStyle74"/>
          <w:sz w:val="24"/>
          <w:szCs w:val="24"/>
        </w:rPr>
      </w:pPr>
      <w:r w:rsidRPr="008303E4">
        <w:rPr>
          <w:spacing w:val="3"/>
        </w:rPr>
        <w:t>Предоставление потенциальным поставщиком ценового предложения является формой выражения его согла</w:t>
      </w:r>
      <w:r w:rsidR="00106DB6" w:rsidRPr="008303E4">
        <w:rPr>
          <w:spacing w:val="3"/>
        </w:rPr>
        <w:t>сия осуществить поставку товаров</w:t>
      </w:r>
      <w:r w:rsidRPr="008303E4">
        <w:rPr>
          <w:spacing w:val="3"/>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195262FC" w14:textId="77777777" w:rsidR="00FC041F" w:rsidRPr="008303E4" w:rsidRDefault="00FC041F" w:rsidP="002A073D">
      <w:pPr>
        <w:spacing w:after="0" w:line="240" w:lineRule="auto"/>
        <w:ind w:firstLine="400"/>
        <w:jc w:val="both"/>
        <w:rPr>
          <w:rFonts w:ascii="Times New Roman" w:hAnsi="Times New Roman" w:cs="Times New Roman"/>
          <w:sz w:val="24"/>
          <w:szCs w:val="24"/>
        </w:rPr>
      </w:pPr>
      <w:r w:rsidRPr="008303E4">
        <w:rPr>
          <w:rFonts w:ascii="Times New Roman" w:eastAsia="Times New Roman" w:hAnsi="Times New Roman" w:cs="Times New Roman"/>
          <w:spacing w:val="3"/>
          <w:sz w:val="24"/>
          <w:szCs w:val="24"/>
        </w:rPr>
        <w:t>Потенциальный поставщик для участия в закупках товаров</w:t>
      </w:r>
      <w:r w:rsidR="00106DB6" w:rsidRPr="008303E4">
        <w:rPr>
          <w:rFonts w:ascii="Times New Roman" w:eastAsia="Times New Roman" w:hAnsi="Times New Roman" w:cs="Times New Roman"/>
          <w:spacing w:val="3"/>
          <w:sz w:val="24"/>
          <w:szCs w:val="24"/>
        </w:rPr>
        <w:t xml:space="preserve"> </w:t>
      </w:r>
      <w:r w:rsidRPr="008303E4">
        <w:rPr>
          <w:rFonts w:ascii="Times New Roman" w:eastAsia="Times New Roman" w:hAnsi="Times New Roman" w:cs="Times New Roman"/>
          <w:spacing w:val="3"/>
          <w:sz w:val="24"/>
          <w:szCs w:val="24"/>
        </w:rPr>
        <w:t>подает 1 (одно) ценовое предложение, которое содержит следующие документы</w:t>
      </w:r>
      <w:r w:rsidRPr="008303E4">
        <w:rPr>
          <w:rFonts w:ascii="Times New Roman" w:hAnsi="Times New Roman" w:cs="Times New Roman"/>
          <w:sz w:val="24"/>
          <w:szCs w:val="24"/>
        </w:rPr>
        <w:t>:</w:t>
      </w:r>
    </w:p>
    <w:p w14:paraId="08AC2CAD" w14:textId="77777777" w:rsidR="00FC041F" w:rsidRPr="008303E4" w:rsidRDefault="003D7C4E" w:rsidP="002A073D">
      <w:pPr>
        <w:pStyle w:val="ab"/>
        <w:ind w:firstLine="400"/>
        <w:jc w:val="both"/>
        <w:rPr>
          <w:rFonts w:ascii="Times New Roman" w:hAnsi="Times New Roman" w:cs="Times New Roman"/>
          <w:sz w:val="24"/>
          <w:szCs w:val="24"/>
        </w:rPr>
      </w:pPr>
      <w:r w:rsidRPr="008303E4">
        <w:rPr>
          <w:rFonts w:ascii="Times New Roman" w:hAnsi="Times New Roman" w:cs="Times New Roman"/>
          <w:sz w:val="24"/>
          <w:szCs w:val="24"/>
        </w:rPr>
        <w:t>1)</w:t>
      </w:r>
      <w:r w:rsidRPr="008303E4">
        <w:rPr>
          <w:rFonts w:ascii="Times New Roman" w:hAnsi="Times New Roman" w:cs="Times New Roman"/>
          <w:sz w:val="24"/>
          <w:szCs w:val="24"/>
        </w:rPr>
        <w:tab/>
        <w:t xml:space="preserve">ценовое предложение </w:t>
      </w:r>
      <w:r w:rsidRPr="008303E4">
        <w:rPr>
          <w:rStyle w:val="s0"/>
          <w:sz w:val="24"/>
          <w:szCs w:val="24"/>
        </w:rPr>
        <w:t>по форме, утвержденной уполномоченным органом в области здравоохранения</w:t>
      </w:r>
      <w:r w:rsidR="00FC041F" w:rsidRPr="008303E4">
        <w:rPr>
          <w:rFonts w:ascii="Times New Roman" w:hAnsi="Times New Roman" w:cs="Times New Roman"/>
          <w:sz w:val="24"/>
          <w:szCs w:val="24"/>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503A9521" w14:textId="77777777" w:rsidR="00FC041F" w:rsidRPr="008303E4" w:rsidRDefault="00FC041F" w:rsidP="002A073D">
      <w:pPr>
        <w:pStyle w:val="ab"/>
        <w:ind w:firstLine="400"/>
        <w:jc w:val="both"/>
        <w:rPr>
          <w:rFonts w:ascii="Times New Roman" w:hAnsi="Times New Roman" w:cs="Times New Roman"/>
          <w:sz w:val="24"/>
          <w:szCs w:val="24"/>
        </w:rPr>
      </w:pPr>
      <w:r w:rsidRPr="008303E4">
        <w:rPr>
          <w:rFonts w:ascii="Times New Roman" w:hAnsi="Times New Roman" w:cs="Times New Roman"/>
          <w:sz w:val="24"/>
          <w:szCs w:val="24"/>
        </w:rPr>
        <w:t>2)</w:t>
      </w:r>
      <w:r w:rsidRPr="008303E4">
        <w:rPr>
          <w:rFonts w:ascii="Times New Roman" w:hAnsi="Times New Roman" w:cs="Times New Roman"/>
          <w:sz w:val="24"/>
          <w:szCs w:val="24"/>
        </w:rPr>
        <w:tab/>
      </w:r>
      <w:r w:rsidR="006A4FBC" w:rsidRPr="008303E4">
        <w:rPr>
          <w:rStyle w:val="s0"/>
          <w:sz w:val="24"/>
          <w:szCs w:val="24"/>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8303E4">
        <w:rPr>
          <w:rFonts w:ascii="Times New Roman" w:hAnsi="Times New Roman" w:cs="Times New Roman"/>
          <w:sz w:val="24"/>
          <w:szCs w:val="24"/>
        </w:rPr>
        <w:t>;</w:t>
      </w:r>
    </w:p>
    <w:p w14:paraId="7277FA3D" w14:textId="77777777" w:rsidR="00FC041F" w:rsidRPr="008303E4" w:rsidRDefault="00FC041F" w:rsidP="002A073D">
      <w:pPr>
        <w:pStyle w:val="ab"/>
        <w:ind w:firstLine="400"/>
        <w:jc w:val="both"/>
        <w:rPr>
          <w:rFonts w:ascii="Times New Roman" w:hAnsi="Times New Roman" w:cs="Times New Roman"/>
          <w:b/>
          <w:sz w:val="24"/>
          <w:szCs w:val="24"/>
        </w:rPr>
      </w:pPr>
      <w:r w:rsidRPr="008303E4">
        <w:rPr>
          <w:rFonts w:ascii="Times New Roman" w:hAnsi="Times New Roman" w:cs="Times New Roman"/>
          <w:sz w:val="24"/>
          <w:szCs w:val="24"/>
        </w:rPr>
        <w:lastRenderedPageBreak/>
        <w:t>3)</w:t>
      </w:r>
      <w:r w:rsidRPr="008303E4">
        <w:rPr>
          <w:rFonts w:ascii="Times New Roman" w:hAnsi="Times New Roman" w:cs="Times New Roman"/>
          <w:sz w:val="24"/>
          <w:szCs w:val="24"/>
        </w:rPr>
        <w:tab/>
      </w:r>
      <w:r w:rsidR="006A4FBC" w:rsidRPr="008303E4">
        <w:rPr>
          <w:rStyle w:val="s0"/>
          <w:sz w:val="24"/>
          <w:szCs w:val="24"/>
        </w:rPr>
        <w:t>документы, подтверждающие соответствие предлагаемых товаров требованиям</w:t>
      </w:r>
      <w:r w:rsidR="006A4FBC" w:rsidRPr="008303E4">
        <w:rPr>
          <w:rStyle w:val="FontStyle73"/>
          <w:sz w:val="24"/>
          <w:szCs w:val="24"/>
        </w:rPr>
        <w:t xml:space="preserve"> </w:t>
      </w:r>
      <w:r w:rsidR="006A4FBC" w:rsidRPr="008303E4">
        <w:rPr>
          <w:rStyle w:val="s1"/>
          <w:b w:val="0"/>
          <w:sz w:val="24"/>
          <w:szCs w:val="24"/>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8303E4">
        <w:rPr>
          <w:rFonts w:ascii="Times New Roman" w:hAnsi="Times New Roman" w:cs="Times New Roman"/>
          <w:b/>
          <w:sz w:val="24"/>
          <w:szCs w:val="24"/>
        </w:rPr>
        <w:t>;</w:t>
      </w:r>
    </w:p>
    <w:p w14:paraId="7FC7DB89" w14:textId="77777777" w:rsidR="00FC041F" w:rsidRPr="008303E4" w:rsidRDefault="00FC041F" w:rsidP="002A073D">
      <w:pPr>
        <w:pStyle w:val="ab"/>
        <w:ind w:firstLine="400"/>
        <w:jc w:val="both"/>
        <w:rPr>
          <w:rFonts w:ascii="Times New Roman" w:hAnsi="Times New Roman" w:cs="Times New Roman"/>
          <w:sz w:val="24"/>
          <w:szCs w:val="24"/>
        </w:rPr>
      </w:pPr>
      <w:r w:rsidRPr="008303E4">
        <w:rPr>
          <w:rFonts w:ascii="Times New Roman" w:hAnsi="Times New Roman" w:cs="Times New Roman"/>
          <w:sz w:val="24"/>
          <w:szCs w:val="24"/>
        </w:rPr>
        <w:t>4)</w:t>
      </w:r>
      <w:r w:rsidRPr="008303E4">
        <w:rPr>
          <w:rFonts w:ascii="Times New Roman" w:hAnsi="Times New Roman" w:cs="Times New Roman"/>
          <w:sz w:val="24"/>
          <w:szCs w:val="24"/>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313E0DD5" w14:textId="77777777" w:rsidR="00FC041F" w:rsidRPr="008303E4" w:rsidRDefault="00FC041F" w:rsidP="002A073D">
      <w:pPr>
        <w:pStyle w:val="ab"/>
        <w:ind w:firstLine="400"/>
        <w:jc w:val="both"/>
        <w:rPr>
          <w:rFonts w:ascii="Times New Roman" w:hAnsi="Times New Roman" w:cs="Times New Roman"/>
          <w:sz w:val="24"/>
          <w:szCs w:val="24"/>
        </w:rPr>
      </w:pPr>
      <w:r w:rsidRPr="008303E4">
        <w:rPr>
          <w:rFonts w:ascii="Times New Roman" w:hAnsi="Times New Roman" w:cs="Times New Roman"/>
          <w:sz w:val="24"/>
          <w:szCs w:val="24"/>
        </w:rPr>
        <w:t>4 а)</w:t>
      </w:r>
      <w:r w:rsidRPr="008303E4">
        <w:rPr>
          <w:rFonts w:ascii="Times New Roman" w:hAnsi="Times New Roman" w:cs="Times New Roman"/>
          <w:sz w:val="24"/>
          <w:szCs w:val="24"/>
        </w:rPr>
        <w:tab/>
        <w:t>приложить к технической спецификацией копию свидетельства о постановке на регистрационный учет по налогу на добавленную стоимость (</w:t>
      </w:r>
      <w:r w:rsidRPr="008303E4">
        <w:rPr>
          <w:rFonts w:ascii="Times New Roman" w:hAnsi="Times New Roman" w:cs="Times New Roman"/>
          <w:sz w:val="24"/>
          <w:szCs w:val="24"/>
          <w:u w:val="single"/>
        </w:rPr>
        <w:t>в случае регистрации по НДС</w:t>
      </w:r>
      <w:r w:rsidRPr="008303E4">
        <w:rPr>
          <w:rFonts w:ascii="Times New Roman" w:hAnsi="Times New Roman" w:cs="Times New Roman"/>
          <w:sz w:val="24"/>
          <w:szCs w:val="24"/>
        </w:rPr>
        <w:t>);</w:t>
      </w:r>
    </w:p>
    <w:p w14:paraId="34A56FFC" w14:textId="77777777" w:rsidR="00FC041F" w:rsidRPr="008303E4" w:rsidRDefault="00FC041F" w:rsidP="002A073D">
      <w:pPr>
        <w:pStyle w:val="Style9"/>
        <w:spacing w:line="240" w:lineRule="auto"/>
        <w:ind w:firstLine="400"/>
        <w:rPr>
          <w:spacing w:val="3"/>
        </w:rPr>
      </w:pPr>
      <w:r w:rsidRPr="008303E4">
        <w:rPr>
          <w:rStyle w:val="FontStyle73"/>
          <w:sz w:val="24"/>
          <w:szCs w:val="24"/>
          <w:lang w:eastAsia="en-US"/>
        </w:rPr>
        <w:t>Условия поставки товаров, содержащиеся в ценовом предложении не</w:t>
      </w:r>
      <w:r w:rsidR="00E23C15" w:rsidRPr="008303E4">
        <w:rPr>
          <w:rStyle w:val="FontStyle73"/>
          <w:sz w:val="24"/>
          <w:szCs w:val="24"/>
          <w:lang w:eastAsia="en-US"/>
        </w:rPr>
        <w:t xml:space="preserve"> </w:t>
      </w:r>
      <w:r w:rsidRPr="008303E4">
        <w:rPr>
          <w:rStyle w:val="FontStyle73"/>
          <w:sz w:val="24"/>
          <w:szCs w:val="24"/>
          <w:lang w:eastAsia="en-US"/>
        </w:rPr>
        <w:t>должны противоречить условиям, содержащимся в размещенном организатором закупок электронном объявлении об</w:t>
      </w:r>
      <w:r w:rsidR="00E23C15" w:rsidRPr="008303E4">
        <w:rPr>
          <w:rStyle w:val="FontStyle73"/>
          <w:sz w:val="24"/>
          <w:szCs w:val="24"/>
          <w:lang w:eastAsia="en-US"/>
        </w:rPr>
        <w:t xml:space="preserve"> </w:t>
      </w:r>
      <w:r w:rsidRPr="008303E4">
        <w:rPr>
          <w:rStyle w:val="FontStyle73"/>
          <w:sz w:val="24"/>
          <w:szCs w:val="24"/>
          <w:lang w:eastAsia="en-US"/>
        </w:rPr>
        <w:t>осуществлении закупок товаров способом запроса ценовых предложений</w:t>
      </w:r>
      <w:r w:rsidRPr="008303E4">
        <w:rPr>
          <w:spacing w:val="3"/>
        </w:rPr>
        <w:t>.</w:t>
      </w:r>
    </w:p>
    <w:p w14:paraId="49C5D496" w14:textId="77777777" w:rsidR="00FC041F" w:rsidRPr="008303E4" w:rsidRDefault="00106DB6" w:rsidP="00FC041F">
      <w:pPr>
        <w:pStyle w:val="a5"/>
        <w:widowControl w:val="0"/>
        <w:tabs>
          <w:tab w:val="left" w:pos="-108"/>
          <w:tab w:val="left" w:pos="540"/>
          <w:tab w:val="left" w:pos="851"/>
          <w:tab w:val="left" w:pos="993"/>
          <w:tab w:val="left" w:pos="1080"/>
        </w:tabs>
        <w:ind w:left="0" w:right="-57" w:firstLine="426"/>
        <w:jc w:val="both"/>
        <w:rPr>
          <w:spacing w:val="3"/>
        </w:rPr>
      </w:pPr>
      <w:r w:rsidRPr="008303E4">
        <w:rPr>
          <w:spacing w:val="3"/>
        </w:rPr>
        <w:tab/>
      </w:r>
      <w:r w:rsidR="00FC041F" w:rsidRPr="008303E4">
        <w:rPr>
          <w:spacing w:val="3"/>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4579679E" w14:textId="77777777" w:rsidR="00FC041F" w:rsidRPr="008303E4" w:rsidRDefault="00FC041F" w:rsidP="00FC041F">
      <w:pPr>
        <w:pStyle w:val="a5"/>
        <w:widowControl w:val="0"/>
        <w:numPr>
          <w:ilvl w:val="0"/>
          <w:numId w:val="4"/>
        </w:numPr>
        <w:shd w:val="clear" w:color="auto" w:fill="FFFFFF"/>
        <w:tabs>
          <w:tab w:val="left" w:pos="0"/>
        </w:tabs>
        <w:autoSpaceDE w:val="0"/>
        <w:autoSpaceDN w:val="0"/>
        <w:adjustRightInd w:val="0"/>
        <w:spacing w:line="274" w:lineRule="exact"/>
        <w:ind w:left="0" w:right="-54" w:firstLine="1134"/>
        <w:jc w:val="both"/>
        <w:rPr>
          <w:spacing w:val="3"/>
        </w:rPr>
      </w:pPr>
      <w:r w:rsidRPr="008303E4">
        <w:rPr>
          <w:spacing w:val="3"/>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D88EC2B" w14:textId="77777777" w:rsidR="00FC041F" w:rsidRPr="008303E4" w:rsidRDefault="00FC041F" w:rsidP="00FC041F">
      <w:pPr>
        <w:pStyle w:val="a5"/>
        <w:widowControl w:val="0"/>
        <w:numPr>
          <w:ilvl w:val="0"/>
          <w:numId w:val="4"/>
        </w:numPr>
        <w:shd w:val="clear" w:color="auto" w:fill="FFFFFF"/>
        <w:tabs>
          <w:tab w:val="left" w:pos="0"/>
        </w:tabs>
        <w:autoSpaceDE w:val="0"/>
        <w:autoSpaceDN w:val="0"/>
        <w:adjustRightInd w:val="0"/>
        <w:spacing w:line="274" w:lineRule="exact"/>
        <w:ind w:left="0" w:right="-54" w:firstLine="1134"/>
        <w:jc w:val="both"/>
        <w:rPr>
          <w:spacing w:val="3"/>
        </w:rPr>
      </w:pPr>
      <w:r w:rsidRPr="008303E4">
        <w:rPr>
          <w:spacing w:val="3"/>
        </w:rPr>
        <w:t>На лицевой стороне запечатанного конверта с ценовым предложением потенциальный поставщик указывает:</w:t>
      </w:r>
    </w:p>
    <w:p w14:paraId="68D90A4E" w14:textId="77777777" w:rsidR="00FC041F" w:rsidRPr="008303E4" w:rsidRDefault="00FC041F" w:rsidP="00FC041F">
      <w:pPr>
        <w:pStyle w:val="a5"/>
        <w:widowControl w:val="0"/>
        <w:numPr>
          <w:ilvl w:val="0"/>
          <w:numId w:val="5"/>
        </w:numPr>
        <w:shd w:val="clear" w:color="auto" w:fill="FFFFFF"/>
        <w:tabs>
          <w:tab w:val="left" w:pos="0"/>
        </w:tabs>
        <w:autoSpaceDE w:val="0"/>
        <w:autoSpaceDN w:val="0"/>
        <w:adjustRightInd w:val="0"/>
        <w:spacing w:line="274" w:lineRule="exact"/>
        <w:ind w:left="0" w:right="-54" w:firstLine="426"/>
        <w:jc w:val="both"/>
        <w:rPr>
          <w:spacing w:val="3"/>
        </w:rPr>
      </w:pPr>
      <w:r w:rsidRPr="008303E4">
        <w:rPr>
          <w:spacing w:val="3"/>
        </w:rPr>
        <w:t xml:space="preserve">наименование, адрес местонахождения, контактный телефон, электронный адрес потенциального поставщика, </w:t>
      </w:r>
    </w:p>
    <w:p w14:paraId="696D469F" w14:textId="77777777" w:rsidR="00FC041F" w:rsidRPr="008303E4" w:rsidRDefault="00FC041F" w:rsidP="00FC041F">
      <w:pPr>
        <w:pStyle w:val="a5"/>
        <w:widowControl w:val="0"/>
        <w:numPr>
          <w:ilvl w:val="0"/>
          <w:numId w:val="5"/>
        </w:numPr>
        <w:shd w:val="clear" w:color="auto" w:fill="FFFFFF"/>
        <w:tabs>
          <w:tab w:val="left" w:pos="0"/>
        </w:tabs>
        <w:autoSpaceDE w:val="0"/>
        <w:autoSpaceDN w:val="0"/>
        <w:adjustRightInd w:val="0"/>
        <w:spacing w:line="274" w:lineRule="exact"/>
        <w:ind w:left="0" w:right="-54" w:firstLine="426"/>
        <w:jc w:val="both"/>
        <w:rPr>
          <w:spacing w:val="3"/>
        </w:rPr>
      </w:pPr>
      <w:r w:rsidRPr="008303E4">
        <w:rPr>
          <w:spacing w:val="3"/>
        </w:rPr>
        <w:t xml:space="preserve">наименование, адрес местонахождения организатора закупок, </w:t>
      </w:r>
    </w:p>
    <w:p w14:paraId="203B3E5F" w14:textId="77777777" w:rsidR="00FC041F" w:rsidRPr="008303E4" w:rsidRDefault="00FC041F" w:rsidP="00FC041F">
      <w:pPr>
        <w:pStyle w:val="a5"/>
        <w:widowControl w:val="0"/>
        <w:numPr>
          <w:ilvl w:val="0"/>
          <w:numId w:val="5"/>
        </w:numPr>
        <w:shd w:val="clear" w:color="auto" w:fill="FFFFFF"/>
        <w:tabs>
          <w:tab w:val="left" w:pos="0"/>
        </w:tabs>
        <w:autoSpaceDE w:val="0"/>
        <w:autoSpaceDN w:val="0"/>
        <w:adjustRightInd w:val="0"/>
        <w:spacing w:line="274" w:lineRule="exact"/>
        <w:ind w:left="0" w:right="-54" w:firstLine="426"/>
        <w:jc w:val="both"/>
        <w:rPr>
          <w:spacing w:val="3"/>
        </w:rPr>
      </w:pPr>
      <w:r w:rsidRPr="008303E4">
        <w:rPr>
          <w:spacing w:val="3"/>
        </w:rPr>
        <w:t>наименование закупок товаров, работ, услуг, для участия в которых предоставляется ценовое предложение потенциального поставщика.</w:t>
      </w:r>
    </w:p>
    <w:p w14:paraId="1BD4789D" w14:textId="77777777" w:rsidR="00FC041F" w:rsidRPr="008303E4" w:rsidRDefault="00FC041F" w:rsidP="00FC041F">
      <w:pPr>
        <w:pStyle w:val="a5"/>
        <w:widowControl w:val="0"/>
        <w:shd w:val="clear" w:color="auto" w:fill="FFFFFF"/>
        <w:tabs>
          <w:tab w:val="left" w:pos="0"/>
        </w:tabs>
        <w:autoSpaceDE w:val="0"/>
        <w:autoSpaceDN w:val="0"/>
        <w:adjustRightInd w:val="0"/>
        <w:spacing w:line="274" w:lineRule="exact"/>
        <w:ind w:left="0" w:right="-54" w:firstLine="1134"/>
        <w:jc w:val="both"/>
        <w:rPr>
          <w:spacing w:val="3"/>
        </w:rPr>
      </w:pPr>
      <w:r w:rsidRPr="008303E4">
        <w:rPr>
          <w:spacing w:val="3"/>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4123D80E" w14:textId="77777777" w:rsidR="00FC041F" w:rsidRPr="008303E4" w:rsidRDefault="00FC041F" w:rsidP="00FC041F">
      <w:pPr>
        <w:pStyle w:val="a5"/>
        <w:widowControl w:val="0"/>
        <w:shd w:val="clear" w:color="auto" w:fill="FFFFFF"/>
        <w:tabs>
          <w:tab w:val="left" w:pos="0"/>
        </w:tabs>
        <w:autoSpaceDE w:val="0"/>
        <w:autoSpaceDN w:val="0"/>
        <w:adjustRightInd w:val="0"/>
        <w:spacing w:line="274" w:lineRule="exact"/>
        <w:ind w:left="0" w:right="-54" w:firstLine="1134"/>
        <w:jc w:val="both"/>
        <w:rPr>
          <w:spacing w:val="3"/>
          <w:u w:val="single"/>
        </w:rPr>
      </w:pPr>
      <w:r w:rsidRPr="008303E4">
        <w:rPr>
          <w:spacing w:val="3"/>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8303E4">
        <w:rPr>
          <w:spacing w:val="3"/>
        </w:rPr>
        <w:t>3</w:t>
      </w:r>
      <w:r w:rsidRPr="008303E4">
        <w:rPr>
          <w:spacing w:val="3"/>
        </w:rPr>
        <w:t xml:space="preserve"> (</w:t>
      </w:r>
      <w:r w:rsidR="00E23C15" w:rsidRPr="008303E4">
        <w:rPr>
          <w:spacing w:val="3"/>
        </w:rPr>
        <w:t>трех</w:t>
      </w:r>
      <w:r w:rsidRPr="008303E4">
        <w:rPr>
          <w:spacing w:val="3"/>
        </w:rPr>
        <w:t xml:space="preserve">) рабочих дней со дня его утверждения на сайте </w:t>
      </w:r>
      <w:r w:rsidRPr="008303E4">
        <w:rPr>
          <w:b/>
          <w:spacing w:val="3"/>
          <w:u w:val="single"/>
          <w:lang w:val="en-US"/>
        </w:rPr>
        <w:t>www</w:t>
      </w:r>
      <w:r w:rsidRPr="008303E4">
        <w:rPr>
          <w:b/>
          <w:spacing w:val="3"/>
          <w:u w:val="single"/>
        </w:rPr>
        <w:t>.</w:t>
      </w:r>
      <w:r w:rsidR="00830E9C" w:rsidRPr="008303E4">
        <w:rPr>
          <w:b/>
          <w:spacing w:val="3"/>
          <w:u w:val="single"/>
          <w:lang w:val="en-US"/>
        </w:rPr>
        <w:t>onco</w:t>
      </w:r>
      <w:r w:rsidRPr="008303E4">
        <w:rPr>
          <w:b/>
          <w:spacing w:val="3"/>
          <w:u w:val="single"/>
        </w:rPr>
        <w:t>.</w:t>
      </w:r>
      <w:r w:rsidRPr="008303E4">
        <w:rPr>
          <w:b/>
          <w:spacing w:val="3"/>
          <w:u w:val="single"/>
          <w:lang w:val="en-US"/>
        </w:rPr>
        <w:t>kz</w:t>
      </w:r>
    </w:p>
    <w:p w14:paraId="172473B2" w14:textId="77777777" w:rsidR="00FC041F" w:rsidRPr="008303E4" w:rsidRDefault="00FC041F" w:rsidP="00FC041F">
      <w:pPr>
        <w:pStyle w:val="a5"/>
        <w:widowControl w:val="0"/>
        <w:shd w:val="clear" w:color="auto" w:fill="FFFFFF"/>
        <w:tabs>
          <w:tab w:val="left" w:pos="0"/>
        </w:tabs>
        <w:autoSpaceDE w:val="0"/>
        <w:autoSpaceDN w:val="0"/>
        <w:adjustRightInd w:val="0"/>
        <w:spacing w:line="274" w:lineRule="exact"/>
        <w:ind w:left="0" w:right="-54" w:firstLine="1134"/>
        <w:jc w:val="both"/>
      </w:pPr>
      <w:r w:rsidRPr="008303E4">
        <w:rPr>
          <w:spacing w:val="3"/>
        </w:rPr>
        <w:t xml:space="preserve">12. </w:t>
      </w:r>
      <w:r w:rsidRPr="008303E4">
        <w:t xml:space="preserve">Проект договора о закупках должен быть подписан потенциальным поставщиком в течение </w:t>
      </w:r>
      <w:r w:rsidR="00E23C15" w:rsidRPr="008303E4">
        <w:t>5</w:t>
      </w:r>
      <w:r w:rsidRPr="008303E4">
        <w:t xml:space="preserve"> (</w:t>
      </w:r>
      <w:r w:rsidR="00E23C15" w:rsidRPr="008303E4">
        <w:t>пяти</w:t>
      </w:r>
      <w:r w:rsidRPr="008303E4">
        <w:t>) рабочих дней со дня предоставления ему заказчиком подписанного проекта договора о закупках.</w:t>
      </w:r>
    </w:p>
    <w:p w14:paraId="6C7728A3" w14:textId="2BD712A5" w:rsidR="00FC041F" w:rsidRPr="008303E4" w:rsidRDefault="00FC041F" w:rsidP="00FC041F">
      <w:pPr>
        <w:pStyle w:val="a5"/>
        <w:widowControl w:val="0"/>
        <w:shd w:val="clear" w:color="auto" w:fill="FFFFFF"/>
        <w:tabs>
          <w:tab w:val="left" w:pos="0"/>
        </w:tabs>
        <w:autoSpaceDE w:val="0"/>
        <w:autoSpaceDN w:val="0"/>
        <w:adjustRightInd w:val="0"/>
        <w:spacing w:line="274" w:lineRule="exact"/>
        <w:ind w:left="0" w:right="-54" w:firstLine="1134"/>
        <w:jc w:val="both"/>
        <w:rPr>
          <w:spacing w:val="3"/>
        </w:rPr>
      </w:pPr>
      <w:r w:rsidRPr="008303E4">
        <w:t xml:space="preserve">13. </w:t>
      </w:r>
      <w:r w:rsidRPr="008303E4">
        <w:rPr>
          <w:spacing w:val="3"/>
        </w:rPr>
        <w:t>В случае если потенциальный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вносится в Перечень ненадежных потенциальных поставщиков</w:t>
      </w:r>
      <w:r w:rsidR="00E23C15" w:rsidRPr="008303E4">
        <w:rPr>
          <w:spacing w:val="3"/>
        </w:rPr>
        <w:t xml:space="preserve"> МЗ РК</w:t>
      </w:r>
      <w:r w:rsidRPr="008303E4">
        <w:rPr>
          <w:spacing w:val="3"/>
        </w:rPr>
        <w:t>.</w:t>
      </w:r>
    </w:p>
    <w:p w14:paraId="325EDF2A" w14:textId="77777777" w:rsidR="00FC041F" w:rsidRDefault="00FC041F" w:rsidP="00E23C15">
      <w:pPr>
        <w:pStyle w:val="a5"/>
        <w:widowControl w:val="0"/>
        <w:shd w:val="clear" w:color="auto" w:fill="FFFFFF"/>
        <w:tabs>
          <w:tab w:val="left" w:pos="0"/>
        </w:tabs>
        <w:autoSpaceDE w:val="0"/>
        <w:autoSpaceDN w:val="0"/>
        <w:adjustRightInd w:val="0"/>
        <w:spacing w:line="274" w:lineRule="exact"/>
        <w:ind w:left="0" w:right="-54" w:firstLine="1134"/>
        <w:jc w:val="both"/>
        <w:rPr>
          <w:rStyle w:val="FontStyle73"/>
          <w:sz w:val="24"/>
          <w:szCs w:val="24"/>
          <w:lang w:eastAsia="en-US"/>
        </w:rPr>
      </w:pPr>
      <w:r w:rsidRPr="008303E4">
        <w:rPr>
          <w:spacing w:val="3"/>
        </w:rPr>
        <w:t xml:space="preserve">14. </w:t>
      </w:r>
      <w:r w:rsidRPr="008303E4">
        <w:rPr>
          <w:rStyle w:val="FontStyle73"/>
          <w:sz w:val="24"/>
          <w:szCs w:val="24"/>
          <w:lang w:eastAsia="en-US"/>
        </w:rPr>
        <w:t>Дополнительную информацию можно получить по тел.: + 7 (7</w:t>
      </w:r>
      <w:r w:rsidR="00E23C15" w:rsidRPr="008303E4">
        <w:rPr>
          <w:rStyle w:val="FontStyle73"/>
          <w:sz w:val="24"/>
          <w:szCs w:val="24"/>
          <w:lang w:eastAsia="en-US"/>
        </w:rPr>
        <w:t>2</w:t>
      </w:r>
      <w:r w:rsidRPr="008303E4">
        <w:rPr>
          <w:rStyle w:val="FontStyle73"/>
          <w:sz w:val="24"/>
          <w:szCs w:val="24"/>
          <w:lang w:eastAsia="en-US"/>
        </w:rPr>
        <w:t>7</w:t>
      </w:r>
      <w:r w:rsidR="00E23C15" w:rsidRPr="008303E4">
        <w:rPr>
          <w:rStyle w:val="FontStyle73"/>
          <w:sz w:val="24"/>
          <w:szCs w:val="24"/>
          <w:lang w:eastAsia="en-US"/>
        </w:rPr>
        <w:t xml:space="preserve">) </w:t>
      </w:r>
      <w:r w:rsidRPr="008303E4">
        <w:rPr>
          <w:rStyle w:val="FontStyle73"/>
          <w:sz w:val="24"/>
          <w:szCs w:val="24"/>
          <w:lang w:eastAsia="en-US"/>
        </w:rPr>
        <w:t>2</w:t>
      </w:r>
      <w:r w:rsidR="00E23C15" w:rsidRPr="008303E4">
        <w:rPr>
          <w:rStyle w:val="FontStyle73"/>
          <w:sz w:val="24"/>
          <w:szCs w:val="24"/>
          <w:lang w:eastAsia="en-US"/>
        </w:rPr>
        <w:t>9</w:t>
      </w:r>
      <w:r w:rsidR="008468F1" w:rsidRPr="008303E4">
        <w:rPr>
          <w:rStyle w:val="FontStyle73"/>
          <w:sz w:val="24"/>
          <w:szCs w:val="24"/>
          <w:lang w:eastAsia="en-US"/>
        </w:rPr>
        <w:t>2</w:t>
      </w:r>
      <w:r w:rsidRPr="008303E4">
        <w:rPr>
          <w:rStyle w:val="FontStyle73"/>
          <w:sz w:val="24"/>
          <w:szCs w:val="24"/>
          <w:lang w:eastAsia="en-US"/>
        </w:rPr>
        <w:t>-1</w:t>
      </w:r>
      <w:r w:rsidR="008468F1" w:rsidRPr="008303E4">
        <w:rPr>
          <w:rStyle w:val="FontStyle73"/>
          <w:sz w:val="24"/>
          <w:szCs w:val="24"/>
          <w:lang w:eastAsia="en-US"/>
        </w:rPr>
        <w:t>0</w:t>
      </w:r>
      <w:r w:rsidRPr="008303E4">
        <w:rPr>
          <w:rStyle w:val="FontStyle73"/>
          <w:sz w:val="24"/>
          <w:szCs w:val="24"/>
          <w:lang w:eastAsia="en-US"/>
        </w:rPr>
        <w:t>-</w:t>
      </w:r>
      <w:r w:rsidR="00E23C15" w:rsidRPr="008303E4">
        <w:rPr>
          <w:rStyle w:val="FontStyle73"/>
          <w:sz w:val="24"/>
          <w:szCs w:val="24"/>
          <w:lang w:eastAsia="en-US"/>
        </w:rPr>
        <w:t>7</w:t>
      </w:r>
      <w:r w:rsidR="008468F1" w:rsidRPr="008303E4">
        <w:rPr>
          <w:rStyle w:val="FontStyle73"/>
          <w:sz w:val="24"/>
          <w:szCs w:val="24"/>
          <w:lang w:eastAsia="en-US"/>
        </w:rPr>
        <w:t>5</w:t>
      </w:r>
      <w:r w:rsidRPr="008303E4">
        <w:rPr>
          <w:rStyle w:val="FontStyle73"/>
          <w:sz w:val="24"/>
          <w:szCs w:val="24"/>
          <w:lang w:eastAsia="en-US"/>
        </w:rPr>
        <w:t>.</w:t>
      </w:r>
    </w:p>
    <w:p w14:paraId="7CA42219" w14:textId="77777777" w:rsidR="00B40336" w:rsidRPr="009033A5" w:rsidRDefault="00B40336" w:rsidP="00B40336">
      <w:pPr>
        <w:pStyle w:val="a5"/>
        <w:widowControl w:val="0"/>
        <w:shd w:val="clear" w:color="auto" w:fill="FFFFFF"/>
        <w:tabs>
          <w:tab w:val="left" w:pos="0"/>
        </w:tabs>
        <w:autoSpaceDE w:val="0"/>
        <w:autoSpaceDN w:val="0"/>
        <w:adjustRightInd w:val="0"/>
        <w:ind w:left="0" w:right="-54" w:firstLine="1134"/>
        <w:jc w:val="both"/>
        <w:rPr>
          <w:rStyle w:val="FontStyle73"/>
          <w:b/>
          <w:sz w:val="24"/>
          <w:szCs w:val="24"/>
          <w:lang w:eastAsia="en-US"/>
        </w:rPr>
      </w:pPr>
      <w:r w:rsidRPr="009033A5">
        <w:rPr>
          <w:b/>
          <w:color w:val="000000"/>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3FBD231A" w14:textId="77777777" w:rsidR="00FC041F" w:rsidRPr="008303E4" w:rsidRDefault="00FC041F" w:rsidP="00FC041F">
      <w:pPr>
        <w:pStyle w:val="Style9"/>
        <w:spacing w:line="240" w:lineRule="auto"/>
        <w:ind w:left="1134" w:firstLine="0"/>
        <w:rPr>
          <w:shd w:val="clear" w:color="auto" w:fill="FFFF00"/>
        </w:rPr>
      </w:pPr>
      <w:r w:rsidRPr="008303E4">
        <w:rPr>
          <w:spacing w:val="3"/>
        </w:rPr>
        <w:t xml:space="preserve">Уполномоченный представитель организатора закупок: Начальник отдела </w:t>
      </w:r>
      <w:r w:rsidR="00E23C15" w:rsidRPr="008303E4">
        <w:rPr>
          <w:spacing w:val="3"/>
        </w:rPr>
        <w:t>государственных</w:t>
      </w:r>
      <w:r w:rsidRPr="008303E4">
        <w:rPr>
          <w:spacing w:val="3"/>
        </w:rPr>
        <w:t xml:space="preserve"> закупок </w:t>
      </w:r>
      <w:r w:rsidR="00E23C15" w:rsidRPr="008303E4">
        <w:rPr>
          <w:spacing w:val="3"/>
        </w:rPr>
        <w:t>Кузембаев</w:t>
      </w:r>
      <w:r w:rsidRPr="008303E4">
        <w:rPr>
          <w:spacing w:val="3"/>
        </w:rPr>
        <w:t xml:space="preserve"> </w:t>
      </w:r>
      <w:r w:rsidR="00E23C15" w:rsidRPr="008303E4">
        <w:rPr>
          <w:spacing w:val="3"/>
        </w:rPr>
        <w:t>Т</w:t>
      </w:r>
      <w:r w:rsidRPr="008303E4">
        <w:rPr>
          <w:spacing w:val="3"/>
        </w:rPr>
        <w:t>.</w:t>
      </w:r>
      <w:r w:rsidR="00E23C15" w:rsidRPr="008303E4">
        <w:rPr>
          <w:spacing w:val="3"/>
        </w:rPr>
        <w:t>М.</w:t>
      </w:r>
    </w:p>
    <w:p w14:paraId="55F86666" w14:textId="77777777" w:rsidR="00D022B1" w:rsidRPr="008303E4" w:rsidRDefault="00D022B1" w:rsidP="00D022B1">
      <w:pPr>
        <w:spacing w:after="0" w:line="240" w:lineRule="auto"/>
        <w:jc w:val="both"/>
        <w:rPr>
          <w:rFonts w:ascii="Times New Roman" w:hAnsi="Times New Roman" w:cs="Times New Roman"/>
          <w:b/>
          <w:sz w:val="24"/>
          <w:szCs w:val="24"/>
        </w:rPr>
        <w:sectPr w:rsidR="00D022B1" w:rsidRPr="008303E4"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384763" w:rsidRPr="008303E4" w14:paraId="3DEE2C01" w14:textId="77777777" w:rsidTr="00A37626">
        <w:trPr>
          <w:trHeight w:val="7332"/>
          <w:tblCellSpacing w:w="11" w:type="dxa"/>
        </w:trPr>
        <w:tc>
          <w:tcPr>
            <w:tcW w:w="5070" w:type="dxa"/>
            <w:shd w:val="clear" w:color="auto" w:fill="auto"/>
          </w:tcPr>
          <w:p w14:paraId="468AA93D" w14:textId="77777777" w:rsidR="00384763" w:rsidRPr="00A648AE" w:rsidRDefault="00384763" w:rsidP="00384763">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508B737C" w14:textId="77777777" w:rsidR="00384763" w:rsidRPr="00A648AE" w:rsidRDefault="00384763" w:rsidP="00384763">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10DA2C39" w14:textId="77777777" w:rsidR="00384763" w:rsidRPr="00A648AE" w:rsidRDefault="00384763" w:rsidP="00384763">
            <w:pPr>
              <w:keepNext/>
              <w:spacing w:after="0" w:line="240" w:lineRule="auto"/>
              <w:jc w:val="center"/>
              <w:rPr>
                <w:rFonts w:ascii="Times New Roman" w:eastAsia="Arial Unicode MS" w:hAnsi="Times New Roman" w:cs="Times New Roman"/>
                <w:b/>
                <w:sz w:val="20"/>
                <w:szCs w:val="20"/>
                <w:lang w:val="kk-KZ"/>
              </w:rPr>
            </w:pPr>
          </w:p>
          <w:p w14:paraId="1CDF47D2" w14:textId="4FC9BC8A" w:rsidR="00384763" w:rsidRPr="00A648AE" w:rsidRDefault="00384763" w:rsidP="00384763">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8E7B7B">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1645813016" w:edGrp="everyone"/>
            <w:r w:rsidRPr="00A648AE">
              <w:rPr>
                <w:rFonts w:ascii="Times New Roman" w:eastAsia="Arial Unicode MS" w:hAnsi="Times New Roman" w:cs="Times New Roman"/>
                <w:snapToGrid w:val="0"/>
                <w:sz w:val="20"/>
                <w:szCs w:val="20"/>
                <w:lang w:val="kk-KZ"/>
              </w:rPr>
              <w:t xml:space="preserve">«___»________ </w:t>
            </w:r>
          </w:p>
          <w:p w14:paraId="3CD31736" w14:textId="77777777" w:rsidR="00384763" w:rsidRPr="00A648AE" w:rsidRDefault="00384763" w:rsidP="00384763">
            <w:pPr>
              <w:keepNext/>
              <w:spacing w:after="0" w:line="240" w:lineRule="auto"/>
              <w:jc w:val="both"/>
              <w:rPr>
                <w:rFonts w:ascii="Times New Roman" w:eastAsia="Arial Unicode MS" w:hAnsi="Times New Roman" w:cs="Times New Roman"/>
                <w:snapToGrid w:val="0"/>
                <w:sz w:val="20"/>
                <w:szCs w:val="20"/>
                <w:lang w:val="kk-KZ"/>
              </w:rPr>
            </w:pPr>
          </w:p>
          <w:p w14:paraId="092E36E1" w14:textId="77777777" w:rsidR="00384763" w:rsidRPr="00A648AE" w:rsidRDefault="00384763" w:rsidP="0038476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645813016"/>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4CFC1B6C" w14:textId="77777777" w:rsidR="00384763" w:rsidRPr="00A648AE" w:rsidRDefault="00384763" w:rsidP="00384763">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7EB4D539" w14:textId="77777777" w:rsidR="00384763" w:rsidRPr="00A648AE" w:rsidRDefault="00384763" w:rsidP="00384763">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7A64E77C" w14:textId="77777777" w:rsidR="00384763" w:rsidRPr="00A648AE" w:rsidRDefault="00384763" w:rsidP="0038476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0C1182F3" w14:textId="77777777" w:rsidR="00384763" w:rsidRPr="00A648AE" w:rsidRDefault="00384763" w:rsidP="0038476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16D96458" w14:textId="77777777" w:rsidR="00384763" w:rsidRPr="00A648AE" w:rsidRDefault="00384763" w:rsidP="0038476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2CEB430F" w14:textId="77777777" w:rsidR="00384763" w:rsidRPr="00A648AE" w:rsidRDefault="00384763" w:rsidP="00384763">
            <w:pPr>
              <w:pStyle w:val="a5"/>
              <w:widowControl w:val="0"/>
              <w:numPr>
                <w:ilvl w:val="0"/>
                <w:numId w:val="22"/>
              </w:numPr>
              <w:ind w:left="2" w:firstLine="0"/>
              <w:jc w:val="both"/>
              <w:rPr>
                <w:rFonts w:eastAsia="Arial Unicode MS"/>
                <w:sz w:val="20"/>
                <w:szCs w:val="20"/>
                <w:lang w:val="kk-KZ"/>
              </w:rPr>
            </w:pPr>
            <w:r w:rsidRPr="00A648AE">
              <w:rPr>
                <w:rFonts w:eastAsia="Arial Unicode MS"/>
                <w:sz w:val="20"/>
                <w:szCs w:val="20"/>
                <w:lang w:val="kk-KZ"/>
              </w:rPr>
              <w:t>осы Шарт;</w:t>
            </w:r>
          </w:p>
          <w:p w14:paraId="58786E0A" w14:textId="77777777" w:rsidR="00384763" w:rsidRPr="00A648AE" w:rsidRDefault="00384763" w:rsidP="00384763">
            <w:pPr>
              <w:pStyle w:val="a5"/>
              <w:widowControl w:val="0"/>
              <w:numPr>
                <w:ilvl w:val="0"/>
                <w:numId w:val="22"/>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1F225C70" w14:textId="77777777" w:rsidR="00384763" w:rsidRPr="00A648AE" w:rsidRDefault="00384763" w:rsidP="00384763">
            <w:pPr>
              <w:widowControl w:val="0"/>
              <w:spacing w:after="0" w:line="240" w:lineRule="auto"/>
              <w:jc w:val="both"/>
              <w:rPr>
                <w:rFonts w:ascii="Times New Roman" w:eastAsia="Arial Unicode MS" w:hAnsi="Times New Roman" w:cs="Times New Roman"/>
                <w:sz w:val="20"/>
                <w:szCs w:val="20"/>
                <w:lang w:val="kk-KZ"/>
              </w:rPr>
            </w:pPr>
          </w:p>
          <w:p w14:paraId="0440F042" w14:textId="77777777" w:rsidR="00384763" w:rsidRPr="00A648AE" w:rsidRDefault="00384763" w:rsidP="00384763">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4A4DD6F6" w14:textId="77777777" w:rsidR="00384763" w:rsidRPr="00A648AE" w:rsidRDefault="00384763" w:rsidP="00384763">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658711007"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658711007"/>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73C840B" w14:textId="77777777" w:rsidR="00384763" w:rsidRPr="00A648AE" w:rsidRDefault="00384763" w:rsidP="00384763">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57A26A51" w14:textId="77777777" w:rsidR="00384763" w:rsidRPr="00A648AE" w:rsidRDefault="00384763" w:rsidP="00384763">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0CD59AD8" w14:textId="77777777" w:rsidR="00384763" w:rsidRPr="00A648AE" w:rsidRDefault="00384763" w:rsidP="00384763">
            <w:pPr>
              <w:widowControl w:val="0"/>
              <w:spacing w:after="0" w:line="240" w:lineRule="auto"/>
              <w:jc w:val="both"/>
              <w:rPr>
                <w:rFonts w:ascii="Times New Roman" w:eastAsia="Arial Unicode MS" w:hAnsi="Times New Roman" w:cs="Times New Roman"/>
                <w:sz w:val="20"/>
                <w:szCs w:val="20"/>
                <w:lang w:val="kk-KZ"/>
              </w:rPr>
            </w:pPr>
            <w:permStart w:id="1235776528"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35776528"/>
          <w:p w14:paraId="79A1F5C8" w14:textId="77777777" w:rsidR="00384763" w:rsidRPr="00A648AE" w:rsidRDefault="00384763" w:rsidP="00384763">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55EE507" w14:textId="77777777" w:rsidR="00384763" w:rsidRPr="00A648AE" w:rsidRDefault="00384763" w:rsidP="00384763">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3485229F" w14:textId="77777777" w:rsidR="00384763" w:rsidRPr="00A648AE" w:rsidRDefault="00384763" w:rsidP="0038476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28E08DF" w14:textId="77777777" w:rsidR="00384763" w:rsidRPr="00A648AE" w:rsidRDefault="00384763" w:rsidP="0038476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4DF74E6B" w14:textId="77777777" w:rsidR="00384763" w:rsidRPr="00A648AE" w:rsidRDefault="00384763" w:rsidP="0038476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3883F02" w14:textId="77777777" w:rsidR="00384763" w:rsidRPr="00A648AE" w:rsidRDefault="00384763" w:rsidP="00384763">
            <w:pPr>
              <w:widowControl w:val="0"/>
              <w:spacing w:after="0" w:line="240" w:lineRule="auto"/>
              <w:jc w:val="both"/>
              <w:rPr>
                <w:rFonts w:ascii="Times New Roman" w:eastAsia="Arial Unicode MS" w:hAnsi="Times New Roman" w:cs="Times New Roman"/>
                <w:sz w:val="20"/>
                <w:szCs w:val="20"/>
                <w:lang w:val="kk-KZ"/>
              </w:rPr>
            </w:pPr>
          </w:p>
          <w:p w14:paraId="3CE5E4ED" w14:textId="77777777" w:rsidR="00384763" w:rsidRPr="00A648AE" w:rsidRDefault="00384763" w:rsidP="00384763">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A8C3096" w14:textId="77777777" w:rsidR="00384763" w:rsidRPr="00A648AE" w:rsidRDefault="00384763" w:rsidP="00384763">
            <w:pPr>
              <w:widowControl w:val="0"/>
              <w:spacing w:after="0" w:line="240" w:lineRule="auto"/>
              <w:ind w:left="34"/>
              <w:jc w:val="both"/>
              <w:rPr>
                <w:rFonts w:ascii="Times New Roman" w:eastAsia="Arial Unicode MS" w:hAnsi="Times New Roman" w:cs="Times New Roman"/>
                <w:sz w:val="20"/>
                <w:szCs w:val="20"/>
                <w:lang w:val="kk-KZ"/>
              </w:rPr>
            </w:pPr>
            <w:permStart w:id="844695623"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44695623"/>
          <w:p w14:paraId="4F30D830" w14:textId="77777777" w:rsidR="00384763" w:rsidRPr="00A648AE" w:rsidRDefault="00384763" w:rsidP="0038476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1FE28048" w14:textId="77777777" w:rsidR="00384763" w:rsidRPr="00A648AE" w:rsidRDefault="00384763" w:rsidP="0038476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4F6011A3" w14:textId="77777777" w:rsidR="00384763" w:rsidRPr="00A648AE" w:rsidRDefault="00384763" w:rsidP="0038476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33917EFF" w14:textId="77777777" w:rsidR="00384763" w:rsidRPr="00A648AE" w:rsidRDefault="00384763" w:rsidP="00384763">
            <w:pPr>
              <w:widowControl w:val="0"/>
              <w:spacing w:after="0" w:line="240" w:lineRule="auto"/>
              <w:jc w:val="both"/>
              <w:rPr>
                <w:rFonts w:ascii="Times New Roman" w:eastAsia="Arial Unicode MS" w:hAnsi="Times New Roman" w:cs="Times New Roman"/>
                <w:b/>
                <w:sz w:val="20"/>
                <w:szCs w:val="20"/>
                <w:lang w:val="kk-KZ"/>
              </w:rPr>
            </w:pPr>
          </w:p>
          <w:p w14:paraId="6FC1BBE0" w14:textId="77777777" w:rsidR="00384763" w:rsidRPr="00A648AE" w:rsidRDefault="00384763" w:rsidP="00384763">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765165E6" w14:textId="77777777" w:rsidR="00384763" w:rsidRPr="00A648AE" w:rsidRDefault="00384763" w:rsidP="00384763">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2BBF2D8E" w14:textId="77777777" w:rsidR="00384763" w:rsidRPr="00A648AE" w:rsidRDefault="00384763" w:rsidP="00384763">
            <w:pPr>
              <w:pStyle w:val="a5"/>
              <w:keepNext/>
              <w:widowControl w:val="0"/>
              <w:numPr>
                <w:ilvl w:val="2"/>
                <w:numId w:val="13"/>
              </w:numPr>
              <w:tabs>
                <w:tab w:val="left" w:pos="1134"/>
              </w:tabs>
              <w:ind w:left="2" w:hanging="2"/>
              <w:jc w:val="both"/>
              <w:rPr>
                <w:rFonts w:eastAsia="Arial Unicode MS"/>
                <w:sz w:val="20"/>
                <w:szCs w:val="20"/>
                <w:lang w:val="kk-KZ"/>
              </w:rPr>
            </w:pPr>
            <w:permStart w:id="885346210"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885346210"/>
          <w:p w14:paraId="604363F2" w14:textId="77777777" w:rsidR="00384763" w:rsidRPr="00A648AE" w:rsidRDefault="00384763" w:rsidP="00384763">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145E2012" w14:textId="77777777" w:rsidR="00384763" w:rsidRPr="00A648AE" w:rsidRDefault="00384763" w:rsidP="00384763">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A010E41" w14:textId="77777777" w:rsidR="00384763" w:rsidRPr="00A648AE" w:rsidRDefault="00384763" w:rsidP="0038476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158CCAE7" w14:textId="77777777" w:rsidR="00384763" w:rsidRPr="00A648AE" w:rsidRDefault="00384763" w:rsidP="0038476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5550B9FD" w14:textId="77777777" w:rsidR="00384763" w:rsidRPr="00A648AE" w:rsidRDefault="00384763" w:rsidP="0038476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14FBEFFC" w14:textId="77777777" w:rsidR="00384763" w:rsidRPr="00A648AE" w:rsidRDefault="00384763" w:rsidP="00384763">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20325E8E" w14:textId="77777777" w:rsidR="00384763" w:rsidRPr="00A648AE" w:rsidRDefault="00384763" w:rsidP="0038476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4762366B" w14:textId="77777777" w:rsidR="00384763" w:rsidRPr="00A648AE" w:rsidRDefault="00384763" w:rsidP="0038476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1DCE6FA1" w14:textId="77777777" w:rsidR="00384763" w:rsidRPr="00A648AE" w:rsidRDefault="00384763" w:rsidP="0038476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139D3547" w14:textId="77777777" w:rsidR="00384763" w:rsidRPr="00A648AE" w:rsidRDefault="00384763" w:rsidP="00384763">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1111AAB4" w14:textId="77777777" w:rsidR="00384763" w:rsidRPr="00A648AE" w:rsidRDefault="00384763" w:rsidP="0038476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6DCE80EC" w14:textId="77777777" w:rsidR="00384763" w:rsidRPr="00A648AE" w:rsidRDefault="00384763" w:rsidP="0038476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634CD28" w14:textId="77777777" w:rsidR="00384763" w:rsidRPr="00A648AE" w:rsidRDefault="00384763" w:rsidP="00384763">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52AF2EE7" w14:textId="77777777" w:rsidR="00384763" w:rsidRPr="00A648AE" w:rsidRDefault="00384763" w:rsidP="0038476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25A736AD" w14:textId="77777777" w:rsidR="00384763" w:rsidRPr="00A648AE" w:rsidRDefault="00384763" w:rsidP="0038476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AE94DC3" w14:textId="77777777" w:rsidR="00384763" w:rsidRPr="00A648AE" w:rsidRDefault="00384763" w:rsidP="0038476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0358ED30" w14:textId="77777777" w:rsidR="00384763" w:rsidRPr="00A648AE" w:rsidRDefault="00384763" w:rsidP="0038476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058FF886" w14:textId="77777777" w:rsidR="00384763" w:rsidRPr="00A648AE" w:rsidRDefault="00384763" w:rsidP="0038476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7F3DD4FD" w14:textId="77777777" w:rsidR="00384763" w:rsidRPr="00A648AE" w:rsidRDefault="00384763" w:rsidP="0038476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0220E37A" w14:textId="77777777" w:rsidR="00384763" w:rsidRPr="00A648AE" w:rsidRDefault="00384763" w:rsidP="00384763">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42C372A5" w14:textId="77777777" w:rsidR="00384763" w:rsidRPr="00A648AE" w:rsidRDefault="00384763" w:rsidP="00384763">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5F120E0A" w14:textId="77777777" w:rsidR="00384763" w:rsidRPr="00A648AE" w:rsidRDefault="00384763" w:rsidP="0038476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52B18E44" w14:textId="77777777" w:rsidR="00384763" w:rsidRPr="00A648AE" w:rsidRDefault="00384763" w:rsidP="00384763">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00ABB17B" w14:textId="77777777" w:rsidR="00384763" w:rsidRPr="00A648AE" w:rsidRDefault="00384763" w:rsidP="00384763">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55C468F0" w14:textId="77777777" w:rsidR="00384763" w:rsidRPr="00A648AE" w:rsidRDefault="00384763" w:rsidP="0038476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6AFAB44D" w14:textId="77777777" w:rsidR="00384763" w:rsidRPr="00A648AE" w:rsidRDefault="00384763" w:rsidP="00384763">
            <w:pPr>
              <w:keepNext/>
              <w:widowControl w:val="0"/>
              <w:spacing w:after="0" w:line="240" w:lineRule="auto"/>
              <w:jc w:val="both"/>
              <w:rPr>
                <w:rFonts w:ascii="Times New Roman" w:eastAsia="Arial Unicode MS" w:hAnsi="Times New Roman" w:cs="Times New Roman"/>
                <w:b/>
                <w:sz w:val="20"/>
                <w:szCs w:val="20"/>
                <w:lang w:val="kk-KZ"/>
              </w:rPr>
            </w:pPr>
          </w:p>
          <w:p w14:paraId="2EE3CF9B" w14:textId="77777777" w:rsidR="00384763" w:rsidRPr="00A648AE" w:rsidRDefault="00384763" w:rsidP="0038476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74A03ADB" w14:textId="77777777" w:rsidR="00384763" w:rsidRPr="00A648AE" w:rsidRDefault="00384763" w:rsidP="0038476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1FEE3B0" w14:textId="77777777" w:rsidR="00384763" w:rsidRPr="00A648AE" w:rsidRDefault="00384763" w:rsidP="0038476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6A71A1CA" w14:textId="77777777" w:rsidR="00384763" w:rsidRPr="00A648AE" w:rsidRDefault="00384763" w:rsidP="0038476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2458ADD5" w14:textId="77777777" w:rsidR="00384763" w:rsidRPr="00A648AE" w:rsidRDefault="00384763" w:rsidP="00384763">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791189FC" w14:textId="77777777" w:rsidR="00384763" w:rsidRPr="00A648AE" w:rsidRDefault="00384763" w:rsidP="00384763">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2105420692"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30E77EEF" w14:textId="77777777" w:rsidR="00384763" w:rsidRPr="00A648AE" w:rsidRDefault="00384763" w:rsidP="00384763">
            <w:pPr>
              <w:widowControl w:val="0"/>
              <w:spacing w:after="0" w:line="240" w:lineRule="auto"/>
              <w:contextualSpacing/>
              <w:jc w:val="both"/>
              <w:rPr>
                <w:rFonts w:ascii="Times New Roman" w:eastAsia="Arial Unicode MS" w:hAnsi="Times New Roman" w:cs="Times New Roman"/>
                <w:sz w:val="20"/>
                <w:szCs w:val="20"/>
                <w:lang w:val="kk-KZ"/>
              </w:rPr>
            </w:pPr>
          </w:p>
          <w:permEnd w:id="2105420692"/>
          <w:p w14:paraId="3BFD705D" w14:textId="77777777" w:rsidR="00384763" w:rsidRPr="00A648AE" w:rsidRDefault="00384763" w:rsidP="00384763">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04CC7BF3" w14:textId="77777777" w:rsidR="00384763" w:rsidRPr="00A648AE" w:rsidRDefault="00384763" w:rsidP="0038476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33BBDCCA" w14:textId="77777777" w:rsidR="00384763" w:rsidRPr="00A648AE" w:rsidRDefault="00384763" w:rsidP="0038476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4911FE1C" w14:textId="77777777" w:rsidR="00384763" w:rsidRPr="00A648AE" w:rsidRDefault="00384763" w:rsidP="0038476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24E5203" w14:textId="77777777" w:rsidR="00384763" w:rsidRPr="00A648AE" w:rsidRDefault="00384763" w:rsidP="0038476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21AD0EC4" w14:textId="77777777" w:rsidR="00384763" w:rsidRPr="00A648AE" w:rsidRDefault="00384763" w:rsidP="0038476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071C283C" w14:textId="77777777" w:rsidR="00384763" w:rsidRPr="00A648AE" w:rsidRDefault="00384763" w:rsidP="0038476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5E402DA8" w14:textId="77777777" w:rsidR="00384763" w:rsidRPr="00A648AE" w:rsidRDefault="00384763" w:rsidP="0038476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5F247825" w14:textId="77777777" w:rsidR="00384763" w:rsidRPr="00A648AE" w:rsidRDefault="00384763" w:rsidP="0038476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52215C9" w14:textId="77777777" w:rsidR="00384763" w:rsidRPr="00A648AE" w:rsidRDefault="00384763" w:rsidP="0038476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57AA7A8A" w14:textId="77777777" w:rsidR="00384763" w:rsidRPr="00A648AE" w:rsidRDefault="00384763" w:rsidP="00384763">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22BD4A7" w14:textId="77777777" w:rsidR="00384763" w:rsidRPr="00A648AE" w:rsidRDefault="00384763" w:rsidP="00384763">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2689E050" w14:textId="77777777" w:rsidR="00384763" w:rsidRPr="00A648AE" w:rsidRDefault="00384763" w:rsidP="00384763">
            <w:pPr>
              <w:pStyle w:val="a5"/>
              <w:widowControl w:val="0"/>
              <w:ind w:left="0"/>
              <w:jc w:val="both"/>
              <w:rPr>
                <w:rFonts w:eastAsia="Arial Unicode MS"/>
                <w:sz w:val="20"/>
                <w:szCs w:val="20"/>
                <w:lang w:val="kk-KZ" w:eastAsia="en-US"/>
              </w:rPr>
            </w:pPr>
          </w:p>
          <w:p w14:paraId="126F2825" w14:textId="77777777" w:rsidR="00384763" w:rsidRPr="00A648AE" w:rsidRDefault="00384763" w:rsidP="0038476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4D63C711" w14:textId="77777777" w:rsidR="00384763" w:rsidRPr="00A648AE" w:rsidRDefault="00384763" w:rsidP="0038476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07D8B6CA" w14:textId="77777777" w:rsidR="00384763" w:rsidRPr="00A648AE" w:rsidRDefault="00384763" w:rsidP="00384763">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1FE90E2B" w14:textId="77777777" w:rsidR="00384763" w:rsidRPr="00A648AE" w:rsidRDefault="00384763" w:rsidP="0038476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065C0144" w14:textId="77777777" w:rsidR="00321595" w:rsidRPr="00321595" w:rsidRDefault="00321595" w:rsidP="00321595">
            <w:pPr>
              <w:spacing w:after="0" w:line="240" w:lineRule="auto"/>
              <w:ind w:firstLine="13"/>
              <w:rPr>
                <w:rStyle w:val="FontStyle73"/>
                <w:sz w:val="20"/>
                <w:szCs w:val="20"/>
                <w:lang w:val="kk-KZ"/>
              </w:rPr>
            </w:pPr>
            <w:r w:rsidRPr="00321595">
              <w:rPr>
                <w:rStyle w:val="FontStyle73"/>
                <w:sz w:val="20"/>
                <w:szCs w:val="20"/>
                <w:lang w:val="kk-KZ"/>
              </w:rPr>
              <w:t>БСН 990240007098</w:t>
            </w:r>
          </w:p>
          <w:p w14:paraId="5C5779A5" w14:textId="77777777" w:rsidR="00321595" w:rsidRPr="00321595" w:rsidRDefault="00321595" w:rsidP="00321595">
            <w:pPr>
              <w:spacing w:after="0" w:line="240" w:lineRule="auto"/>
              <w:ind w:firstLine="13"/>
              <w:rPr>
                <w:rFonts w:ascii="Times New Roman" w:hAnsi="Times New Roman" w:cs="Times New Roman"/>
                <w:noProof/>
                <w:sz w:val="20"/>
                <w:szCs w:val="20"/>
                <w:lang w:val="kk-KZ"/>
              </w:rPr>
            </w:pPr>
            <w:r w:rsidRPr="00321595">
              <w:rPr>
                <w:rStyle w:val="FontStyle73"/>
                <w:sz w:val="20"/>
                <w:szCs w:val="20"/>
                <w:lang w:val="kk-KZ"/>
              </w:rPr>
              <w:t xml:space="preserve">ЖСК </w:t>
            </w:r>
            <w:r w:rsidRPr="00321595">
              <w:rPr>
                <w:rFonts w:ascii="Times New Roman" w:hAnsi="Times New Roman" w:cs="Times New Roman"/>
                <w:noProof/>
                <w:sz w:val="20"/>
                <w:szCs w:val="20"/>
                <w:lang w:val="kk-KZ"/>
              </w:rPr>
              <w:t>KZ878562203115945613</w:t>
            </w:r>
          </w:p>
          <w:p w14:paraId="200F76F5" w14:textId="77777777" w:rsidR="00321595" w:rsidRPr="00321595" w:rsidRDefault="00321595" w:rsidP="00321595">
            <w:pPr>
              <w:spacing w:after="0" w:line="240" w:lineRule="auto"/>
              <w:ind w:firstLine="13"/>
              <w:rPr>
                <w:rFonts w:ascii="Times New Roman" w:hAnsi="Times New Roman" w:cs="Times New Roman"/>
                <w:sz w:val="20"/>
                <w:szCs w:val="20"/>
                <w:lang w:val="kk-KZ"/>
              </w:rPr>
            </w:pPr>
            <w:r w:rsidRPr="00321595">
              <w:rPr>
                <w:rStyle w:val="FontStyle73"/>
                <w:sz w:val="20"/>
                <w:szCs w:val="20"/>
                <w:lang w:val="kk-KZ"/>
              </w:rPr>
              <w:t xml:space="preserve">БСК </w:t>
            </w:r>
            <w:r w:rsidRPr="00321595">
              <w:rPr>
                <w:rFonts w:ascii="Times New Roman" w:hAnsi="Times New Roman" w:cs="Times New Roman"/>
                <w:sz w:val="20"/>
                <w:szCs w:val="20"/>
                <w:lang w:val="kk-KZ"/>
              </w:rPr>
              <w:t>KCJBKZKX</w:t>
            </w:r>
          </w:p>
          <w:p w14:paraId="5E70E581" w14:textId="270F2DE5" w:rsidR="00384763" w:rsidRPr="00321595" w:rsidRDefault="00321595" w:rsidP="00321595">
            <w:pPr>
              <w:spacing w:after="0" w:line="240" w:lineRule="auto"/>
              <w:ind w:firstLine="13"/>
              <w:rPr>
                <w:rFonts w:ascii="Times New Roman" w:hAnsi="Times New Roman" w:cs="Times New Roman"/>
                <w:bCs/>
                <w:sz w:val="20"/>
                <w:szCs w:val="20"/>
                <w:lang w:val="kk-KZ"/>
              </w:rPr>
            </w:pPr>
            <w:r w:rsidRPr="00321595">
              <w:rPr>
                <w:rFonts w:ascii="Times New Roman" w:hAnsi="Times New Roman" w:cs="Times New Roman"/>
                <w:sz w:val="20"/>
                <w:szCs w:val="20"/>
                <w:lang w:val="kk-KZ"/>
              </w:rPr>
              <w:t>А</w:t>
            </w:r>
            <w:r w:rsidRPr="00321595">
              <w:rPr>
                <w:rFonts w:ascii="Times New Roman" w:hAnsi="Times New Roman" w:cs="Times New Roman"/>
                <w:sz w:val="20"/>
                <w:szCs w:val="20"/>
                <w:lang w:val="kk-KZ"/>
              </w:rPr>
              <w:t>К</w:t>
            </w:r>
            <w:r w:rsidRPr="00321595">
              <w:rPr>
                <w:rFonts w:ascii="Times New Roman" w:hAnsi="Times New Roman" w:cs="Times New Roman"/>
                <w:sz w:val="20"/>
                <w:szCs w:val="20"/>
                <w:lang w:val="kk-KZ"/>
              </w:rPr>
              <w:t xml:space="preserve"> «Банк ЦентрКредит», </w:t>
            </w:r>
          </w:p>
          <w:p w14:paraId="2C215D88" w14:textId="77777777" w:rsidR="00384763" w:rsidRPr="00321595" w:rsidRDefault="00384763" w:rsidP="00384763">
            <w:pPr>
              <w:spacing w:after="0" w:line="240" w:lineRule="auto"/>
              <w:rPr>
                <w:rFonts w:ascii="Times New Roman" w:eastAsia="Arial Unicode MS" w:hAnsi="Times New Roman" w:cs="Times New Roman"/>
                <w:sz w:val="20"/>
                <w:szCs w:val="20"/>
                <w:lang w:val="kk-KZ"/>
              </w:rPr>
            </w:pPr>
            <w:r w:rsidRPr="00321595">
              <w:rPr>
                <w:rFonts w:ascii="Times New Roman" w:eastAsia="Times New Roman" w:hAnsi="Times New Roman" w:cs="Times New Roman"/>
                <w:sz w:val="20"/>
                <w:szCs w:val="20"/>
              </w:rPr>
              <w:t>Тел.: 8(727)2921075</w:t>
            </w:r>
          </w:p>
          <w:p w14:paraId="170DF1D1" w14:textId="77777777" w:rsidR="00384763" w:rsidRPr="00A648AE" w:rsidRDefault="00384763" w:rsidP="00384763">
            <w:pPr>
              <w:widowControl w:val="0"/>
              <w:spacing w:after="0" w:line="240" w:lineRule="auto"/>
              <w:jc w:val="both"/>
              <w:rPr>
                <w:rFonts w:ascii="Times New Roman" w:eastAsia="Arial Unicode MS" w:hAnsi="Times New Roman" w:cs="Times New Roman"/>
                <w:b/>
                <w:sz w:val="20"/>
                <w:szCs w:val="20"/>
                <w:lang w:val="kk-KZ"/>
              </w:rPr>
            </w:pPr>
            <w:permStart w:id="1191054975" w:edGrp="everyone"/>
          </w:p>
          <w:p w14:paraId="0D029660" w14:textId="77777777" w:rsidR="00384763" w:rsidRPr="00A648AE" w:rsidRDefault="00384763" w:rsidP="00384763">
            <w:pPr>
              <w:widowControl w:val="0"/>
              <w:spacing w:after="0" w:line="240" w:lineRule="auto"/>
              <w:jc w:val="both"/>
              <w:rPr>
                <w:rFonts w:ascii="Times New Roman" w:hAnsi="Times New Roman" w:cs="Times New Roman"/>
                <w:b/>
                <w:sz w:val="20"/>
                <w:szCs w:val="20"/>
                <w:lang w:val="kk-KZ"/>
              </w:rPr>
            </w:pP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sz w:val="20"/>
                <w:szCs w:val="20"/>
                <w:shd w:val="clear" w:color="auto" w:fill="F9F9F9"/>
                <w:lang w:val="kk-KZ"/>
              </w:rPr>
              <w:t>.</w:t>
            </w:r>
            <w:permEnd w:id="1191054975"/>
          </w:p>
          <w:p w14:paraId="374FA43D" w14:textId="77777777" w:rsidR="00384763" w:rsidRPr="00A648AE" w:rsidRDefault="00384763" w:rsidP="00384763">
            <w:pPr>
              <w:widowControl w:val="0"/>
              <w:spacing w:after="0" w:line="240" w:lineRule="auto"/>
              <w:jc w:val="both"/>
              <w:rPr>
                <w:rFonts w:ascii="Times New Roman" w:eastAsia="Arial Unicode MS" w:hAnsi="Times New Roman" w:cs="Times New Roman"/>
                <w:b/>
                <w:sz w:val="20"/>
                <w:szCs w:val="20"/>
                <w:lang w:val="kk-KZ"/>
              </w:rPr>
            </w:pPr>
          </w:p>
          <w:p w14:paraId="055C76F4" w14:textId="77777777" w:rsidR="00384763" w:rsidRPr="00A648AE" w:rsidRDefault="00384763" w:rsidP="0038476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474C2A5C" w14:textId="77777777" w:rsidR="00384763" w:rsidRPr="00A648AE" w:rsidRDefault="00384763" w:rsidP="0038476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5001DC58" w14:textId="77777777" w:rsidR="00384763" w:rsidRPr="00A648AE" w:rsidRDefault="00384763" w:rsidP="00384763">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726EFC66" w14:textId="77777777" w:rsidR="00384763" w:rsidRPr="00A648AE" w:rsidRDefault="00384763" w:rsidP="00384763">
            <w:pPr>
              <w:tabs>
                <w:tab w:val="left" w:pos="3640"/>
              </w:tabs>
              <w:spacing w:after="0" w:line="240" w:lineRule="auto"/>
              <w:jc w:val="both"/>
              <w:rPr>
                <w:rFonts w:ascii="Times New Roman" w:eastAsia="Arial Unicode MS" w:hAnsi="Times New Roman" w:cs="Times New Roman"/>
                <w:b/>
                <w:sz w:val="20"/>
                <w:szCs w:val="20"/>
                <w:lang w:val="kk-KZ"/>
              </w:rPr>
            </w:pPr>
          </w:p>
          <w:p w14:paraId="26D5CC7E" w14:textId="77777777" w:rsidR="00384763" w:rsidRPr="00A648AE" w:rsidRDefault="00384763" w:rsidP="00384763">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7312C5ED" w14:textId="77777777" w:rsidR="00384763" w:rsidRPr="00A648AE" w:rsidRDefault="00384763" w:rsidP="0038476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3240123B" w14:textId="77777777" w:rsidR="00384763" w:rsidRDefault="00384763" w:rsidP="00384763">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5F082218" w14:textId="77777777" w:rsidR="00384763" w:rsidRPr="00A648AE" w:rsidRDefault="00384763" w:rsidP="00384763">
            <w:pPr>
              <w:tabs>
                <w:tab w:val="left" w:pos="3640"/>
              </w:tabs>
              <w:spacing w:after="0" w:line="240" w:lineRule="auto"/>
              <w:jc w:val="both"/>
              <w:rPr>
                <w:rFonts w:ascii="Times New Roman" w:eastAsia="Times New Roman" w:hAnsi="Times New Roman" w:cs="Times New Roman"/>
                <w:sz w:val="20"/>
                <w:szCs w:val="20"/>
                <w:lang w:val="kk-KZ"/>
              </w:rPr>
            </w:pPr>
          </w:p>
          <w:p w14:paraId="5610E98E" w14:textId="77777777" w:rsidR="00384763" w:rsidRPr="00A648AE" w:rsidRDefault="00384763" w:rsidP="00384763">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61DCC992" w14:textId="77777777" w:rsidR="00384763" w:rsidRPr="00A648AE" w:rsidRDefault="00384763" w:rsidP="0038476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6E2DCFD6" w14:textId="77777777" w:rsidR="00384763" w:rsidRPr="00A648AE" w:rsidRDefault="00384763" w:rsidP="0038476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E8B30DC" w14:textId="77777777" w:rsidR="00384763" w:rsidRPr="00A648AE" w:rsidRDefault="00384763" w:rsidP="00384763">
            <w:pPr>
              <w:tabs>
                <w:tab w:val="left" w:pos="3640"/>
              </w:tabs>
              <w:spacing w:after="0" w:line="240" w:lineRule="auto"/>
              <w:jc w:val="both"/>
              <w:rPr>
                <w:rFonts w:ascii="Times New Roman" w:eastAsia="Times New Roman" w:hAnsi="Times New Roman" w:cs="Times New Roman"/>
                <w:b/>
                <w:sz w:val="20"/>
                <w:szCs w:val="20"/>
                <w:lang w:val="kk-KZ"/>
              </w:rPr>
            </w:pPr>
          </w:p>
          <w:p w14:paraId="588DA6C1" w14:textId="6CDE6C51" w:rsidR="00384763" w:rsidRPr="00A648AE" w:rsidRDefault="00384763" w:rsidP="0038476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2691B9A1" w14:textId="77777777" w:rsidR="00384763" w:rsidRPr="00A648AE" w:rsidRDefault="00384763" w:rsidP="00384763">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825782941" w:edGrp="everyone"/>
            <w:r w:rsidRPr="00A648AE">
              <w:rPr>
                <w:rFonts w:ascii="Times New Roman" w:eastAsia="Arial Unicode MS" w:hAnsi="Times New Roman" w:cs="Times New Roman"/>
                <w:b/>
                <w:bCs/>
                <w:color w:val="000000"/>
                <w:sz w:val="20"/>
                <w:szCs w:val="20"/>
              </w:rPr>
              <w:t xml:space="preserve">                   </w:t>
            </w:r>
          </w:p>
          <w:permEnd w:id="825782941"/>
          <w:p w14:paraId="3F8B0EE2" w14:textId="77777777" w:rsidR="00384763" w:rsidRPr="00A648AE" w:rsidRDefault="00384763" w:rsidP="00384763">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54C6D32F" w14:textId="77777777" w:rsidR="00384763" w:rsidRPr="00A648AE" w:rsidRDefault="00384763" w:rsidP="00384763">
            <w:pPr>
              <w:keepNext/>
              <w:spacing w:after="0" w:line="240" w:lineRule="auto"/>
              <w:ind w:firstLine="34"/>
              <w:jc w:val="center"/>
              <w:rPr>
                <w:rFonts w:ascii="Times New Roman" w:eastAsia="Arial Unicode MS" w:hAnsi="Times New Roman" w:cs="Times New Roman"/>
                <w:b/>
                <w:bCs/>
                <w:color w:val="000000"/>
                <w:sz w:val="20"/>
                <w:szCs w:val="20"/>
              </w:rPr>
            </w:pPr>
          </w:p>
          <w:p w14:paraId="6AA09F2B" w14:textId="48EB7104" w:rsidR="00384763" w:rsidRPr="00A648AE" w:rsidRDefault="00384763" w:rsidP="00384763">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103787661" w:edGrp="everyone"/>
            <w:r w:rsidRPr="00A648AE">
              <w:rPr>
                <w:rFonts w:ascii="Times New Roman" w:eastAsia="Arial Unicode MS" w:hAnsi="Times New Roman" w:cs="Times New Roman"/>
                <w:snapToGrid w:val="0"/>
                <w:sz w:val="20"/>
                <w:szCs w:val="20"/>
              </w:rPr>
              <w:t xml:space="preserve">«____» ___________ </w:t>
            </w:r>
            <w:permEnd w:id="1103787661"/>
            <w:r w:rsidRPr="00A648AE">
              <w:rPr>
                <w:rFonts w:ascii="Times New Roman" w:eastAsia="Arial Unicode MS" w:hAnsi="Times New Roman" w:cs="Times New Roman"/>
                <w:snapToGrid w:val="0"/>
                <w:sz w:val="20"/>
                <w:szCs w:val="20"/>
              </w:rPr>
              <w:t>202</w:t>
            </w:r>
            <w:r w:rsidR="008E7B7B">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2F072072" w14:textId="77777777" w:rsidR="00384763" w:rsidRPr="00A648AE" w:rsidRDefault="00384763" w:rsidP="00384763">
            <w:pPr>
              <w:keepNext/>
              <w:spacing w:after="0" w:line="240" w:lineRule="auto"/>
              <w:jc w:val="both"/>
              <w:rPr>
                <w:rFonts w:ascii="Times New Roman" w:eastAsia="Arial Unicode MS" w:hAnsi="Times New Roman" w:cs="Times New Roman"/>
                <w:snapToGrid w:val="0"/>
                <w:sz w:val="20"/>
                <w:szCs w:val="20"/>
                <w:lang w:val="kk-KZ"/>
              </w:rPr>
            </w:pPr>
          </w:p>
          <w:p w14:paraId="3F747780" w14:textId="77777777" w:rsidR="00384763" w:rsidRPr="00A648AE" w:rsidRDefault="00384763" w:rsidP="00384763">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72194B47" w14:textId="77777777" w:rsidR="00384763" w:rsidRPr="00A648AE" w:rsidRDefault="00384763" w:rsidP="0038476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10</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F69E491" w14:textId="77777777" w:rsidR="00384763" w:rsidRPr="00A648AE" w:rsidRDefault="00384763" w:rsidP="00384763">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2C727F98" w14:textId="77777777" w:rsidR="00384763" w:rsidRPr="00A648AE" w:rsidRDefault="00384763" w:rsidP="0038476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3F95B9CB" w14:textId="77777777" w:rsidR="00384763" w:rsidRPr="00A648AE" w:rsidRDefault="00384763" w:rsidP="00384763">
            <w:pPr>
              <w:pStyle w:val="a5"/>
              <w:widowControl w:val="0"/>
              <w:numPr>
                <w:ilvl w:val="0"/>
                <w:numId w:val="19"/>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6E0576D6" w14:textId="77777777" w:rsidR="00384763" w:rsidRPr="00A648AE" w:rsidRDefault="00384763" w:rsidP="00384763">
            <w:pPr>
              <w:pStyle w:val="a5"/>
              <w:widowControl w:val="0"/>
              <w:numPr>
                <w:ilvl w:val="0"/>
                <w:numId w:val="19"/>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62ACE4A1" w14:textId="77777777" w:rsidR="00384763" w:rsidRPr="00A648AE" w:rsidRDefault="00384763" w:rsidP="00384763">
            <w:pPr>
              <w:pStyle w:val="a5"/>
              <w:widowControl w:val="0"/>
              <w:numPr>
                <w:ilvl w:val="0"/>
                <w:numId w:val="19"/>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1DCBDC1E" w14:textId="77777777" w:rsidR="00384763" w:rsidRPr="00A648AE" w:rsidRDefault="00384763" w:rsidP="00384763">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30C82665" w14:textId="77777777" w:rsidR="00384763" w:rsidRPr="00A648AE" w:rsidRDefault="00384763" w:rsidP="00384763">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0975ACB6" w14:textId="77777777" w:rsidR="00384763" w:rsidRPr="00A648AE" w:rsidRDefault="00384763" w:rsidP="00384763">
            <w:pPr>
              <w:widowControl w:val="0"/>
              <w:spacing w:after="0" w:line="240" w:lineRule="auto"/>
              <w:jc w:val="both"/>
              <w:rPr>
                <w:rFonts w:ascii="Times New Roman" w:eastAsia="Arial Unicode MS" w:hAnsi="Times New Roman" w:cs="Times New Roman"/>
                <w:sz w:val="20"/>
                <w:szCs w:val="20"/>
                <w:lang w:val="kk-KZ"/>
              </w:rPr>
            </w:pPr>
          </w:p>
          <w:p w14:paraId="026F888E" w14:textId="77777777" w:rsidR="00384763" w:rsidRPr="00A648AE" w:rsidRDefault="00384763" w:rsidP="00384763">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0BD6592D" w14:textId="77777777" w:rsidR="00384763" w:rsidRPr="00A648AE" w:rsidRDefault="00384763" w:rsidP="00384763">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3927BF8F" w14:textId="77777777" w:rsidR="00384763" w:rsidRPr="00A648AE" w:rsidRDefault="00384763" w:rsidP="00384763">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44ECA1DD" w14:textId="77777777" w:rsidR="00384763" w:rsidRPr="00A648AE" w:rsidRDefault="00384763" w:rsidP="00384763">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450A6C6F" w14:textId="77777777" w:rsidR="00384763" w:rsidRPr="00A648AE" w:rsidRDefault="00384763" w:rsidP="0038476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3BEEAD4D" w14:textId="77777777" w:rsidR="00384763" w:rsidRPr="00A648AE" w:rsidRDefault="00384763" w:rsidP="0038476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E7B27AE" w14:textId="77777777" w:rsidR="00384763" w:rsidRPr="00A648AE" w:rsidRDefault="00384763" w:rsidP="0038476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5AE2DB4" w14:textId="77777777" w:rsidR="00384763" w:rsidRPr="00A648AE" w:rsidRDefault="00384763" w:rsidP="00384763">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661C3704" w14:textId="77777777" w:rsidR="00384763" w:rsidRPr="00A648AE" w:rsidRDefault="00384763" w:rsidP="00384763">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6377927B" w14:textId="77777777" w:rsidR="00384763" w:rsidRPr="00A648AE" w:rsidRDefault="00384763" w:rsidP="00384763">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7D3B6673" w14:textId="77777777" w:rsidR="00384763" w:rsidRPr="00A648AE" w:rsidRDefault="00384763" w:rsidP="00384763">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6AD64DF3" w14:textId="77777777" w:rsidR="00384763" w:rsidRPr="00A648AE" w:rsidRDefault="00384763" w:rsidP="00384763">
            <w:pPr>
              <w:widowControl w:val="0"/>
              <w:spacing w:after="0" w:line="240" w:lineRule="auto"/>
              <w:jc w:val="both"/>
              <w:rPr>
                <w:rFonts w:ascii="Times New Roman" w:eastAsia="Arial Unicode MS" w:hAnsi="Times New Roman" w:cs="Times New Roman"/>
                <w:sz w:val="20"/>
                <w:szCs w:val="20"/>
                <w:lang w:val="kk-KZ"/>
              </w:rPr>
            </w:pPr>
          </w:p>
          <w:p w14:paraId="3A794D00" w14:textId="77777777" w:rsidR="00384763" w:rsidRPr="00A648AE" w:rsidRDefault="00384763" w:rsidP="00384763">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5A8BDE3A" w14:textId="77777777" w:rsidR="00384763" w:rsidRPr="00A648AE" w:rsidRDefault="00384763" w:rsidP="00384763">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39503330"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339503330"/>
          <w:p w14:paraId="42D9401F" w14:textId="77777777" w:rsidR="00384763" w:rsidRPr="00A648AE" w:rsidRDefault="00384763" w:rsidP="00384763">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237DB211" w14:textId="77777777" w:rsidR="00384763" w:rsidRPr="00A648AE" w:rsidRDefault="00384763" w:rsidP="00384763">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2824F09F" w14:textId="77777777" w:rsidR="00384763" w:rsidRPr="00A648AE" w:rsidRDefault="00384763" w:rsidP="00384763">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2C2FD150" w14:textId="77777777" w:rsidR="00384763" w:rsidRPr="00A648AE" w:rsidRDefault="00384763" w:rsidP="0038476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417DC3D4" w14:textId="77777777" w:rsidR="00384763" w:rsidRPr="00A648AE" w:rsidRDefault="00384763" w:rsidP="0038476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10CE66B9" w14:textId="77777777" w:rsidR="00384763" w:rsidRPr="00A648AE" w:rsidRDefault="00384763" w:rsidP="0038476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59477E5A" w14:textId="77777777" w:rsidR="00384763" w:rsidRPr="00A648AE" w:rsidRDefault="00384763" w:rsidP="00384763">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758405930" w:edGrp="everyone"/>
            <w:r w:rsidRPr="00A648AE">
              <w:rPr>
                <w:rFonts w:eastAsia="Arial Unicode MS"/>
                <w:sz w:val="20"/>
                <w:szCs w:val="20"/>
                <w:lang w:val="kk-KZ"/>
              </w:rPr>
              <w:t>по месту нахождения Заказчика или иному адресу указанному Заказчиком.</w:t>
            </w:r>
          </w:p>
          <w:permEnd w:id="1758405930"/>
          <w:p w14:paraId="26C736E9" w14:textId="77777777" w:rsidR="00384763" w:rsidRPr="00A648AE" w:rsidRDefault="00384763" w:rsidP="00384763">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439257EB" w14:textId="77777777" w:rsidR="00384763" w:rsidRPr="00A648AE" w:rsidRDefault="00384763" w:rsidP="00384763">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6043B2F4" w14:textId="77777777" w:rsidR="00384763" w:rsidRPr="00A648AE" w:rsidRDefault="00384763" w:rsidP="00384763">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203519A7" w14:textId="77777777" w:rsidR="00384763" w:rsidRPr="00A648AE" w:rsidRDefault="00384763" w:rsidP="00384763">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3025DB6F" w14:textId="77777777" w:rsidR="00384763" w:rsidRPr="00A648AE" w:rsidRDefault="00384763" w:rsidP="0038476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375FFAE8" w14:textId="77777777" w:rsidR="00384763" w:rsidRPr="00A648AE" w:rsidRDefault="00384763" w:rsidP="00384763">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782957FE" w14:textId="77777777" w:rsidR="00384763" w:rsidRPr="00A648AE" w:rsidRDefault="00384763" w:rsidP="0038476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65219093" w14:textId="77777777" w:rsidR="00384763" w:rsidRPr="00A648AE" w:rsidRDefault="00384763" w:rsidP="0038476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3B4476B" w14:textId="77777777" w:rsidR="00384763" w:rsidRPr="00A648AE" w:rsidRDefault="00384763" w:rsidP="00384763">
            <w:pPr>
              <w:widowControl w:val="0"/>
              <w:spacing w:after="0" w:line="240" w:lineRule="auto"/>
              <w:jc w:val="both"/>
              <w:rPr>
                <w:rFonts w:ascii="Times New Roman" w:eastAsia="Arial Unicode MS" w:hAnsi="Times New Roman" w:cs="Times New Roman"/>
                <w:sz w:val="20"/>
                <w:szCs w:val="20"/>
              </w:rPr>
            </w:pPr>
          </w:p>
          <w:p w14:paraId="4624C2EA" w14:textId="77777777" w:rsidR="00384763" w:rsidRPr="00A648AE" w:rsidRDefault="00384763" w:rsidP="00384763">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0B566C31" w14:textId="77777777" w:rsidR="00384763" w:rsidRPr="00A648AE" w:rsidRDefault="00384763" w:rsidP="0038476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0D815DD5" w14:textId="77777777" w:rsidR="00384763" w:rsidRPr="00A648AE" w:rsidRDefault="00384763" w:rsidP="0038476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36F9798A" w14:textId="77777777" w:rsidR="00384763" w:rsidRPr="00A648AE" w:rsidRDefault="00384763" w:rsidP="00384763">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1BB86FB6" w14:textId="77777777" w:rsidR="00384763" w:rsidRPr="00A648AE" w:rsidRDefault="00384763" w:rsidP="00384763">
            <w:pPr>
              <w:widowControl w:val="0"/>
              <w:spacing w:after="0" w:line="240" w:lineRule="auto"/>
              <w:contextualSpacing/>
              <w:jc w:val="both"/>
              <w:rPr>
                <w:rFonts w:ascii="Times New Roman" w:eastAsia="Arial Unicode MS" w:hAnsi="Times New Roman" w:cs="Times New Roman"/>
                <w:sz w:val="20"/>
                <w:szCs w:val="20"/>
                <w:lang w:val="kk-KZ"/>
              </w:rPr>
            </w:pPr>
          </w:p>
          <w:p w14:paraId="0DA26506" w14:textId="77777777" w:rsidR="00384763" w:rsidRPr="00A648AE" w:rsidRDefault="00384763" w:rsidP="00384763">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2A0A4ABB" w14:textId="77777777" w:rsidR="00384763" w:rsidRPr="00A648AE" w:rsidRDefault="00384763" w:rsidP="00384763">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67E1C092" w14:textId="77777777" w:rsidR="00384763" w:rsidRPr="00A648AE" w:rsidRDefault="00384763" w:rsidP="00384763">
            <w:pPr>
              <w:widowControl w:val="0"/>
              <w:spacing w:after="0" w:line="240" w:lineRule="auto"/>
              <w:jc w:val="both"/>
              <w:rPr>
                <w:rFonts w:ascii="Times New Roman" w:eastAsia="Arial Unicode MS" w:hAnsi="Times New Roman" w:cs="Times New Roman"/>
                <w:sz w:val="20"/>
                <w:szCs w:val="20"/>
                <w:lang w:val="kk-KZ"/>
              </w:rPr>
            </w:pPr>
          </w:p>
          <w:p w14:paraId="5AA59CAB" w14:textId="77777777" w:rsidR="00384763" w:rsidRPr="00A648AE" w:rsidRDefault="00384763" w:rsidP="0038476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1E784116" w14:textId="77777777" w:rsidR="00384763" w:rsidRPr="00A648AE" w:rsidRDefault="00384763" w:rsidP="0038476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0665B13A" w14:textId="77777777" w:rsidR="00384763" w:rsidRPr="00A648AE" w:rsidRDefault="00384763" w:rsidP="0038476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64CB572" w14:textId="77777777" w:rsidR="00384763" w:rsidRPr="00A648AE" w:rsidRDefault="00384763" w:rsidP="00384763">
            <w:pPr>
              <w:widowControl w:val="0"/>
              <w:spacing w:after="0" w:line="240" w:lineRule="auto"/>
              <w:jc w:val="both"/>
              <w:rPr>
                <w:rFonts w:ascii="Times New Roman" w:eastAsia="Arial Unicode MS" w:hAnsi="Times New Roman" w:cs="Times New Roman"/>
                <w:sz w:val="20"/>
                <w:szCs w:val="20"/>
                <w:lang w:val="kk-KZ"/>
              </w:rPr>
            </w:pPr>
          </w:p>
          <w:p w14:paraId="47D992CE" w14:textId="77777777" w:rsidR="00384763" w:rsidRPr="00A648AE" w:rsidRDefault="00384763" w:rsidP="00384763">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00E1D21D" w14:textId="77777777" w:rsidR="00384763" w:rsidRPr="00A648AE" w:rsidRDefault="00384763" w:rsidP="00384763">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72465DE0" w14:textId="77777777" w:rsidR="00384763" w:rsidRPr="00A648AE" w:rsidRDefault="00384763" w:rsidP="00384763">
            <w:pPr>
              <w:widowControl w:val="0"/>
              <w:spacing w:after="0" w:line="240" w:lineRule="auto"/>
              <w:jc w:val="both"/>
              <w:rPr>
                <w:rFonts w:ascii="Times New Roman" w:eastAsia="Arial Unicode MS" w:hAnsi="Times New Roman" w:cs="Times New Roman"/>
                <w:sz w:val="20"/>
                <w:szCs w:val="20"/>
                <w:lang w:val="kk-KZ"/>
              </w:rPr>
            </w:pPr>
          </w:p>
          <w:p w14:paraId="108C5530" w14:textId="77777777" w:rsidR="00384763" w:rsidRPr="00A648AE" w:rsidRDefault="00384763" w:rsidP="0038476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2ACC65C" w14:textId="77777777" w:rsidR="00384763" w:rsidRPr="00A648AE" w:rsidRDefault="00384763" w:rsidP="0038476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6942B2E7" w14:textId="77777777" w:rsidR="00384763" w:rsidRPr="00A648AE" w:rsidRDefault="00384763" w:rsidP="0038476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3ED62EF2" w14:textId="77777777" w:rsidR="00384763" w:rsidRPr="00A648AE" w:rsidRDefault="00384763" w:rsidP="00384763">
            <w:pPr>
              <w:pStyle w:val="a5"/>
              <w:widowControl w:val="0"/>
              <w:numPr>
                <w:ilvl w:val="0"/>
                <w:numId w:val="21"/>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39D3CA63" w14:textId="77777777" w:rsidR="00384763" w:rsidRPr="00A648AE" w:rsidRDefault="00384763" w:rsidP="00384763">
            <w:pPr>
              <w:pStyle w:val="a5"/>
              <w:widowControl w:val="0"/>
              <w:numPr>
                <w:ilvl w:val="0"/>
                <w:numId w:val="21"/>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0D0814F4" w14:textId="77777777" w:rsidR="00384763" w:rsidRPr="00A648AE" w:rsidRDefault="00384763" w:rsidP="00384763">
            <w:pPr>
              <w:pStyle w:val="a5"/>
              <w:widowControl w:val="0"/>
              <w:numPr>
                <w:ilvl w:val="0"/>
                <w:numId w:val="21"/>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A189814" w14:textId="77777777" w:rsidR="00384763" w:rsidRPr="00A648AE" w:rsidRDefault="00384763" w:rsidP="0038476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6C8EFD05" w14:textId="77777777" w:rsidR="00384763" w:rsidRPr="00A648AE" w:rsidRDefault="00384763" w:rsidP="0038476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448DAD24" w14:textId="77777777" w:rsidR="00384763" w:rsidRPr="00A648AE" w:rsidRDefault="00384763" w:rsidP="0038476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0A380F87" w14:textId="77777777" w:rsidR="00384763" w:rsidRPr="00A648AE" w:rsidRDefault="00384763" w:rsidP="0038476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23B87288" w14:textId="77777777" w:rsidR="00384763" w:rsidRPr="00A648AE" w:rsidRDefault="00384763" w:rsidP="0038476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760E7FA1" w14:textId="77777777" w:rsidR="00384763" w:rsidRPr="00A648AE" w:rsidRDefault="00384763" w:rsidP="0038476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2543347B" w14:textId="77777777" w:rsidR="00384763" w:rsidRPr="00A648AE" w:rsidRDefault="00384763" w:rsidP="00384763">
            <w:pPr>
              <w:widowControl w:val="0"/>
              <w:spacing w:after="0" w:line="240" w:lineRule="auto"/>
              <w:jc w:val="both"/>
              <w:rPr>
                <w:rFonts w:ascii="Times New Roman" w:eastAsia="Arial Unicode MS" w:hAnsi="Times New Roman" w:cs="Times New Roman"/>
                <w:sz w:val="20"/>
                <w:szCs w:val="20"/>
                <w:lang w:val="kk-KZ"/>
              </w:rPr>
            </w:pPr>
          </w:p>
          <w:p w14:paraId="1E41293A" w14:textId="77777777" w:rsidR="00384763" w:rsidRPr="00A648AE" w:rsidRDefault="00384763" w:rsidP="0038476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44D7680B" w14:textId="77777777" w:rsidR="00384763" w:rsidRPr="00A648AE" w:rsidRDefault="00384763" w:rsidP="0038476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16BF3CE6" w14:textId="77777777" w:rsidR="00384763" w:rsidRPr="00A648AE" w:rsidRDefault="00384763" w:rsidP="00384763">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4190014C" w14:textId="77777777" w:rsidR="00384763" w:rsidRPr="00A648AE" w:rsidRDefault="00384763" w:rsidP="0038476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4C8E8DDC" w14:textId="77777777" w:rsidR="00384763" w:rsidRPr="00A648AE" w:rsidRDefault="00384763" w:rsidP="0038476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248C68D1" w14:textId="77777777" w:rsidR="00321595" w:rsidRPr="00321595" w:rsidRDefault="00321595" w:rsidP="00384763">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30E85305" w14:textId="77777777" w:rsidR="00321595" w:rsidRPr="00321595" w:rsidRDefault="00321595" w:rsidP="00384763">
            <w:pPr>
              <w:spacing w:after="0" w:line="240" w:lineRule="auto"/>
              <w:rPr>
                <w:rFonts w:ascii="Times New Roman" w:hAnsi="Times New Roman" w:cs="Times New Roman"/>
                <w:sz w:val="20"/>
                <w:szCs w:val="20"/>
                <w:lang w:val="en-US"/>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0742193E" w14:textId="77777777" w:rsidR="00A24A07" w:rsidRDefault="00321595" w:rsidP="00384763">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77375597" w14:textId="72DF9ACA" w:rsidR="00384763" w:rsidRPr="00321595" w:rsidRDefault="00384763" w:rsidP="00384763">
            <w:pPr>
              <w:spacing w:after="0" w:line="240" w:lineRule="auto"/>
              <w:rPr>
                <w:rFonts w:ascii="Times New Roman" w:eastAsia="Arial Unicode MS" w:hAnsi="Times New Roman" w:cs="Times New Roman"/>
                <w:sz w:val="20"/>
                <w:szCs w:val="20"/>
                <w:lang w:val="kk-KZ"/>
              </w:rPr>
            </w:pPr>
            <w:r w:rsidRPr="00321595">
              <w:rPr>
                <w:rFonts w:ascii="Times New Roman" w:eastAsia="Times New Roman" w:hAnsi="Times New Roman" w:cs="Times New Roman"/>
                <w:sz w:val="20"/>
                <w:szCs w:val="20"/>
              </w:rPr>
              <w:t>Тел.: 8(727)2921075</w:t>
            </w:r>
          </w:p>
          <w:p w14:paraId="20DB7D31" w14:textId="77777777" w:rsidR="00384763" w:rsidRPr="00A648AE" w:rsidRDefault="00384763" w:rsidP="00384763">
            <w:pPr>
              <w:spacing w:after="0" w:line="240" w:lineRule="auto"/>
              <w:rPr>
                <w:rFonts w:ascii="Times New Roman" w:eastAsia="Arial Unicode MS" w:hAnsi="Times New Roman" w:cs="Times New Roman"/>
                <w:b/>
                <w:sz w:val="20"/>
                <w:szCs w:val="20"/>
                <w:lang w:val="kk-KZ"/>
              </w:rPr>
            </w:pPr>
          </w:p>
          <w:p w14:paraId="1F5E73AE" w14:textId="77777777" w:rsidR="00384763" w:rsidRPr="00A648AE" w:rsidRDefault="00384763" w:rsidP="00384763">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05889A81" w14:textId="77777777" w:rsidR="00384763" w:rsidRPr="00A648AE" w:rsidRDefault="00384763" w:rsidP="00384763">
            <w:pPr>
              <w:spacing w:after="0" w:line="240" w:lineRule="auto"/>
              <w:rPr>
                <w:rFonts w:ascii="Times New Roman" w:eastAsia="Arial Unicode MS" w:hAnsi="Times New Roman" w:cs="Times New Roman"/>
                <w:b/>
                <w:sz w:val="20"/>
                <w:szCs w:val="20"/>
                <w:lang w:val="kk-KZ"/>
              </w:rPr>
            </w:pPr>
          </w:p>
          <w:p w14:paraId="649BF47E" w14:textId="77777777" w:rsidR="00384763" w:rsidRPr="00A648AE" w:rsidRDefault="00384763" w:rsidP="0038476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4DFF775D" w14:textId="77777777" w:rsidR="00384763" w:rsidRPr="00A648AE" w:rsidRDefault="00384763" w:rsidP="0038476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C9312B6" w14:textId="77777777" w:rsidR="00384763" w:rsidRPr="00A648AE" w:rsidRDefault="00384763" w:rsidP="0038476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141A77D" w14:textId="77777777" w:rsidR="00384763" w:rsidRPr="00A648AE" w:rsidRDefault="00384763" w:rsidP="00384763">
            <w:pPr>
              <w:spacing w:after="0"/>
              <w:rPr>
                <w:rFonts w:ascii="Times New Roman" w:eastAsia="Arial Unicode MS" w:hAnsi="Times New Roman" w:cs="Times New Roman"/>
                <w:sz w:val="20"/>
                <w:szCs w:val="20"/>
                <w:lang w:val="kk-KZ"/>
              </w:rPr>
            </w:pPr>
          </w:p>
          <w:p w14:paraId="1EC311F2" w14:textId="77777777" w:rsidR="00384763" w:rsidRPr="00A648AE" w:rsidRDefault="00384763" w:rsidP="00384763">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C9438D9" w14:textId="77777777" w:rsidR="00384763" w:rsidRPr="00A648AE" w:rsidRDefault="00384763" w:rsidP="0038476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1D559EB2" w14:textId="77777777" w:rsidR="00384763" w:rsidRPr="00A648AE" w:rsidRDefault="00384763" w:rsidP="00384763">
            <w:pPr>
              <w:spacing w:after="0"/>
              <w:rPr>
                <w:rFonts w:ascii="Times New Roman" w:eastAsia="Times New Roman" w:hAnsi="Times New Roman" w:cs="Times New Roman"/>
                <w:sz w:val="20"/>
                <w:szCs w:val="20"/>
                <w:lang w:val="kk-KZ"/>
              </w:rPr>
            </w:pPr>
          </w:p>
          <w:p w14:paraId="78B5DF8A" w14:textId="77777777" w:rsidR="00384763" w:rsidRPr="00A648AE" w:rsidRDefault="00384763" w:rsidP="00384763">
            <w:pPr>
              <w:spacing w:after="0"/>
              <w:rPr>
                <w:rFonts w:ascii="Times New Roman" w:eastAsia="Times New Roman" w:hAnsi="Times New Roman" w:cs="Times New Roman"/>
                <w:b/>
                <w:sz w:val="20"/>
                <w:szCs w:val="20"/>
                <w:lang w:val="kk-KZ"/>
              </w:rPr>
            </w:pPr>
          </w:p>
          <w:p w14:paraId="744D98E8" w14:textId="77777777" w:rsidR="00384763" w:rsidRPr="00A648AE" w:rsidRDefault="00384763" w:rsidP="00384763">
            <w:pPr>
              <w:spacing w:after="0"/>
              <w:rPr>
                <w:rFonts w:ascii="Times New Roman" w:eastAsia="Times New Roman" w:hAnsi="Times New Roman" w:cs="Times New Roman"/>
                <w:b/>
                <w:sz w:val="20"/>
                <w:szCs w:val="20"/>
                <w:lang w:val="kk-KZ"/>
              </w:rPr>
            </w:pPr>
          </w:p>
          <w:p w14:paraId="5FEFEC26" w14:textId="77777777" w:rsidR="00384763" w:rsidRPr="00A648AE" w:rsidRDefault="00384763" w:rsidP="00384763">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12434EFD" w14:textId="77777777" w:rsidR="00384763" w:rsidRPr="00A648AE" w:rsidRDefault="00384763" w:rsidP="0038476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3B3A09F1" w14:textId="77777777" w:rsidR="00384763" w:rsidRPr="00A648AE" w:rsidRDefault="00384763" w:rsidP="0038476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7525E08" w14:textId="3C9C27B6" w:rsidR="00384763" w:rsidRPr="00A648AE" w:rsidRDefault="00384763" w:rsidP="00384763">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751AE6B2" w14:textId="77777777" w:rsidR="002141E4" w:rsidRPr="008303E4" w:rsidRDefault="002141E4" w:rsidP="002141E4">
      <w:pPr>
        <w:rPr>
          <w:rFonts w:ascii="Times New Roman" w:hAnsi="Times New Roman" w:cs="Times New Roman"/>
          <w:sz w:val="24"/>
          <w:szCs w:val="24"/>
          <w:lang w:val="kk-KZ"/>
        </w:rPr>
      </w:pPr>
    </w:p>
    <w:p w14:paraId="24112DAE" w14:textId="77777777" w:rsidR="002141E4" w:rsidRPr="008303E4" w:rsidRDefault="002141E4" w:rsidP="002141E4">
      <w:pPr>
        <w:rPr>
          <w:rFonts w:ascii="Times New Roman" w:hAnsi="Times New Roman" w:cs="Times New Roman"/>
          <w:sz w:val="24"/>
          <w:szCs w:val="24"/>
          <w:lang w:val="kk-KZ"/>
        </w:rPr>
        <w:sectPr w:rsidR="002141E4" w:rsidRPr="008303E4" w:rsidSect="00A37626">
          <w:pgSz w:w="11906" w:h="16838"/>
          <w:pgMar w:top="709" w:right="850" w:bottom="1134" w:left="993" w:header="708" w:footer="708" w:gutter="0"/>
          <w:cols w:space="708"/>
          <w:docGrid w:linePitch="360"/>
        </w:sectPr>
      </w:pPr>
    </w:p>
    <w:p w14:paraId="42123F28" w14:textId="77777777" w:rsidR="002141E4" w:rsidRPr="008303E4" w:rsidRDefault="002141E4" w:rsidP="002141E4">
      <w:pPr>
        <w:tabs>
          <w:tab w:val="left" w:pos="9757"/>
        </w:tabs>
        <w:jc w:val="right"/>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lastRenderedPageBreak/>
        <w:t xml:space="preserve">      Приложение № 1</w:t>
      </w:r>
    </w:p>
    <w:p w14:paraId="510DBE4B" w14:textId="77777777" w:rsidR="002141E4" w:rsidRPr="008303E4" w:rsidRDefault="002141E4" w:rsidP="002141E4">
      <w:pPr>
        <w:spacing w:after="0" w:line="240" w:lineRule="auto"/>
        <w:ind w:right="-142"/>
        <w:jc w:val="right"/>
        <w:rPr>
          <w:rFonts w:ascii="Times New Roman" w:eastAsia="Times New Roman" w:hAnsi="Times New Roman" w:cs="Times New Roman"/>
          <w:sz w:val="24"/>
          <w:szCs w:val="24"/>
          <w:lang w:val="kk-KZ"/>
        </w:rPr>
      </w:pPr>
      <w:r w:rsidRPr="008303E4">
        <w:rPr>
          <w:rFonts w:ascii="Times New Roman" w:eastAsia="Times New Roman" w:hAnsi="Times New Roman" w:cs="Times New Roman"/>
          <w:b/>
          <w:sz w:val="24"/>
          <w:szCs w:val="24"/>
          <w:lang w:val="kk-KZ"/>
        </w:rPr>
        <w:t xml:space="preserve">                                                                                             </w:t>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b/>
          <w:sz w:val="24"/>
          <w:szCs w:val="24"/>
          <w:lang w:val="kk-KZ"/>
        </w:rPr>
        <w:tab/>
      </w:r>
      <w:r w:rsidRPr="008303E4">
        <w:rPr>
          <w:rFonts w:ascii="Times New Roman" w:eastAsia="Times New Roman" w:hAnsi="Times New Roman" w:cs="Times New Roman"/>
          <w:sz w:val="24"/>
          <w:szCs w:val="24"/>
          <w:lang w:val="kk-KZ"/>
        </w:rPr>
        <w:t>к</w:t>
      </w:r>
      <w:r w:rsidRPr="008303E4">
        <w:rPr>
          <w:rFonts w:ascii="Times New Roman" w:eastAsia="Times New Roman" w:hAnsi="Times New Roman" w:cs="Times New Roman"/>
          <w:sz w:val="24"/>
          <w:szCs w:val="24"/>
        </w:rPr>
        <w:t xml:space="preserve">              </w:t>
      </w:r>
      <w:r w:rsidRPr="008303E4">
        <w:rPr>
          <w:rFonts w:ascii="Times New Roman" w:eastAsia="Times New Roman" w:hAnsi="Times New Roman" w:cs="Times New Roman"/>
          <w:sz w:val="24"/>
          <w:szCs w:val="24"/>
          <w:lang w:val="kk-KZ"/>
        </w:rPr>
        <w:t xml:space="preserve">договору о государственных </w:t>
      </w:r>
    </w:p>
    <w:p w14:paraId="174A1825" w14:textId="77777777" w:rsidR="002141E4" w:rsidRPr="008303E4" w:rsidRDefault="002141E4" w:rsidP="002141E4">
      <w:pPr>
        <w:spacing w:after="0" w:line="240" w:lineRule="auto"/>
        <w:ind w:right="-142"/>
        <w:jc w:val="right"/>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lang w:val="kk-KZ"/>
        </w:rPr>
        <w:t>закупках</w:t>
      </w:r>
      <w:r w:rsidRPr="008303E4">
        <w:rPr>
          <w:rFonts w:ascii="Times New Roman" w:eastAsia="Times New Roman" w:hAnsi="Times New Roman" w:cs="Times New Roman"/>
          <w:sz w:val="24"/>
          <w:szCs w:val="24"/>
        </w:rPr>
        <w:t xml:space="preserve"> товара № _________ </w:t>
      </w:r>
    </w:p>
    <w:p w14:paraId="108CEF34" w14:textId="30D913FD" w:rsidR="002141E4" w:rsidRPr="008303E4" w:rsidRDefault="002141E4" w:rsidP="002141E4">
      <w:pPr>
        <w:tabs>
          <w:tab w:val="left" w:pos="4401"/>
          <w:tab w:val="right" w:pos="15137"/>
        </w:tabs>
        <w:spacing w:after="0" w:line="240" w:lineRule="auto"/>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ab/>
        <w:t xml:space="preserve">Техническая спецификация      </w:t>
      </w:r>
      <w:r w:rsidRPr="00912C4E">
        <w:rPr>
          <w:rFonts w:ascii="Times New Roman" w:eastAsia="Times New Roman" w:hAnsi="Times New Roman" w:cs="Times New Roman"/>
          <w:sz w:val="24"/>
          <w:szCs w:val="24"/>
        </w:rPr>
        <w:t>от «____»</w:t>
      </w:r>
      <w:r w:rsidRPr="008303E4">
        <w:rPr>
          <w:rFonts w:ascii="Times New Roman" w:eastAsia="Times New Roman" w:hAnsi="Times New Roman" w:cs="Times New Roman"/>
          <w:b/>
          <w:sz w:val="24"/>
          <w:szCs w:val="24"/>
        </w:rPr>
        <w:t xml:space="preserve"> _______________20</w:t>
      </w:r>
      <w:r w:rsidR="00EE0EA8">
        <w:rPr>
          <w:rFonts w:ascii="Times New Roman" w:eastAsia="Times New Roman" w:hAnsi="Times New Roman" w:cs="Times New Roman"/>
          <w:b/>
          <w:sz w:val="24"/>
          <w:szCs w:val="24"/>
        </w:rPr>
        <w:t>2</w:t>
      </w:r>
      <w:r w:rsidR="00321595">
        <w:rPr>
          <w:rFonts w:ascii="Times New Roman" w:eastAsia="Times New Roman" w:hAnsi="Times New Roman" w:cs="Times New Roman"/>
          <w:b/>
          <w:sz w:val="24"/>
          <w:szCs w:val="24"/>
        </w:rPr>
        <w:t>3</w:t>
      </w:r>
      <w:r w:rsidRPr="008303E4">
        <w:rPr>
          <w:rFonts w:ascii="Times New Roman" w:eastAsia="Times New Roman" w:hAnsi="Times New Roman" w:cs="Times New Roman"/>
          <w:b/>
          <w:sz w:val="24"/>
          <w:szCs w:val="24"/>
        </w:rPr>
        <w:t xml:space="preserve"> года</w:t>
      </w:r>
    </w:p>
    <w:p w14:paraId="09C1545E" w14:textId="77777777" w:rsidR="002141E4" w:rsidRPr="008303E4" w:rsidRDefault="002141E4" w:rsidP="002141E4">
      <w:pPr>
        <w:spacing w:after="0" w:line="240" w:lineRule="auto"/>
        <w:rPr>
          <w:rFonts w:ascii="Times New Roman" w:eastAsia="Times New Roman" w:hAnsi="Times New Roman" w:cs="Times New Roman"/>
          <w:b/>
          <w:sz w:val="24"/>
          <w:szCs w:val="24"/>
        </w:rPr>
      </w:pPr>
    </w:p>
    <w:p w14:paraId="58CE4FA5" w14:textId="77777777" w:rsidR="002141E4" w:rsidRPr="008303E4" w:rsidRDefault="002141E4" w:rsidP="002141E4">
      <w:pPr>
        <w:tabs>
          <w:tab w:val="left" w:pos="10632"/>
        </w:tabs>
        <w:ind w:left="-8364" w:firstLine="8364"/>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lang w:val="kk-KZ"/>
        </w:rPr>
        <w:t xml:space="preserve">                 </w:t>
      </w:r>
    </w:p>
    <w:p w14:paraId="7DD2614D" w14:textId="77777777" w:rsidR="002141E4" w:rsidRPr="008303E4" w:rsidRDefault="002141E4" w:rsidP="002141E4">
      <w:pPr>
        <w:tabs>
          <w:tab w:val="left" w:pos="360"/>
        </w:tabs>
        <w:spacing w:after="0" w:line="240" w:lineRule="auto"/>
        <w:jc w:val="center"/>
        <w:rPr>
          <w:rFonts w:ascii="Times New Roman" w:eastAsia="Times New Roman" w:hAnsi="Times New Roman" w:cs="Times New Roman"/>
          <w:b/>
          <w:bCs/>
          <w:iCs/>
          <w:sz w:val="24"/>
          <w:szCs w:val="24"/>
          <w:lang w:val="kk-KZ"/>
        </w:rPr>
      </w:pPr>
      <w:r w:rsidRPr="008303E4">
        <w:rPr>
          <w:rFonts w:ascii="Times New Roman" w:eastAsia="Times New Roman" w:hAnsi="Times New Roman" w:cs="Times New Roman"/>
          <w:b/>
          <w:bCs/>
          <w:iCs/>
          <w:sz w:val="24"/>
          <w:szCs w:val="24"/>
          <w:lang w:val="kk-KZ"/>
        </w:rPr>
        <w:tab/>
      </w:r>
    </w:p>
    <w:tbl>
      <w:tblPr>
        <w:tblW w:w="10915" w:type="dxa"/>
        <w:tblInd w:w="250" w:type="dxa"/>
        <w:tblLayout w:type="fixed"/>
        <w:tblLook w:val="04A0" w:firstRow="1" w:lastRow="0" w:firstColumn="1" w:lastColumn="0" w:noHBand="0" w:noVBand="1"/>
      </w:tblPr>
      <w:tblGrid>
        <w:gridCol w:w="425"/>
        <w:gridCol w:w="1560"/>
        <w:gridCol w:w="3402"/>
        <w:gridCol w:w="992"/>
        <w:gridCol w:w="1559"/>
        <w:gridCol w:w="992"/>
        <w:gridCol w:w="709"/>
        <w:gridCol w:w="1276"/>
      </w:tblGrid>
      <w:tr w:rsidR="002141E4" w:rsidRPr="008303E4" w14:paraId="365A64A1" w14:textId="77777777" w:rsidTr="00A37626">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EBCA8D"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w:t>
            </w:r>
          </w:p>
        </w:tc>
        <w:tc>
          <w:tcPr>
            <w:tcW w:w="1560" w:type="dxa"/>
            <w:tcBorders>
              <w:top w:val="single" w:sz="4" w:space="0" w:color="auto"/>
              <w:left w:val="nil"/>
              <w:bottom w:val="nil"/>
              <w:right w:val="single" w:sz="4" w:space="0" w:color="auto"/>
            </w:tcBorders>
            <w:shd w:val="clear" w:color="auto" w:fill="FFFFFF"/>
            <w:vAlign w:val="center"/>
            <w:hideMark/>
          </w:tcPr>
          <w:p w14:paraId="12C63534"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xml:space="preserve">Наименование </w:t>
            </w:r>
          </w:p>
        </w:tc>
        <w:tc>
          <w:tcPr>
            <w:tcW w:w="3402" w:type="dxa"/>
            <w:tcBorders>
              <w:top w:val="single" w:sz="4" w:space="0" w:color="auto"/>
              <w:left w:val="nil"/>
              <w:bottom w:val="nil"/>
              <w:right w:val="single" w:sz="4" w:space="0" w:color="auto"/>
            </w:tcBorders>
            <w:shd w:val="clear" w:color="auto" w:fill="FFFFFF"/>
            <w:vAlign w:val="center"/>
            <w:hideMark/>
          </w:tcPr>
          <w:p w14:paraId="58F3C549"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xml:space="preserve">Техническая </w:t>
            </w:r>
            <w:r w:rsidRPr="008303E4">
              <w:rPr>
                <w:rFonts w:ascii="Times New Roman" w:eastAsia="Times New Roman" w:hAnsi="Times New Roman" w:cs="Times New Roman"/>
                <w:b/>
                <w:bCs/>
                <w:sz w:val="24"/>
                <w:szCs w:val="24"/>
              </w:rPr>
              <w:br/>
              <w:t>спецификация</w:t>
            </w:r>
          </w:p>
        </w:tc>
        <w:tc>
          <w:tcPr>
            <w:tcW w:w="992" w:type="dxa"/>
            <w:tcBorders>
              <w:top w:val="single" w:sz="4" w:space="0" w:color="auto"/>
              <w:left w:val="nil"/>
              <w:bottom w:val="nil"/>
              <w:right w:val="single" w:sz="4" w:space="0" w:color="auto"/>
            </w:tcBorders>
            <w:shd w:val="clear" w:color="auto" w:fill="FFFFFF"/>
            <w:vAlign w:val="center"/>
            <w:hideMark/>
          </w:tcPr>
          <w:p w14:paraId="1AE4609B"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Ед изм.</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14:paraId="465AE10A"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Производитель</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27782875"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7B4D297"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7EFFCCA2"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xml:space="preserve">Сумма, </w:t>
            </w:r>
            <w:r w:rsidRPr="008303E4">
              <w:rPr>
                <w:rFonts w:ascii="Times New Roman" w:eastAsia="Times New Roman" w:hAnsi="Times New Roman" w:cs="Times New Roman"/>
                <w:b/>
                <w:bCs/>
                <w:sz w:val="24"/>
                <w:szCs w:val="24"/>
              </w:rPr>
              <w:br/>
              <w:t>тенге</w:t>
            </w:r>
          </w:p>
        </w:tc>
      </w:tr>
      <w:tr w:rsidR="002141E4" w:rsidRPr="008303E4" w14:paraId="46990B67" w14:textId="77777777" w:rsidTr="002141E4">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4D33F0B"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77265891" w14:textId="77777777" w:rsidR="002141E4" w:rsidRPr="008303E4" w:rsidRDefault="002141E4" w:rsidP="00A37626">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FFFFFF"/>
            <w:vAlign w:val="center"/>
          </w:tcPr>
          <w:p w14:paraId="1520AF22" w14:textId="77777777" w:rsidR="002141E4" w:rsidRPr="008303E4" w:rsidRDefault="002141E4" w:rsidP="00A37626">
            <w:pPr>
              <w:spacing w:after="0" w:line="240" w:lineRule="auto"/>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21EB79F4"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FFFFFF"/>
            <w:vAlign w:val="center"/>
          </w:tcPr>
          <w:p w14:paraId="61B24DDF"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FFFFFF"/>
            <w:vAlign w:val="center"/>
          </w:tcPr>
          <w:p w14:paraId="106241C0"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FFFFFF"/>
            <w:vAlign w:val="center"/>
          </w:tcPr>
          <w:p w14:paraId="24811F25"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894915B"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r>
      <w:tr w:rsidR="002141E4" w:rsidRPr="008303E4" w14:paraId="0823738A" w14:textId="77777777" w:rsidTr="002141E4">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85742DC"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w:t>
            </w:r>
          </w:p>
        </w:tc>
        <w:tc>
          <w:tcPr>
            <w:tcW w:w="1560" w:type="dxa"/>
            <w:tcBorders>
              <w:top w:val="nil"/>
              <w:left w:val="nil"/>
              <w:bottom w:val="single" w:sz="4" w:space="0" w:color="auto"/>
              <w:right w:val="single" w:sz="4" w:space="0" w:color="auto"/>
            </w:tcBorders>
            <w:shd w:val="clear" w:color="auto" w:fill="FFFFFF"/>
            <w:vAlign w:val="center"/>
          </w:tcPr>
          <w:p w14:paraId="46ACE6F6" w14:textId="77777777" w:rsidR="002141E4" w:rsidRPr="008303E4" w:rsidRDefault="002141E4" w:rsidP="00A37626">
            <w:pPr>
              <w:spacing w:after="0" w:line="240" w:lineRule="auto"/>
              <w:rPr>
                <w:rFonts w:ascii="Times New Roman" w:eastAsia="Times New Roman" w:hAnsi="Times New Roman" w:cs="Times New Roman"/>
                <w:sz w:val="24"/>
                <w:szCs w:val="24"/>
              </w:rPr>
            </w:pPr>
          </w:p>
        </w:tc>
        <w:tc>
          <w:tcPr>
            <w:tcW w:w="3402" w:type="dxa"/>
            <w:tcBorders>
              <w:top w:val="nil"/>
              <w:left w:val="nil"/>
              <w:bottom w:val="single" w:sz="4" w:space="0" w:color="auto"/>
              <w:right w:val="single" w:sz="4" w:space="0" w:color="auto"/>
            </w:tcBorders>
            <w:shd w:val="clear" w:color="auto" w:fill="FFFFFF"/>
            <w:vAlign w:val="center"/>
          </w:tcPr>
          <w:p w14:paraId="72253AB7" w14:textId="77777777" w:rsidR="002141E4" w:rsidRPr="008303E4" w:rsidRDefault="002141E4" w:rsidP="00A37626">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FFFFFF"/>
            <w:vAlign w:val="center"/>
          </w:tcPr>
          <w:p w14:paraId="194A6609"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FFFFFF"/>
            <w:vAlign w:val="center"/>
          </w:tcPr>
          <w:p w14:paraId="56391BF1"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FFFFFF"/>
            <w:vAlign w:val="center"/>
          </w:tcPr>
          <w:p w14:paraId="67F1E0FD"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FFFFFF"/>
            <w:vAlign w:val="center"/>
          </w:tcPr>
          <w:p w14:paraId="45512E17"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FFFFFF"/>
            <w:vAlign w:val="center"/>
          </w:tcPr>
          <w:p w14:paraId="5661FC93" w14:textId="77777777" w:rsidR="002141E4" w:rsidRPr="008303E4" w:rsidRDefault="002141E4" w:rsidP="00A37626">
            <w:pPr>
              <w:spacing w:after="0" w:line="240" w:lineRule="auto"/>
              <w:jc w:val="center"/>
              <w:rPr>
                <w:rFonts w:ascii="Times New Roman" w:eastAsia="Times New Roman" w:hAnsi="Times New Roman" w:cs="Times New Roman"/>
                <w:sz w:val="24"/>
                <w:szCs w:val="24"/>
              </w:rPr>
            </w:pPr>
          </w:p>
        </w:tc>
      </w:tr>
      <w:tr w:rsidR="002141E4" w:rsidRPr="008303E4" w14:paraId="629093E2" w14:textId="77777777" w:rsidTr="002141E4">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142A55"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47A8D75E" w14:textId="77777777" w:rsidR="002141E4" w:rsidRPr="008303E4" w:rsidRDefault="002141E4" w:rsidP="00A37626">
            <w:pPr>
              <w:spacing w:after="0" w:line="240" w:lineRule="auto"/>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Итого</w:t>
            </w:r>
          </w:p>
        </w:tc>
        <w:tc>
          <w:tcPr>
            <w:tcW w:w="3402" w:type="dxa"/>
            <w:tcBorders>
              <w:top w:val="single" w:sz="4" w:space="0" w:color="auto"/>
              <w:left w:val="nil"/>
              <w:bottom w:val="single" w:sz="4" w:space="0" w:color="auto"/>
              <w:right w:val="single" w:sz="4" w:space="0" w:color="auto"/>
            </w:tcBorders>
            <w:shd w:val="clear" w:color="auto" w:fill="FFFFFF"/>
            <w:vAlign w:val="center"/>
            <w:hideMark/>
          </w:tcPr>
          <w:p w14:paraId="335B1ED8" w14:textId="77777777" w:rsidR="002141E4" w:rsidRPr="008303E4" w:rsidRDefault="002141E4" w:rsidP="00A37626">
            <w:pPr>
              <w:spacing w:after="0" w:line="240" w:lineRule="auto"/>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49BB1B4F"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14:paraId="2A13938C"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4C102046"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1B30309"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r w:rsidRPr="008303E4">
              <w:rPr>
                <w:rFonts w:ascii="Times New Roman" w:eastAsia="Times New Roman" w:hAnsi="Times New Roman" w:cs="Times New Roman"/>
                <w:b/>
                <w:bCs/>
                <w:sz w:val="24"/>
                <w:szCs w:val="24"/>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6B882F6F" w14:textId="77777777" w:rsidR="002141E4" w:rsidRPr="008303E4" w:rsidRDefault="002141E4" w:rsidP="00A37626">
            <w:pPr>
              <w:spacing w:after="0" w:line="240" w:lineRule="auto"/>
              <w:jc w:val="center"/>
              <w:rPr>
                <w:rFonts w:ascii="Times New Roman" w:eastAsia="Times New Roman" w:hAnsi="Times New Roman" w:cs="Times New Roman"/>
                <w:b/>
                <w:bCs/>
                <w:sz w:val="24"/>
                <w:szCs w:val="24"/>
              </w:rPr>
            </w:pPr>
          </w:p>
        </w:tc>
      </w:tr>
    </w:tbl>
    <w:p w14:paraId="5F8627EE" w14:textId="77777777" w:rsidR="002141E4" w:rsidRPr="008303E4" w:rsidRDefault="002141E4" w:rsidP="002141E4">
      <w:pPr>
        <w:widowControl w:val="0"/>
        <w:tabs>
          <w:tab w:val="left" w:pos="985"/>
        </w:tabs>
        <w:spacing w:after="0" w:line="240" w:lineRule="auto"/>
        <w:jc w:val="both"/>
        <w:rPr>
          <w:rFonts w:ascii="Times New Roman" w:eastAsia="Times New Roman" w:hAnsi="Times New Roman" w:cs="Times New Roman"/>
          <w:sz w:val="24"/>
          <w:szCs w:val="24"/>
          <w:lang w:val="kk-KZ"/>
        </w:rPr>
      </w:pPr>
      <w:r w:rsidRPr="008303E4">
        <w:rPr>
          <w:rFonts w:ascii="Times New Roman" w:eastAsia="Times New Roman" w:hAnsi="Times New Roman" w:cs="Times New Roman"/>
          <w:sz w:val="24"/>
          <w:szCs w:val="24"/>
          <w:lang w:val="kk-KZ"/>
        </w:rPr>
        <w:t xml:space="preserve">               </w:t>
      </w:r>
    </w:p>
    <w:p w14:paraId="38B6C5B4" w14:textId="77777777" w:rsidR="002141E4" w:rsidRPr="008303E4" w:rsidRDefault="002141E4" w:rsidP="002141E4">
      <w:pPr>
        <w:ind w:firstLine="708"/>
        <w:rPr>
          <w:rFonts w:ascii="Times New Roman" w:eastAsia="Times New Roman" w:hAnsi="Times New Roman" w:cs="Times New Roman"/>
          <w:b/>
          <w:sz w:val="24"/>
          <w:szCs w:val="24"/>
          <w:lang w:val="kk-KZ"/>
        </w:rPr>
      </w:pPr>
      <w:r w:rsidRPr="008303E4">
        <w:rPr>
          <w:rFonts w:ascii="Times New Roman" w:eastAsia="Times New Roman" w:hAnsi="Times New Roman" w:cs="Times New Roman"/>
          <w:b/>
          <w:sz w:val="24"/>
          <w:szCs w:val="24"/>
          <w:lang w:val="kk-KZ"/>
        </w:rPr>
        <w:t xml:space="preserve">                      Заказчик                                                                                       Поставщик</w:t>
      </w:r>
    </w:p>
    <w:p w14:paraId="56CB67FA" w14:textId="77777777" w:rsidR="002141E4" w:rsidRPr="008303E4" w:rsidRDefault="002141E4" w:rsidP="002141E4">
      <w:pPr>
        <w:tabs>
          <w:tab w:val="center" w:pos="7922"/>
        </w:tabs>
        <w:ind w:firstLine="708"/>
        <w:rPr>
          <w:rFonts w:ascii="Times New Roman" w:eastAsia="Times New Roman" w:hAnsi="Times New Roman" w:cs="Times New Roman"/>
          <w:b/>
          <w:sz w:val="24"/>
          <w:szCs w:val="24"/>
          <w:lang w:val="kk-KZ"/>
        </w:rPr>
      </w:pPr>
      <w:r w:rsidRPr="008303E4">
        <w:rPr>
          <w:rFonts w:ascii="Times New Roman" w:eastAsia="Times New Roman" w:hAnsi="Times New Roman" w:cs="Times New Roman"/>
          <w:b/>
          <w:sz w:val="24"/>
          <w:szCs w:val="24"/>
          <w:lang w:val="kk-KZ"/>
        </w:rPr>
        <w:t xml:space="preserve">                      </w:t>
      </w:r>
      <w:r w:rsidR="00894F5A">
        <w:rPr>
          <w:rFonts w:ascii="Times New Roman" w:eastAsia="Times New Roman" w:hAnsi="Times New Roman" w:cs="Times New Roman"/>
          <w:b/>
          <w:sz w:val="24"/>
          <w:szCs w:val="24"/>
          <w:lang w:val="kk-KZ"/>
        </w:rPr>
        <w:t>Председатель правления</w:t>
      </w:r>
      <w:r w:rsidR="00894F5A" w:rsidRPr="008303E4">
        <w:rPr>
          <w:rFonts w:ascii="Times New Roman" w:eastAsia="Times New Roman" w:hAnsi="Times New Roman" w:cs="Times New Roman"/>
          <w:b/>
          <w:sz w:val="24"/>
          <w:szCs w:val="24"/>
          <w:lang w:val="kk-KZ"/>
        </w:rPr>
        <w:t xml:space="preserve"> </w:t>
      </w:r>
      <w:r w:rsidRPr="008303E4">
        <w:rPr>
          <w:rFonts w:ascii="Times New Roman" w:eastAsia="Times New Roman" w:hAnsi="Times New Roman" w:cs="Times New Roman"/>
          <w:b/>
          <w:sz w:val="24"/>
          <w:szCs w:val="24"/>
          <w:lang w:val="kk-KZ"/>
        </w:rPr>
        <w:t xml:space="preserve">                                                                                      </w:t>
      </w:r>
    </w:p>
    <w:p w14:paraId="5460B6A3" w14:textId="77777777" w:rsidR="002141E4" w:rsidRPr="008303E4" w:rsidRDefault="002141E4" w:rsidP="002141E4">
      <w:pPr>
        <w:tabs>
          <w:tab w:val="center" w:pos="7922"/>
        </w:tabs>
        <w:ind w:firstLine="708"/>
        <w:rPr>
          <w:rFonts w:ascii="Times New Roman" w:eastAsia="Times New Roman" w:hAnsi="Times New Roman" w:cs="Times New Roman"/>
          <w:b/>
          <w:sz w:val="24"/>
          <w:szCs w:val="24"/>
          <w:lang w:val="kk-KZ"/>
        </w:rPr>
      </w:pPr>
      <w:r w:rsidRPr="008303E4">
        <w:rPr>
          <w:rFonts w:ascii="Times New Roman" w:eastAsia="Times New Roman" w:hAnsi="Times New Roman" w:cs="Times New Roman"/>
          <w:b/>
          <w:sz w:val="24"/>
          <w:szCs w:val="24"/>
          <w:lang w:val="kk-KZ"/>
        </w:rPr>
        <w:t xml:space="preserve">                      ______________Кайдарова Д. Р.                                                __________________</w:t>
      </w:r>
      <w:r w:rsidRPr="008303E4">
        <w:rPr>
          <w:rFonts w:ascii="Times New Roman" w:hAnsi="Times New Roman" w:cs="Times New Roman"/>
          <w:sz w:val="24"/>
          <w:szCs w:val="24"/>
        </w:rPr>
        <w:t xml:space="preserve"> </w:t>
      </w:r>
      <w:r w:rsidRPr="008303E4">
        <w:rPr>
          <w:rFonts w:ascii="Times New Roman" w:hAnsi="Times New Roman" w:cs="Times New Roman"/>
          <w:b/>
          <w:sz w:val="24"/>
          <w:szCs w:val="24"/>
        </w:rPr>
        <w:t xml:space="preserve"> </w:t>
      </w:r>
      <w:r w:rsidRPr="008303E4">
        <w:rPr>
          <w:rFonts w:ascii="Times New Roman" w:eastAsia="Times New Roman" w:hAnsi="Times New Roman" w:cs="Times New Roman"/>
          <w:b/>
          <w:sz w:val="24"/>
          <w:szCs w:val="24"/>
          <w:lang w:val="kk-KZ"/>
        </w:rPr>
        <w:t xml:space="preserve"> </w:t>
      </w:r>
    </w:p>
    <w:p w14:paraId="1D4B7CBC" w14:textId="77777777" w:rsidR="002141E4" w:rsidRPr="008303E4" w:rsidRDefault="002141E4" w:rsidP="002141E4">
      <w:pPr>
        <w:rPr>
          <w:rFonts w:ascii="Times New Roman" w:eastAsia="Times New Roman" w:hAnsi="Times New Roman" w:cs="Times New Roman"/>
          <w:sz w:val="24"/>
          <w:szCs w:val="24"/>
          <w:lang w:val="kk-KZ"/>
        </w:rPr>
      </w:pPr>
    </w:p>
    <w:p w14:paraId="73FCF2E3" w14:textId="77777777" w:rsidR="002141E4" w:rsidRPr="008303E4" w:rsidRDefault="002141E4" w:rsidP="002141E4">
      <w:pPr>
        <w:rPr>
          <w:rFonts w:ascii="Times New Roman" w:eastAsia="Times New Roman" w:hAnsi="Times New Roman" w:cs="Times New Roman"/>
          <w:sz w:val="24"/>
          <w:szCs w:val="24"/>
          <w:lang w:val="kk-KZ"/>
        </w:rPr>
        <w:sectPr w:rsidR="002141E4" w:rsidRPr="008303E4" w:rsidSect="00A37626">
          <w:pgSz w:w="11906" w:h="16838"/>
          <w:pgMar w:top="567" w:right="567" w:bottom="1134" w:left="567" w:header="708" w:footer="708" w:gutter="0"/>
          <w:cols w:space="708"/>
          <w:docGrid w:linePitch="360"/>
        </w:sectPr>
      </w:pPr>
    </w:p>
    <w:p w14:paraId="49FEF051" w14:textId="77777777" w:rsidR="006411F3" w:rsidRPr="008303E4" w:rsidRDefault="006411F3" w:rsidP="006411F3">
      <w:pPr>
        <w:pStyle w:val="Style1"/>
        <w:spacing w:line="240" w:lineRule="auto"/>
        <w:ind w:firstLine="709"/>
        <w:jc w:val="right"/>
      </w:pPr>
      <w:r w:rsidRPr="008303E4">
        <w:lastRenderedPageBreak/>
        <w:t>Приложение 2 к объявлению</w:t>
      </w:r>
    </w:p>
    <w:p w14:paraId="54562506" w14:textId="77777777" w:rsidR="006411F3" w:rsidRPr="008303E4" w:rsidRDefault="006411F3" w:rsidP="00D022B1">
      <w:pPr>
        <w:pStyle w:val="Style1"/>
        <w:spacing w:line="240" w:lineRule="auto"/>
        <w:ind w:firstLine="709"/>
        <w:jc w:val="right"/>
      </w:pPr>
    </w:p>
    <w:p w14:paraId="07D7299B" w14:textId="77777777" w:rsidR="006411F3" w:rsidRPr="008303E4" w:rsidRDefault="006411F3" w:rsidP="006411F3">
      <w:pPr>
        <w:pStyle w:val="ab"/>
        <w:jc w:val="both"/>
        <w:rPr>
          <w:rFonts w:ascii="Times New Roman" w:eastAsia="Times New Roman" w:hAnsi="Times New Roman" w:cs="Times New Roman"/>
          <w:sz w:val="24"/>
          <w:szCs w:val="24"/>
        </w:rPr>
      </w:pPr>
      <w:r w:rsidRPr="008303E4">
        <w:rPr>
          <w:rFonts w:ascii="Times New Roman" w:eastAsia="Times New Roman" w:hAnsi="Times New Roman" w:cs="Times New Roman"/>
          <w:b/>
          <w:sz w:val="24"/>
          <w:szCs w:val="24"/>
        </w:rPr>
        <w:t>Полное наименование, юридический и фактический адрес, банковские реквизиты потенциального поставщика</w:t>
      </w:r>
      <w:r w:rsidRPr="008303E4">
        <w:rPr>
          <w:rFonts w:ascii="Times New Roman" w:eastAsia="Times New Roman" w:hAnsi="Times New Roman" w:cs="Times New Roman"/>
          <w:sz w:val="24"/>
          <w:szCs w:val="24"/>
        </w:rPr>
        <w:t>.</w:t>
      </w:r>
    </w:p>
    <w:p w14:paraId="6463CB4A" w14:textId="77777777" w:rsidR="006411F3" w:rsidRPr="008303E4" w:rsidRDefault="006411F3" w:rsidP="006411F3">
      <w:pPr>
        <w:pStyle w:val="ab"/>
        <w:jc w:val="both"/>
        <w:rPr>
          <w:rFonts w:ascii="Times New Roman" w:eastAsia="Times New Roman" w:hAnsi="Times New Roman" w:cs="Times New Roman"/>
          <w:sz w:val="24"/>
          <w:szCs w:val="24"/>
        </w:rPr>
      </w:pPr>
    </w:p>
    <w:p w14:paraId="637AC79F" w14:textId="77777777" w:rsidR="006411F3" w:rsidRPr="008303E4" w:rsidRDefault="006411F3" w:rsidP="006411F3">
      <w:pPr>
        <w:spacing w:after="0" w:line="240" w:lineRule="auto"/>
        <w:ind w:firstLine="709"/>
        <w:jc w:val="center"/>
        <w:rPr>
          <w:rFonts w:ascii="Times New Roman" w:hAnsi="Times New Roman" w:cs="Times New Roman"/>
          <w:b/>
          <w:sz w:val="24"/>
          <w:szCs w:val="24"/>
        </w:rPr>
      </w:pPr>
      <w:r w:rsidRPr="008303E4">
        <w:rPr>
          <w:rFonts w:ascii="Times New Roman" w:eastAsia="Times New Roman" w:hAnsi="Times New Roman" w:cs="Times New Roman"/>
          <w:b/>
          <w:sz w:val="24"/>
          <w:szCs w:val="24"/>
        </w:rPr>
        <w:t>Техническая спецификация</w:t>
      </w:r>
    </w:p>
    <w:p w14:paraId="7849149F" w14:textId="77777777" w:rsidR="006411F3" w:rsidRPr="008303E4" w:rsidRDefault="006411F3" w:rsidP="006411F3">
      <w:pPr>
        <w:spacing w:after="0" w:line="240" w:lineRule="auto"/>
        <w:ind w:firstLine="709"/>
        <w:jc w:val="center"/>
        <w:rPr>
          <w:rFonts w:ascii="Times New Roman" w:eastAsia="Times New Roman" w:hAnsi="Times New Roman" w:cs="Times New Roman"/>
          <w:b/>
          <w:sz w:val="24"/>
          <w:szCs w:val="24"/>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835"/>
        <w:gridCol w:w="4111"/>
        <w:gridCol w:w="851"/>
        <w:gridCol w:w="992"/>
        <w:gridCol w:w="4678"/>
        <w:gridCol w:w="1701"/>
      </w:tblGrid>
      <w:tr w:rsidR="006411F3" w:rsidRPr="008303E4" w14:paraId="50F2C5AA" w14:textId="77777777" w:rsidTr="00C65F51">
        <w:tc>
          <w:tcPr>
            <w:tcW w:w="567" w:type="dxa"/>
            <w:tcBorders>
              <w:top w:val="single" w:sz="6" w:space="0" w:color="auto"/>
              <w:left w:val="single" w:sz="6" w:space="0" w:color="auto"/>
              <w:bottom w:val="single" w:sz="6" w:space="0" w:color="auto"/>
              <w:right w:val="single" w:sz="6" w:space="0" w:color="auto"/>
            </w:tcBorders>
            <w:vAlign w:val="center"/>
          </w:tcPr>
          <w:p w14:paraId="26A90D40" w14:textId="77777777" w:rsidR="006411F3" w:rsidRPr="008303E4" w:rsidRDefault="006411F3" w:rsidP="00CB6FED">
            <w:pPr>
              <w:pStyle w:val="ab"/>
              <w:ind w:left="-40" w:right="-40"/>
              <w:jc w:val="center"/>
              <w:rPr>
                <w:rFonts w:ascii="Times New Roman" w:eastAsia="Times New Roman" w:hAnsi="Times New Roman" w:cs="Times New Roman"/>
                <w:b/>
                <w:sz w:val="24"/>
                <w:szCs w:val="24"/>
                <w:lang w:eastAsia="en-US"/>
              </w:rPr>
            </w:pPr>
            <w:r w:rsidRPr="008303E4">
              <w:rPr>
                <w:rFonts w:ascii="Times New Roman" w:eastAsia="Times New Roman" w:hAnsi="Times New Roman" w:cs="Times New Roman"/>
                <w:b/>
                <w:sz w:val="24"/>
                <w:szCs w:val="24"/>
                <w:lang w:val="en-US" w:eastAsia="en-US"/>
              </w:rPr>
              <w:t>№</w:t>
            </w:r>
            <w:r w:rsidRPr="008303E4">
              <w:rPr>
                <w:rFonts w:ascii="Times New Roman" w:eastAsia="Times New Roman" w:hAnsi="Times New Roman" w:cs="Times New Roman"/>
                <w:b/>
                <w:sz w:val="24"/>
                <w:szCs w:val="24"/>
                <w:lang w:eastAsia="en-US"/>
              </w:rPr>
              <w:t xml:space="preserve"> лота</w:t>
            </w:r>
          </w:p>
        </w:tc>
        <w:tc>
          <w:tcPr>
            <w:tcW w:w="2835" w:type="dxa"/>
            <w:tcBorders>
              <w:top w:val="single" w:sz="6" w:space="0" w:color="auto"/>
              <w:left w:val="single" w:sz="6" w:space="0" w:color="auto"/>
              <w:bottom w:val="single" w:sz="6" w:space="0" w:color="auto"/>
              <w:right w:val="single" w:sz="6" w:space="0" w:color="auto"/>
            </w:tcBorders>
            <w:vAlign w:val="center"/>
          </w:tcPr>
          <w:p w14:paraId="3E6E22E5" w14:textId="77777777" w:rsidR="006411F3" w:rsidRPr="008303E4" w:rsidRDefault="006411F3" w:rsidP="00CB6FED">
            <w:pPr>
              <w:pStyle w:val="ab"/>
              <w:ind w:left="-40" w:right="-40"/>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Наименование товара</w:t>
            </w:r>
          </w:p>
        </w:tc>
        <w:tc>
          <w:tcPr>
            <w:tcW w:w="4111" w:type="dxa"/>
            <w:tcBorders>
              <w:top w:val="single" w:sz="6" w:space="0" w:color="auto"/>
              <w:left w:val="single" w:sz="6" w:space="0" w:color="auto"/>
              <w:bottom w:val="single" w:sz="6" w:space="0" w:color="auto"/>
              <w:right w:val="single" w:sz="6" w:space="0" w:color="auto"/>
            </w:tcBorders>
            <w:vAlign w:val="center"/>
          </w:tcPr>
          <w:p w14:paraId="223D9272" w14:textId="77777777" w:rsidR="006411F3" w:rsidRPr="008303E4" w:rsidRDefault="006411F3" w:rsidP="00CB6FED">
            <w:pPr>
              <w:pStyle w:val="ab"/>
              <w:ind w:left="-40" w:right="-40"/>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Характеристика товар</w:t>
            </w:r>
            <w:r w:rsidRPr="008303E4">
              <w:rPr>
                <w:rFonts w:ascii="Times New Roman" w:hAnsi="Times New Roman" w:cs="Times New Roman"/>
                <w:b/>
                <w:sz w:val="24"/>
                <w:szCs w:val="24"/>
              </w:rPr>
              <w:t>а</w:t>
            </w:r>
          </w:p>
        </w:tc>
        <w:tc>
          <w:tcPr>
            <w:tcW w:w="851" w:type="dxa"/>
            <w:tcBorders>
              <w:top w:val="single" w:sz="6" w:space="0" w:color="auto"/>
              <w:left w:val="single" w:sz="6" w:space="0" w:color="auto"/>
              <w:bottom w:val="single" w:sz="6" w:space="0" w:color="auto"/>
              <w:right w:val="single" w:sz="6" w:space="0" w:color="auto"/>
            </w:tcBorders>
            <w:vAlign w:val="center"/>
          </w:tcPr>
          <w:p w14:paraId="2F27DE6E" w14:textId="77777777" w:rsidR="006411F3" w:rsidRPr="008303E4" w:rsidRDefault="006411F3" w:rsidP="00CB6FED">
            <w:pPr>
              <w:pStyle w:val="ab"/>
              <w:ind w:left="-40" w:right="-40"/>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278CF296" w14:textId="77777777" w:rsidR="006411F3" w:rsidRPr="008303E4" w:rsidRDefault="006411F3" w:rsidP="00CB6FED">
            <w:pPr>
              <w:pStyle w:val="ab"/>
              <w:ind w:left="-40" w:right="-40"/>
              <w:jc w:val="center"/>
              <w:rPr>
                <w:rFonts w:ascii="Times New Roman" w:eastAsia="Times New Roman" w:hAnsi="Times New Roman" w:cs="Times New Roman"/>
                <w:b/>
                <w:sz w:val="24"/>
                <w:szCs w:val="24"/>
              </w:rPr>
            </w:pPr>
            <w:r w:rsidRPr="008303E4">
              <w:rPr>
                <w:rFonts w:ascii="Times New Roman" w:eastAsia="Times New Roman" w:hAnsi="Times New Roman" w:cs="Times New Roman"/>
                <w:b/>
                <w:sz w:val="24"/>
                <w:szCs w:val="24"/>
              </w:rPr>
              <w:t>Кол-во, объем</w:t>
            </w:r>
          </w:p>
        </w:tc>
        <w:tc>
          <w:tcPr>
            <w:tcW w:w="4678" w:type="dxa"/>
            <w:tcBorders>
              <w:top w:val="single" w:sz="6" w:space="0" w:color="auto"/>
              <w:left w:val="single" w:sz="4" w:space="0" w:color="auto"/>
              <w:bottom w:val="single" w:sz="4" w:space="0" w:color="auto"/>
              <w:right w:val="single" w:sz="4" w:space="0" w:color="auto"/>
            </w:tcBorders>
            <w:vAlign w:val="center"/>
          </w:tcPr>
          <w:p w14:paraId="6543290D" w14:textId="77777777" w:rsidR="006411F3" w:rsidRPr="008303E4" w:rsidRDefault="006411F3" w:rsidP="00CB6FED">
            <w:pPr>
              <w:pStyle w:val="ab"/>
              <w:ind w:left="-40" w:right="-40"/>
              <w:jc w:val="center"/>
              <w:rPr>
                <w:rStyle w:val="FontStyle74"/>
                <w:rFonts w:eastAsia="Times New Roman"/>
                <w:sz w:val="24"/>
                <w:szCs w:val="24"/>
              </w:rPr>
            </w:pPr>
            <w:r w:rsidRPr="008303E4">
              <w:rPr>
                <w:rStyle w:val="FontStyle74"/>
                <w:rFonts w:eastAsia="Times New Roman"/>
                <w:sz w:val="24"/>
                <w:szCs w:val="24"/>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5C8AB947" w14:textId="77777777" w:rsidR="006411F3" w:rsidRPr="008303E4" w:rsidRDefault="006411F3" w:rsidP="00CB6FED">
            <w:pPr>
              <w:pStyle w:val="ab"/>
              <w:ind w:left="-40" w:right="-40"/>
              <w:jc w:val="center"/>
              <w:rPr>
                <w:rStyle w:val="FontStyle74"/>
                <w:rFonts w:eastAsia="Times New Roman"/>
                <w:sz w:val="24"/>
                <w:szCs w:val="24"/>
              </w:rPr>
            </w:pPr>
            <w:r w:rsidRPr="008303E4">
              <w:rPr>
                <w:rStyle w:val="FontStyle74"/>
                <w:rFonts w:eastAsia="Times New Roman"/>
                <w:sz w:val="24"/>
                <w:szCs w:val="24"/>
              </w:rPr>
              <w:t>Место поставки товаров</w:t>
            </w:r>
          </w:p>
        </w:tc>
      </w:tr>
      <w:tr w:rsidR="00B928A9" w:rsidRPr="008303E4" w14:paraId="0F285B91"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C95E1AE" w14:textId="1D12177B" w:rsidR="00B928A9" w:rsidRPr="008303E4" w:rsidRDefault="00B928A9" w:rsidP="00B928A9">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w:t>
            </w:r>
          </w:p>
        </w:tc>
        <w:tc>
          <w:tcPr>
            <w:tcW w:w="2835" w:type="dxa"/>
            <w:tcBorders>
              <w:top w:val="single" w:sz="6" w:space="0" w:color="auto"/>
              <w:left w:val="single" w:sz="6" w:space="0" w:color="auto"/>
              <w:bottom w:val="single" w:sz="6" w:space="0" w:color="auto"/>
              <w:right w:val="single" w:sz="6" w:space="0" w:color="auto"/>
            </w:tcBorders>
          </w:tcPr>
          <w:p w14:paraId="6CFF784C" w14:textId="60358E5C" w:rsidR="00B928A9" w:rsidRPr="00B40336"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Атропина сульфат</w:t>
            </w:r>
          </w:p>
        </w:tc>
        <w:tc>
          <w:tcPr>
            <w:tcW w:w="4111" w:type="dxa"/>
            <w:tcBorders>
              <w:top w:val="single" w:sz="6" w:space="0" w:color="auto"/>
              <w:left w:val="single" w:sz="6" w:space="0" w:color="auto"/>
              <w:bottom w:val="single" w:sz="6" w:space="0" w:color="auto"/>
              <w:right w:val="single" w:sz="6" w:space="0" w:color="auto"/>
            </w:tcBorders>
          </w:tcPr>
          <w:p w14:paraId="1FB6DC45" w14:textId="70ACF06B" w:rsidR="00B928A9" w:rsidRPr="00B40336"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раствор для инъекций в ампулах 1мг\мл </w:t>
            </w:r>
          </w:p>
        </w:tc>
        <w:tc>
          <w:tcPr>
            <w:tcW w:w="851" w:type="dxa"/>
            <w:tcBorders>
              <w:top w:val="single" w:sz="6" w:space="0" w:color="auto"/>
              <w:left w:val="single" w:sz="6" w:space="0" w:color="auto"/>
              <w:bottom w:val="single" w:sz="6" w:space="0" w:color="auto"/>
              <w:right w:val="single" w:sz="6" w:space="0" w:color="auto"/>
            </w:tcBorders>
          </w:tcPr>
          <w:p w14:paraId="452D02D5" w14:textId="7871B09E" w:rsidR="00B928A9" w:rsidRPr="00B40336"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амп</w:t>
            </w:r>
          </w:p>
        </w:tc>
        <w:tc>
          <w:tcPr>
            <w:tcW w:w="992" w:type="dxa"/>
            <w:tcBorders>
              <w:top w:val="single" w:sz="6" w:space="0" w:color="auto"/>
              <w:left w:val="single" w:sz="6" w:space="0" w:color="auto"/>
              <w:bottom w:val="single" w:sz="6" w:space="0" w:color="auto"/>
              <w:right w:val="single" w:sz="6" w:space="0" w:color="auto"/>
            </w:tcBorders>
            <w:vAlign w:val="bottom"/>
          </w:tcPr>
          <w:p w14:paraId="6AD26EF5" w14:textId="375B25A9" w:rsidR="00B928A9" w:rsidRPr="00B40336"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1500</w:t>
            </w:r>
          </w:p>
        </w:tc>
        <w:tc>
          <w:tcPr>
            <w:tcW w:w="4678" w:type="dxa"/>
            <w:tcBorders>
              <w:top w:val="single" w:sz="4" w:space="0" w:color="auto"/>
              <w:left w:val="single" w:sz="4" w:space="0" w:color="auto"/>
              <w:bottom w:val="single" w:sz="4" w:space="0" w:color="auto"/>
              <w:right w:val="single" w:sz="4" w:space="0" w:color="auto"/>
            </w:tcBorders>
            <w:vAlign w:val="center"/>
          </w:tcPr>
          <w:p w14:paraId="25F79515" w14:textId="5AED2A6B"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261F05A5" w14:textId="77777777"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18607D13"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A4D8E3D" w14:textId="4DBF2FD1" w:rsidR="00B928A9" w:rsidRPr="008303E4" w:rsidRDefault="00B928A9" w:rsidP="00B928A9">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w:t>
            </w:r>
          </w:p>
        </w:tc>
        <w:tc>
          <w:tcPr>
            <w:tcW w:w="2835" w:type="dxa"/>
            <w:tcBorders>
              <w:top w:val="single" w:sz="6" w:space="0" w:color="auto"/>
              <w:left w:val="single" w:sz="6" w:space="0" w:color="auto"/>
              <w:bottom w:val="single" w:sz="6" w:space="0" w:color="auto"/>
              <w:right w:val="single" w:sz="6" w:space="0" w:color="auto"/>
            </w:tcBorders>
          </w:tcPr>
          <w:p w14:paraId="2C56755B" w14:textId="7ADCFF7F" w:rsidR="00B928A9" w:rsidRPr="00B40336"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Бриллиантовый зеленый </w:t>
            </w:r>
          </w:p>
        </w:tc>
        <w:tc>
          <w:tcPr>
            <w:tcW w:w="4111" w:type="dxa"/>
            <w:tcBorders>
              <w:top w:val="single" w:sz="6" w:space="0" w:color="auto"/>
              <w:left w:val="single" w:sz="6" w:space="0" w:color="auto"/>
              <w:bottom w:val="single" w:sz="6" w:space="0" w:color="auto"/>
              <w:right w:val="single" w:sz="6" w:space="0" w:color="auto"/>
            </w:tcBorders>
          </w:tcPr>
          <w:p w14:paraId="0BE0EA92" w14:textId="172160E0" w:rsidR="00B928A9" w:rsidRPr="00B40336"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раствор, 1% 20мл </w:t>
            </w:r>
          </w:p>
        </w:tc>
        <w:tc>
          <w:tcPr>
            <w:tcW w:w="851" w:type="dxa"/>
            <w:tcBorders>
              <w:top w:val="single" w:sz="6" w:space="0" w:color="auto"/>
              <w:left w:val="single" w:sz="6" w:space="0" w:color="auto"/>
              <w:bottom w:val="single" w:sz="6" w:space="0" w:color="auto"/>
              <w:right w:val="single" w:sz="6" w:space="0" w:color="auto"/>
            </w:tcBorders>
          </w:tcPr>
          <w:p w14:paraId="4E939398" w14:textId="48D791F5" w:rsidR="00B928A9" w:rsidRPr="00B40336"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0E91FCAC" w14:textId="5FAE0430" w:rsidR="00B928A9" w:rsidRPr="00B40336"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300</w:t>
            </w:r>
          </w:p>
        </w:tc>
        <w:tc>
          <w:tcPr>
            <w:tcW w:w="4678" w:type="dxa"/>
            <w:tcBorders>
              <w:top w:val="single" w:sz="4" w:space="0" w:color="auto"/>
              <w:left w:val="single" w:sz="4" w:space="0" w:color="auto"/>
              <w:bottom w:val="single" w:sz="4" w:space="0" w:color="auto"/>
              <w:right w:val="single" w:sz="4" w:space="0" w:color="auto"/>
            </w:tcBorders>
            <w:vAlign w:val="center"/>
          </w:tcPr>
          <w:p w14:paraId="11970CC8" w14:textId="0CE6C938"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6AD21445" w14:textId="0EA1ACE9"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2FD72C22"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8AB0BDB" w14:textId="1FE07ECE" w:rsidR="00B928A9" w:rsidRPr="008303E4" w:rsidRDefault="00B928A9" w:rsidP="00B928A9">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3</w:t>
            </w:r>
          </w:p>
        </w:tc>
        <w:tc>
          <w:tcPr>
            <w:tcW w:w="2835" w:type="dxa"/>
            <w:tcBorders>
              <w:top w:val="single" w:sz="6" w:space="0" w:color="auto"/>
              <w:left w:val="single" w:sz="6" w:space="0" w:color="auto"/>
              <w:bottom w:val="single" w:sz="6" w:space="0" w:color="auto"/>
              <w:right w:val="single" w:sz="6" w:space="0" w:color="auto"/>
            </w:tcBorders>
          </w:tcPr>
          <w:p w14:paraId="64F2B51C" w14:textId="02F4F1AC" w:rsidR="00B928A9" w:rsidRPr="00B40336"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Бупивакаин Спинал</w:t>
            </w:r>
          </w:p>
        </w:tc>
        <w:tc>
          <w:tcPr>
            <w:tcW w:w="4111" w:type="dxa"/>
            <w:tcBorders>
              <w:top w:val="single" w:sz="6" w:space="0" w:color="auto"/>
              <w:left w:val="single" w:sz="6" w:space="0" w:color="auto"/>
              <w:bottom w:val="single" w:sz="6" w:space="0" w:color="auto"/>
              <w:right w:val="single" w:sz="6" w:space="0" w:color="auto"/>
            </w:tcBorders>
            <w:vAlign w:val="center"/>
          </w:tcPr>
          <w:p w14:paraId="4E1AEA3B" w14:textId="24012CD2" w:rsidR="00B928A9" w:rsidRPr="00B40336"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раствор для инъекций 5мг\мл </w:t>
            </w:r>
          </w:p>
        </w:tc>
        <w:tc>
          <w:tcPr>
            <w:tcW w:w="851" w:type="dxa"/>
            <w:tcBorders>
              <w:top w:val="single" w:sz="6" w:space="0" w:color="auto"/>
              <w:left w:val="single" w:sz="6" w:space="0" w:color="auto"/>
              <w:bottom w:val="single" w:sz="6" w:space="0" w:color="auto"/>
              <w:right w:val="single" w:sz="6" w:space="0" w:color="auto"/>
            </w:tcBorders>
            <w:vAlign w:val="bottom"/>
          </w:tcPr>
          <w:p w14:paraId="7998CB52" w14:textId="02FB71FE" w:rsidR="00B928A9" w:rsidRPr="00B40336"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амп</w:t>
            </w:r>
          </w:p>
        </w:tc>
        <w:tc>
          <w:tcPr>
            <w:tcW w:w="992" w:type="dxa"/>
            <w:tcBorders>
              <w:top w:val="single" w:sz="6" w:space="0" w:color="auto"/>
              <w:left w:val="single" w:sz="6" w:space="0" w:color="auto"/>
              <w:bottom w:val="single" w:sz="6" w:space="0" w:color="auto"/>
              <w:right w:val="single" w:sz="6" w:space="0" w:color="auto"/>
            </w:tcBorders>
            <w:vAlign w:val="bottom"/>
          </w:tcPr>
          <w:p w14:paraId="75BD0C96" w14:textId="50A12DB0" w:rsidR="00B928A9" w:rsidRPr="00B40336"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2</w:t>
            </w:r>
            <w:r>
              <w:rPr>
                <w:rFonts w:ascii="Times New Roman" w:hAnsi="Times New Roman" w:cs="Times New Roman"/>
                <w:sz w:val="24"/>
                <w:szCs w:val="24"/>
              </w:rPr>
              <w:t>0</w:t>
            </w:r>
            <w:r w:rsidRPr="00C52AB0">
              <w:rPr>
                <w:rFonts w:ascii="Times New Roman" w:hAnsi="Times New Roman" w:cs="Times New Roman"/>
                <w:sz w:val="24"/>
                <w:szCs w:val="24"/>
              </w:rPr>
              <w:t>0</w:t>
            </w:r>
          </w:p>
        </w:tc>
        <w:tc>
          <w:tcPr>
            <w:tcW w:w="4678" w:type="dxa"/>
            <w:tcBorders>
              <w:top w:val="single" w:sz="4" w:space="0" w:color="auto"/>
              <w:left w:val="single" w:sz="4" w:space="0" w:color="auto"/>
              <w:bottom w:val="single" w:sz="4" w:space="0" w:color="auto"/>
              <w:right w:val="single" w:sz="4" w:space="0" w:color="auto"/>
            </w:tcBorders>
            <w:vAlign w:val="center"/>
          </w:tcPr>
          <w:p w14:paraId="7098C3CF" w14:textId="3C6FC9E5"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2F9CDD01" w14:textId="6EF2E69C"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44E1A77A"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CC4D3BD" w14:textId="14BE0570" w:rsidR="00B928A9" w:rsidRPr="008303E4" w:rsidRDefault="00B928A9" w:rsidP="00B928A9">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4</w:t>
            </w:r>
          </w:p>
        </w:tc>
        <w:tc>
          <w:tcPr>
            <w:tcW w:w="2835" w:type="dxa"/>
            <w:tcBorders>
              <w:top w:val="single" w:sz="6" w:space="0" w:color="auto"/>
              <w:left w:val="single" w:sz="6" w:space="0" w:color="auto"/>
              <w:bottom w:val="single" w:sz="6" w:space="0" w:color="auto"/>
              <w:right w:val="single" w:sz="6" w:space="0" w:color="auto"/>
            </w:tcBorders>
            <w:vAlign w:val="bottom"/>
          </w:tcPr>
          <w:p w14:paraId="55FBED20" w14:textId="2BDBF1FE" w:rsidR="00B928A9" w:rsidRPr="00B40336"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Глюкоза</w:t>
            </w:r>
          </w:p>
        </w:tc>
        <w:tc>
          <w:tcPr>
            <w:tcW w:w="4111" w:type="dxa"/>
            <w:tcBorders>
              <w:top w:val="single" w:sz="6" w:space="0" w:color="auto"/>
              <w:left w:val="single" w:sz="6" w:space="0" w:color="auto"/>
              <w:bottom w:val="single" w:sz="6" w:space="0" w:color="auto"/>
              <w:right w:val="single" w:sz="6" w:space="0" w:color="auto"/>
            </w:tcBorders>
            <w:vAlign w:val="bottom"/>
          </w:tcPr>
          <w:p w14:paraId="3CC4BB05" w14:textId="2A1A6E85" w:rsidR="00B928A9" w:rsidRPr="00B40336"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раствор для инфузий 5% 250мл</w:t>
            </w:r>
          </w:p>
        </w:tc>
        <w:tc>
          <w:tcPr>
            <w:tcW w:w="851" w:type="dxa"/>
            <w:tcBorders>
              <w:top w:val="single" w:sz="6" w:space="0" w:color="auto"/>
              <w:left w:val="single" w:sz="6" w:space="0" w:color="auto"/>
              <w:bottom w:val="single" w:sz="6" w:space="0" w:color="auto"/>
              <w:right w:val="single" w:sz="6" w:space="0" w:color="auto"/>
            </w:tcBorders>
            <w:vAlign w:val="bottom"/>
          </w:tcPr>
          <w:p w14:paraId="624772D9" w14:textId="7609A890" w:rsidR="00B928A9" w:rsidRPr="00B40336"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6A0DEC56" w14:textId="40A9B5AA" w:rsidR="00B928A9" w:rsidRPr="00B40336" w:rsidRDefault="00B928A9" w:rsidP="00B928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C52AB0">
              <w:rPr>
                <w:rFonts w:ascii="Times New Roman" w:hAnsi="Times New Roman" w:cs="Times New Roman"/>
                <w:sz w:val="24"/>
                <w:szCs w:val="24"/>
              </w:rPr>
              <w:t>000</w:t>
            </w:r>
          </w:p>
        </w:tc>
        <w:tc>
          <w:tcPr>
            <w:tcW w:w="4678" w:type="dxa"/>
            <w:tcBorders>
              <w:top w:val="single" w:sz="4" w:space="0" w:color="auto"/>
              <w:left w:val="single" w:sz="4" w:space="0" w:color="auto"/>
              <w:bottom w:val="single" w:sz="4" w:space="0" w:color="auto"/>
              <w:right w:val="single" w:sz="4" w:space="0" w:color="auto"/>
            </w:tcBorders>
            <w:vAlign w:val="center"/>
          </w:tcPr>
          <w:p w14:paraId="33308299" w14:textId="64A341BA"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670EFBE0" w14:textId="13B8D012"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38650B3B"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FE2CAC4" w14:textId="18B97CAE" w:rsidR="00B928A9" w:rsidRPr="008303E4" w:rsidRDefault="00B928A9" w:rsidP="00B928A9">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5</w:t>
            </w:r>
          </w:p>
        </w:tc>
        <w:tc>
          <w:tcPr>
            <w:tcW w:w="2835" w:type="dxa"/>
            <w:tcBorders>
              <w:top w:val="single" w:sz="6" w:space="0" w:color="auto"/>
              <w:left w:val="single" w:sz="6" w:space="0" w:color="auto"/>
              <w:bottom w:val="single" w:sz="6" w:space="0" w:color="auto"/>
              <w:right w:val="single" w:sz="6" w:space="0" w:color="auto"/>
            </w:tcBorders>
            <w:vAlign w:val="center"/>
          </w:tcPr>
          <w:p w14:paraId="5A8973B4" w14:textId="42678D15" w:rsidR="00B928A9" w:rsidRPr="00B40336"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Натрия оксибутират </w:t>
            </w:r>
          </w:p>
        </w:tc>
        <w:tc>
          <w:tcPr>
            <w:tcW w:w="4111" w:type="dxa"/>
            <w:tcBorders>
              <w:top w:val="single" w:sz="6" w:space="0" w:color="auto"/>
              <w:left w:val="single" w:sz="6" w:space="0" w:color="auto"/>
              <w:bottom w:val="single" w:sz="6" w:space="0" w:color="auto"/>
              <w:right w:val="single" w:sz="6" w:space="0" w:color="auto"/>
            </w:tcBorders>
            <w:vAlign w:val="center"/>
          </w:tcPr>
          <w:p w14:paraId="6628AA90" w14:textId="1A0F5B2E" w:rsidR="00B928A9" w:rsidRPr="00B40336"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раствор для инъекций 200мг\мл, 10мл (ГОМК)</w:t>
            </w:r>
          </w:p>
        </w:tc>
        <w:tc>
          <w:tcPr>
            <w:tcW w:w="851" w:type="dxa"/>
            <w:tcBorders>
              <w:top w:val="single" w:sz="6" w:space="0" w:color="auto"/>
              <w:left w:val="single" w:sz="6" w:space="0" w:color="auto"/>
              <w:bottom w:val="single" w:sz="6" w:space="0" w:color="auto"/>
              <w:right w:val="single" w:sz="6" w:space="0" w:color="auto"/>
            </w:tcBorders>
          </w:tcPr>
          <w:p w14:paraId="41243EEA" w14:textId="0E8085C3" w:rsidR="00B928A9" w:rsidRPr="00B40336"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амп</w:t>
            </w:r>
          </w:p>
        </w:tc>
        <w:tc>
          <w:tcPr>
            <w:tcW w:w="992" w:type="dxa"/>
            <w:tcBorders>
              <w:top w:val="single" w:sz="6" w:space="0" w:color="auto"/>
              <w:left w:val="single" w:sz="6" w:space="0" w:color="auto"/>
              <w:bottom w:val="single" w:sz="6" w:space="0" w:color="auto"/>
              <w:right w:val="single" w:sz="6" w:space="0" w:color="auto"/>
            </w:tcBorders>
            <w:vAlign w:val="bottom"/>
          </w:tcPr>
          <w:p w14:paraId="268E605D" w14:textId="352CBECD" w:rsidR="00B928A9" w:rsidRPr="00B40336"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30</w:t>
            </w:r>
          </w:p>
        </w:tc>
        <w:tc>
          <w:tcPr>
            <w:tcW w:w="4678" w:type="dxa"/>
            <w:tcBorders>
              <w:top w:val="single" w:sz="4" w:space="0" w:color="auto"/>
              <w:left w:val="single" w:sz="4" w:space="0" w:color="auto"/>
              <w:bottom w:val="single" w:sz="4" w:space="0" w:color="auto"/>
              <w:right w:val="single" w:sz="4" w:space="0" w:color="auto"/>
            </w:tcBorders>
            <w:vAlign w:val="center"/>
          </w:tcPr>
          <w:p w14:paraId="3F13A2F5" w14:textId="5885B154"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6F5F5C4E" w14:textId="7EE4CEFC"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5BE28BA8"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76CA9AF" w14:textId="3E2592CA" w:rsidR="00B928A9" w:rsidRPr="008303E4" w:rsidRDefault="00B928A9" w:rsidP="00B928A9">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6</w:t>
            </w:r>
          </w:p>
        </w:tc>
        <w:tc>
          <w:tcPr>
            <w:tcW w:w="2835" w:type="dxa"/>
            <w:tcBorders>
              <w:top w:val="single" w:sz="6" w:space="0" w:color="auto"/>
              <w:left w:val="single" w:sz="6" w:space="0" w:color="auto"/>
              <w:bottom w:val="single" w:sz="6" w:space="0" w:color="auto"/>
              <w:right w:val="single" w:sz="6" w:space="0" w:color="auto"/>
            </w:tcBorders>
            <w:vAlign w:val="bottom"/>
          </w:tcPr>
          <w:p w14:paraId="3EB64A7C" w14:textId="7BF48740" w:rsidR="00B928A9" w:rsidRPr="00B40336"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Глюкоза</w:t>
            </w:r>
          </w:p>
        </w:tc>
        <w:tc>
          <w:tcPr>
            <w:tcW w:w="4111" w:type="dxa"/>
            <w:tcBorders>
              <w:top w:val="single" w:sz="6" w:space="0" w:color="auto"/>
              <w:left w:val="single" w:sz="6" w:space="0" w:color="auto"/>
              <w:bottom w:val="single" w:sz="6" w:space="0" w:color="auto"/>
              <w:right w:val="single" w:sz="6" w:space="0" w:color="auto"/>
            </w:tcBorders>
            <w:vAlign w:val="bottom"/>
          </w:tcPr>
          <w:p w14:paraId="72543B74" w14:textId="5D0D746D" w:rsidR="00B928A9" w:rsidRPr="00B40336"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раствор для инфузий 5% 500мл</w:t>
            </w:r>
          </w:p>
        </w:tc>
        <w:tc>
          <w:tcPr>
            <w:tcW w:w="851" w:type="dxa"/>
            <w:tcBorders>
              <w:top w:val="single" w:sz="6" w:space="0" w:color="auto"/>
              <w:left w:val="single" w:sz="6" w:space="0" w:color="auto"/>
              <w:bottom w:val="single" w:sz="6" w:space="0" w:color="auto"/>
              <w:right w:val="single" w:sz="6" w:space="0" w:color="auto"/>
            </w:tcBorders>
            <w:vAlign w:val="bottom"/>
          </w:tcPr>
          <w:p w14:paraId="2479CB20" w14:textId="54F3F534" w:rsidR="00B928A9" w:rsidRPr="00B40336"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6F72595F" w14:textId="1BCBCFDA" w:rsidR="00B928A9" w:rsidRPr="00B40336"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6000</w:t>
            </w:r>
          </w:p>
        </w:tc>
        <w:tc>
          <w:tcPr>
            <w:tcW w:w="4678" w:type="dxa"/>
            <w:tcBorders>
              <w:top w:val="single" w:sz="4" w:space="0" w:color="auto"/>
              <w:left w:val="single" w:sz="4" w:space="0" w:color="auto"/>
              <w:bottom w:val="single" w:sz="4" w:space="0" w:color="auto"/>
              <w:right w:val="single" w:sz="4" w:space="0" w:color="auto"/>
            </w:tcBorders>
            <w:vAlign w:val="center"/>
          </w:tcPr>
          <w:p w14:paraId="10DB8E0C" w14:textId="43CCBD91"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51E511A3" w14:textId="00F44B7B"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4E8E538B" w14:textId="77777777" w:rsidTr="00922AE4">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1D148606" w14:textId="7BB209C0" w:rsidR="00B928A9" w:rsidRPr="008303E4" w:rsidRDefault="00B928A9" w:rsidP="00B928A9">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7</w:t>
            </w:r>
          </w:p>
        </w:tc>
        <w:tc>
          <w:tcPr>
            <w:tcW w:w="2835" w:type="dxa"/>
            <w:tcBorders>
              <w:top w:val="single" w:sz="6" w:space="0" w:color="auto"/>
              <w:left w:val="single" w:sz="6" w:space="0" w:color="auto"/>
              <w:bottom w:val="single" w:sz="6" w:space="0" w:color="auto"/>
              <w:right w:val="single" w:sz="6" w:space="0" w:color="auto"/>
            </w:tcBorders>
            <w:vAlign w:val="center"/>
          </w:tcPr>
          <w:p w14:paraId="37664D6D" w14:textId="727404E5" w:rsidR="00B928A9" w:rsidRPr="00B40336" w:rsidRDefault="00B928A9" w:rsidP="00B928A9">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sz w:val="24"/>
                <w:szCs w:val="24"/>
              </w:rPr>
              <w:t>Кальция глюконат</w:t>
            </w:r>
          </w:p>
        </w:tc>
        <w:tc>
          <w:tcPr>
            <w:tcW w:w="4111" w:type="dxa"/>
            <w:tcBorders>
              <w:top w:val="single" w:sz="6" w:space="0" w:color="auto"/>
              <w:left w:val="single" w:sz="6" w:space="0" w:color="auto"/>
              <w:bottom w:val="single" w:sz="6" w:space="0" w:color="auto"/>
              <w:right w:val="single" w:sz="6" w:space="0" w:color="auto"/>
            </w:tcBorders>
            <w:vAlign w:val="center"/>
          </w:tcPr>
          <w:p w14:paraId="6AB51FBE" w14:textId="00101472" w:rsidR="00B928A9" w:rsidRPr="00B40336" w:rsidRDefault="00B928A9" w:rsidP="00B928A9">
            <w:pPr>
              <w:spacing w:after="0" w:line="240" w:lineRule="auto"/>
              <w:rPr>
                <w:rFonts w:ascii="Times New Roman" w:hAnsi="Times New Roman" w:cs="Times New Roman"/>
                <w:color w:val="000000"/>
                <w:sz w:val="24"/>
                <w:szCs w:val="24"/>
              </w:rPr>
            </w:pPr>
            <w:r w:rsidRPr="00810003">
              <w:rPr>
                <w:rFonts w:ascii="Times New Roman" w:hAnsi="Times New Roman" w:cs="Times New Roman"/>
                <w:color w:val="000000"/>
                <w:sz w:val="24"/>
                <w:szCs w:val="24"/>
              </w:rPr>
              <w:t>Раствор для инъекций, 10%, 5 мл</w:t>
            </w:r>
          </w:p>
        </w:tc>
        <w:tc>
          <w:tcPr>
            <w:tcW w:w="851" w:type="dxa"/>
            <w:tcBorders>
              <w:top w:val="single" w:sz="6" w:space="0" w:color="auto"/>
              <w:left w:val="single" w:sz="6" w:space="0" w:color="auto"/>
              <w:bottom w:val="single" w:sz="6" w:space="0" w:color="auto"/>
              <w:right w:val="single" w:sz="6" w:space="0" w:color="auto"/>
            </w:tcBorders>
          </w:tcPr>
          <w:p w14:paraId="418FB15D" w14:textId="35F510F2" w:rsidR="00B928A9" w:rsidRPr="00B40336"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амп</w:t>
            </w:r>
          </w:p>
        </w:tc>
        <w:tc>
          <w:tcPr>
            <w:tcW w:w="992" w:type="dxa"/>
            <w:tcBorders>
              <w:top w:val="single" w:sz="6" w:space="0" w:color="auto"/>
              <w:left w:val="single" w:sz="6" w:space="0" w:color="auto"/>
              <w:bottom w:val="single" w:sz="6" w:space="0" w:color="auto"/>
              <w:right w:val="single" w:sz="6" w:space="0" w:color="auto"/>
            </w:tcBorders>
            <w:vAlign w:val="bottom"/>
          </w:tcPr>
          <w:p w14:paraId="4094017F" w14:textId="7E814623" w:rsidR="00B928A9" w:rsidRPr="00B40336" w:rsidRDefault="00B928A9" w:rsidP="00B928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C52AB0">
              <w:rPr>
                <w:rFonts w:ascii="Times New Roman" w:hAnsi="Times New Roman" w:cs="Times New Roman"/>
                <w:sz w:val="24"/>
                <w:szCs w:val="24"/>
              </w:rPr>
              <w:t>00</w:t>
            </w:r>
          </w:p>
        </w:tc>
        <w:tc>
          <w:tcPr>
            <w:tcW w:w="4678" w:type="dxa"/>
            <w:tcBorders>
              <w:top w:val="single" w:sz="4" w:space="0" w:color="auto"/>
              <w:left w:val="single" w:sz="4" w:space="0" w:color="auto"/>
              <w:bottom w:val="single" w:sz="4" w:space="0" w:color="auto"/>
              <w:right w:val="single" w:sz="4" w:space="0" w:color="auto"/>
            </w:tcBorders>
            <w:vAlign w:val="center"/>
          </w:tcPr>
          <w:p w14:paraId="090A2E45" w14:textId="233AA37A"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669DCB54" w14:textId="21EF6CAD"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46EC8569"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527E944" w14:textId="53B353EA" w:rsidR="00B928A9" w:rsidRPr="008303E4" w:rsidRDefault="00B928A9" w:rsidP="00B928A9">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8</w:t>
            </w:r>
          </w:p>
        </w:tc>
        <w:tc>
          <w:tcPr>
            <w:tcW w:w="2835" w:type="dxa"/>
            <w:tcBorders>
              <w:top w:val="single" w:sz="6" w:space="0" w:color="auto"/>
              <w:left w:val="single" w:sz="6" w:space="0" w:color="auto"/>
              <w:bottom w:val="single" w:sz="6" w:space="0" w:color="auto"/>
              <w:right w:val="single" w:sz="6" w:space="0" w:color="auto"/>
            </w:tcBorders>
            <w:vAlign w:val="center"/>
          </w:tcPr>
          <w:p w14:paraId="272CB384" w14:textId="26436D53" w:rsidR="00B928A9" w:rsidRPr="00B40336"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 xml:space="preserve">Комплекс аминокислот для парентерального питания не менее 19 аминокислот </w:t>
            </w:r>
          </w:p>
        </w:tc>
        <w:tc>
          <w:tcPr>
            <w:tcW w:w="4111" w:type="dxa"/>
            <w:tcBorders>
              <w:top w:val="single" w:sz="6" w:space="0" w:color="auto"/>
              <w:left w:val="single" w:sz="6" w:space="0" w:color="auto"/>
              <w:bottom w:val="single" w:sz="6" w:space="0" w:color="auto"/>
              <w:right w:val="single" w:sz="6" w:space="0" w:color="auto"/>
            </w:tcBorders>
          </w:tcPr>
          <w:p w14:paraId="78EF924F" w14:textId="56354363" w:rsidR="00B928A9" w:rsidRPr="00B40336"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раствор для инфузий 4% по 500 мл во флаконе, №1 (Инфезол® 40)</w:t>
            </w:r>
          </w:p>
        </w:tc>
        <w:tc>
          <w:tcPr>
            <w:tcW w:w="851" w:type="dxa"/>
            <w:tcBorders>
              <w:top w:val="single" w:sz="6" w:space="0" w:color="auto"/>
              <w:left w:val="single" w:sz="6" w:space="0" w:color="auto"/>
              <w:bottom w:val="single" w:sz="6" w:space="0" w:color="auto"/>
              <w:right w:val="single" w:sz="6" w:space="0" w:color="auto"/>
            </w:tcBorders>
          </w:tcPr>
          <w:p w14:paraId="19CCEC38" w14:textId="13CF8CB8" w:rsidR="00B928A9" w:rsidRPr="00B40336"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658EDC36" w14:textId="330FEBB1" w:rsidR="00B928A9" w:rsidRPr="00B40336"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50</w:t>
            </w:r>
            <w:r>
              <w:rPr>
                <w:rFonts w:ascii="Times New Roman" w:hAnsi="Times New Roman" w:cs="Times New Roman"/>
                <w:sz w:val="24"/>
                <w:szCs w:val="24"/>
              </w:rPr>
              <w:t>0</w:t>
            </w:r>
          </w:p>
        </w:tc>
        <w:tc>
          <w:tcPr>
            <w:tcW w:w="4678" w:type="dxa"/>
            <w:tcBorders>
              <w:top w:val="single" w:sz="4" w:space="0" w:color="auto"/>
              <w:left w:val="single" w:sz="4" w:space="0" w:color="auto"/>
              <w:bottom w:val="single" w:sz="4" w:space="0" w:color="auto"/>
              <w:right w:val="single" w:sz="4" w:space="0" w:color="auto"/>
            </w:tcBorders>
            <w:vAlign w:val="center"/>
          </w:tcPr>
          <w:p w14:paraId="34A2E27A" w14:textId="3267CD7E"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67D73A82" w14:textId="5509B3E9"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7F5B000C"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AC6F478" w14:textId="18AA3C7C" w:rsidR="00B928A9" w:rsidRPr="008303E4" w:rsidRDefault="00B928A9" w:rsidP="00B928A9">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9</w:t>
            </w:r>
          </w:p>
        </w:tc>
        <w:tc>
          <w:tcPr>
            <w:tcW w:w="2835" w:type="dxa"/>
            <w:tcBorders>
              <w:top w:val="single" w:sz="6" w:space="0" w:color="auto"/>
              <w:left w:val="single" w:sz="6" w:space="0" w:color="auto"/>
              <w:bottom w:val="single" w:sz="6" w:space="0" w:color="auto"/>
              <w:right w:val="single" w:sz="6" w:space="0" w:color="auto"/>
            </w:tcBorders>
            <w:vAlign w:val="bottom"/>
          </w:tcPr>
          <w:p w14:paraId="3D9D8BF1" w14:textId="798B28B1" w:rsidR="00B928A9" w:rsidRPr="00B40336"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Натрия хлорид + калия хлорид + натрий ацетат </w:t>
            </w:r>
          </w:p>
        </w:tc>
        <w:tc>
          <w:tcPr>
            <w:tcW w:w="4111" w:type="dxa"/>
            <w:tcBorders>
              <w:top w:val="single" w:sz="6" w:space="0" w:color="auto"/>
              <w:left w:val="single" w:sz="6" w:space="0" w:color="auto"/>
              <w:bottom w:val="single" w:sz="6" w:space="0" w:color="auto"/>
              <w:right w:val="single" w:sz="6" w:space="0" w:color="auto"/>
            </w:tcBorders>
            <w:vAlign w:val="bottom"/>
          </w:tcPr>
          <w:p w14:paraId="600E6933" w14:textId="59105DD9" w:rsidR="00B928A9" w:rsidRPr="00B40336"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 раствор для инфузий  400мл(Ацесоль)</w:t>
            </w:r>
          </w:p>
        </w:tc>
        <w:tc>
          <w:tcPr>
            <w:tcW w:w="851" w:type="dxa"/>
            <w:tcBorders>
              <w:top w:val="single" w:sz="6" w:space="0" w:color="auto"/>
              <w:left w:val="single" w:sz="6" w:space="0" w:color="auto"/>
              <w:bottom w:val="single" w:sz="6" w:space="0" w:color="auto"/>
              <w:right w:val="single" w:sz="6" w:space="0" w:color="auto"/>
            </w:tcBorders>
          </w:tcPr>
          <w:p w14:paraId="23E6C2C3" w14:textId="1DEC4E14" w:rsidR="00B928A9" w:rsidRPr="00B40336"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66CA88A1" w14:textId="6D287302" w:rsidR="00B928A9" w:rsidRPr="00B40336" w:rsidRDefault="00B928A9" w:rsidP="00B928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C52AB0">
              <w:rPr>
                <w:rFonts w:ascii="Times New Roman" w:hAnsi="Times New Roman" w:cs="Times New Roman"/>
                <w:sz w:val="24"/>
                <w:szCs w:val="24"/>
              </w:rPr>
              <w:t>00</w:t>
            </w:r>
          </w:p>
        </w:tc>
        <w:tc>
          <w:tcPr>
            <w:tcW w:w="4678" w:type="dxa"/>
            <w:tcBorders>
              <w:top w:val="single" w:sz="4" w:space="0" w:color="auto"/>
              <w:left w:val="single" w:sz="4" w:space="0" w:color="auto"/>
              <w:bottom w:val="single" w:sz="4" w:space="0" w:color="auto"/>
              <w:right w:val="single" w:sz="4" w:space="0" w:color="auto"/>
            </w:tcBorders>
            <w:vAlign w:val="center"/>
          </w:tcPr>
          <w:p w14:paraId="02E887DF" w14:textId="11443875"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Начало поставки с 1 января 2023 года, далее по согласованной заявке Заказчика, в </w:t>
            </w:r>
            <w:r>
              <w:rPr>
                <w:rFonts w:ascii="Times New Roman" w:hAnsi="Times New Roman" w:cs="Times New Roman"/>
                <w:color w:val="000000"/>
                <w:sz w:val="24"/>
                <w:szCs w:val="24"/>
              </w:rPr>
              <w:lastRenderedPageBreak/>
              <w:t>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2DB12166" w14:textId="2816BBFE"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lastRenderedPageBreak/>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4C72EAC2"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11DD3D4" w14:textId="1BA8D08D" w:rsidR="00B928A9" w:rsidRPr="008303E4" w:rsidRDefault="00B928A9" w:rsidP="00B928A9">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10</w:t>
            </w:r>
          </w:p>
        </w:tc>
        <w:tc>
          <w:tcPr>
            <w:tcW w:w="2835" w:type="dxa"/>
            <w:tcBorders>
              <w:top w:val="single" w:sz="6" w:space="0" w:color="auto"/>
              <w:left w:val="single" w:sz="6" w:space="0" w:color="auto"/>
              <w:bottom w:val="single" w:sz="6" w:space="0" w:color="auto"/>
              <w:right w:val="single" w:sz="6" w:space="0" w:color="auto"/>
            </w:tcBorders>
            <w:vAlign w:val="bottom"/>
          </w:tcPr>
          <w:p w14:paraId="50545570" w14:textId="45109924" w:rsidR="00B928A9" w:rsidRPr="00B40336"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Натрия хлорида + Калия хлорида +  Натрия гидрокарбоната </w:t>
            </w:r>
          </w:p>
        </w:tc>
        <w:tc>
          <w:tcPr>
            <w:tcW w:w="4111" w:type="dxa"/>
            <w:tcBorders>
              <w:top w:val="single" w:sz="6" w:space="0" w:color="auto"/>
              <w:left w:val="single" w:sz="6" w:space="0" w:color="auto"/>
              <w:bottom w:val="single" w:sz="6" w:space="0" w:color="auto"/>
              <w:right w:val="single" w:sz="6" w:space="0" w:color="auto"/>
            </w:tcBorders>
            <w:vAlign w:val="bottom"/>
          </w:tcPr>
          <w:p w14:paraId="4E5E9955" w14:textId="452A70C3" w:rsidR="00B928A9" w:rsidRPr="00B40336"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раствор для инфузий  400мл(Трисоль)</w:t>
            </w:r>
          </w:p>
        </w:tc>
        <w:tc>
          <w:tcPr>
            <w:tcW w:w="851" w:type="dxa"/>
            <w:tcBorders>
              <w:top w:val="single" w:sz="6" w:space="0" w:color="auto"/>
              <w:left w:val="single" w:sz="6" w:space="0" w:color="auto"/>
              <w:bottom w:val="single" w:sz="6" w:space="0" w:color="auto"/>
              <w:right w:val="single" w:sz="6" w:space="0" w:color="auto"/>
            </w:tcBorders>
            <w:vAlign w:val="bottom"/>
          </w:tcPr>
          <w:p w14:paraId="1E2D1E15" w14:textId="6C11B3E3" w:rsidR="00B928A9" w:rsidRPr="00B40336"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43E7DB0E" w14:textId="6D0D9A62" w:rsidR="00B928A9" w:rsidRPr="00B40336" w:rsidRDefault="00B928A9" w:rsidP="00B928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C52AB0">
              <w:rPr>
                <w:rFonts w:ascii="Times New Roman" w:hAnsi="Times New Roman" w:cs="Times New Roman"/>
                <w:sz w:val="24"/>
                <w:szCs w:val="24"/>
              </w:rPr>
              <w:t>500</w:t>
            </w:r>
          </w:p>
        </w:tc>
        <w:tc>
          <w:tcPr>
            <w:tcW w:w="4678" w:type="dxa"/>
            <w:tcBorders>
              <w:top w:val="single" w:sz="4" w:space="0" w:color="auto"/>
              <w:left w:val="single" w:sz="4" w:space="0" w:color="auto"/>
              <w:bottom w:val="single" w:sz="4" w:space="0" w:color="auto"/>
              <w:right w:val="single" w:sz="4" w:space="0" w:color="auto"/>
            </w:tcBorders>
            <w:vAlign w:val="center"/>
          </w:tcPr>
          <w:p w14:paraId="30CB703E" w14:textId="4F59EB8F"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079DD14B" w14:textId="10460BEC"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4137C180"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FA4FD60" w14:textId="1E42791B" w:rsidR="00B928A9" w:rsidRPr="008303E4" w:rsidRDefault="00B928A9" w:rsidP="00B928A9">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11</w:t>
            </w:r>
          </w:p>
        </w:tc>
        <w:tc>
          <w:tcPr>
            <w:tcW w:w="2835" w:type="dxa"/>
            <w:tcBorders>
              <w:top w:val="single" w:sz="6" w:space="0" w:color="auto"/>
              <w:left w:val="single" w:sz="6" w:space="0" w:color="auto"/>
              <w:bottom w:val="single" w:sz="6" w:space="0" w:color="auto"/>
              <w:right w:val="single" w:sz="6" w:space="0" w:color="auto"/>
            </w:tcBorders>
            <w:vAlign w:val="bottom"/>
          </w:tcPr>
          <w:p w14:paraId="2799311B" w14:textId="1BF3E2DE" w:rsidR="00B928A9" w:rsidRPr="00B40336"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Транексамовая кислота</w:t>
            </w:r>
          </w:p>
        </w:tc>
        <w:tc>
          <w:tcPr>
            <w:tcW w:w="4111" w:type="dxa"/>
            <w:tcBorders>
              <w:top w:val="single" w:sz="6" w:space="0" w:color="auto"/>
              <w:left w:val="single" w:sz="6" w:space="0" w:color="auto"/>
              <w:bottom w:val="single" w:sz="6" w:space="0" w:color="auto"/>
              <w:right w:val="single" w:sz="6" w:space="0" w:color="auto"/>
            </w:tcBorders>
            <w:vAlign w:val="center"/>
          </w:tcPr>
          <w:p w14:paraId="3AFD9B92" w14:textId="6E60AAF9" w:rsidR="00B928A9" w:rsidRPr="00B40336"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раствор для инъекций 10%, 500 мг/5 мл, №10 стеклянные ампулы из прозрачного стекла</w:t>
            </w:r>
          </w:p>
        </w:tc>
        <w:tc>
          <w:tcPr>
            <w:tcW w:w="851" w:type="dxa"/>
            <w:tcBorders>
              <w:top w:val="single" w:sz="6" w:space="0" w:color="auto"/>
              <w:left w:val="single" w:sz="6" w:space="0" w:color="auto"/>
              <w:bottom w:val="single" w:sz="6" w:space="0" w:color="auto"/>
              <w:right w:val="single" w:sz="6" w:space="0" w:color="auto"/>
            </w:tcBorders>
            <w:vAlign w:val="bottom"/>
          </w:tcPr>
          <w:p w14:paraId="2E4603CF" w14:textId="4EA11293" w:rsidR="00B928A9" w:rsidRPr="00B40336"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амп</w:t>
            </w:r>
          </w:p>
        </w:tc>
        <w:tc>
          <w:tcPr>
            <w:tcW w:w="992" w:type="dxa"/>
            <w:tcBorders>
              <w:top w:val="single" w:sz="6" w:space="0" w:color="auto"/>
              <w:left w:val="single" w:sz="6" w:space="0" w:color="auto"/>
              <w:bottom w:val="single" w:sz="6" w:space="0" w:color="auto"/>
              <w:right w:val="single" w:sz="6" w:space="0" w:color="auto"/>
            </w:tcBorders>
            <w:vAlign w:val="bottom"/>
          </w:tcPr>
          <w:p w14:paraId="4F0CF8E3" w14:textId="3C61333C" w:rsidR="00B928A9" w:rsidRPr="00B40336" w:rsidRDefault="00B928A9" w:rsidP="00B928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C52AB0">
              <w:rPr>
                <w:rFonts w:ascii="Times New Roman" w:hAnsi="Times New Roman" w:cs="Times New Roman"/>
                <w:sz w:val="24"/>
                <w:szCs w:val="24"/>
              </w:rPr>
              <w:t>500</w:t>
            </w:r>
          </w:p>
        </w:tc>
        <w:tc>
          <w:tcPr>
            <w:tcW w:w="4678" w:type="dxa"/>
            <w:tcBorders>
              <w:top w:val="single" w:sz="4" w:space="0" w:color="auto"/>
              <w:left w:val="single" w:sz="4" w:space="0" w:color="auto"/>
              <w:bottom w:val="single" w:sz="4" w:space="0" w:color="auto"/>
              <w:right w:val="single" w:sz="4" w:space="0" w:color="auto"/>
            </w:tcBorders>
            <w:vAlign w:val="center"/>
          </w:tcPr>
          <w:p w14:paraId="3FB4EA64" w14:textId="506836B4"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1A90D493" w14:textId="3CA400B6"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71B272FF"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3072AE3" w14:textId="317C5D09" w:rsidR="00B928A9" w:rsidRPr="008303E4" w:rsidRDefault="00B928A9" w:rsidP="00B928A9">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12</w:t>
            </w:r>
          </w:p>
        </w:tc>
        <w:tc>
          <w:tcPr>
            <w:tcW w:w="2835" w:type="dxa"/>
            <w:tcBorders>
              <w:top w:val="single" w:sz="6" w:space="0" w:color="auto"/>
              <w:left w:val="single" w:sz="6" w:space="0" w:color="auto"/>
              <w:bottom w:val="single" w:sz="6" w:space="0" w:color="auto"/>
              <w:right w:val="single" w:sz="6" w:space="0" w:color="auto"/>
            </w:tcBorders>
          </w:tcPr>
          <w:p w14:paraId="150502B6" w14:textId="66C89277" w:rsidR="00B928A9" w:rsidRPr="00B40336"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Тримеперидин</w:t>
            </w:r>
          </w:p>
        </w:tc>
        <w:tc>
          <w:tcPr>
            <w:tcW w:w="4111" w:type="dxa"/>
            <w:tcBorders>
              <w:top w:val="single" w:sz="6" w:space="0" w:color="auto"/>
              <w:left w:val="single" w:sz="6" w:space="0" w:color="auto"/>
              <w:bottom w:val="single" w:sz="6" w:space="0" w:color="auto"/>
              <w:right w:val="single" w:sz="6" w:space="0" w:color="auto"/>
            </w:tcBorders>
          </w:tcPr>
          <w:p w14:paraId="7C45B517" w14:textId="3A00675D" w:rsidR="00B928A9" w:rsidRPr="00B40336"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раствор для инъекций  2% 1мл </w:t>
            </w:r>
          </w:p>
        </w:tc>
        <w:tc>
          <w:tcPr>
            <w:tcW w:w="851" w:type="dxa"/>
            <w:tcBorders>
              <w:top w:val="single" w:sz="6" w:space="0" w:color="auto"/>
              <w:left w:val="single" w:sz="6" w:space="0" w:color="auto"/>
              <w:bottom w:val="single" w:sz="6" w:space="0" w:color="auto"/>
              <w:right w:val="single" w:sz="6" w:space="0" w:color="auto"/>
            </w:tcBorders>
          </w:tcPr>
          <w:p w14:paraId="19411D4F" w14:textId="1E0324F0" w:rsidR="00B928A9" w:rsidRPr="00B40336"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амп</w:t>
            </w:r>
          </w:p>
        </w:tc>
        <w:tc>
          <w:tcPr>
            <w:tcW w:w="992" w:type="dxa"/>
            <w:tcBorders>
              <w:top w:val="single" w:sz="6" w:space="0" w:color="auto"/>
              <w:left w:val="single" w:sz="6" w:space="0" w:color="auto"/>
              <w:bottom w:val="single" w:sz="6" w:space="0" w:color="auto"/>
              <w:right w:val="single" w:sz="6" w:space="0" w:color="auto"/>
            </w:tcBorders>
            <w:vAlign w:val="bottom"/>
          </w:tcPr>
          <w:p w14:paraId="720E0D2E" w14:textId="72E793C1" w:rsidR="00B928A9" w:rsidRPr="00B40336" w:rsidRDefault="00B928A9" w:rsidP="00B928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Pr="00C52AB0">
              <w:rPr>
                <w:rFonts w:ascii="Times New Roman" w:hAnsi="Times New Roman" w:cs="Times New Roman"/>
                <w:sz w:val="24"/>
                <w:szCs w:val="24"/>
              </w:rPr>
              <w:t>00</w:t>
            </w:r>
          </w:p>
        </w:tc>
        <w:tc>
          <w:tcPr>
            <w:tcW w:w="4678" w:type="dxa"/>
            <w:tcBorders>
              <w:top w:val="single" w:sz="4" w:space="0" w:color="auto"/>
              <w:left w:val="single" w:sz="4" w:space="0" w:color="auto"/>
              <w:bottom w:val="single" w:sz="4" w:space="0" w:color="auto"/>
              <w:right w:val="single" w:sz="4" w:space="0" w:color="auto"/>
            </w:tcBorders>
            <w:vAlign w:val="center"/>
          </w:tcPr>
          <w:p w14:paraId="201C815E" w14:textId="1CF7D921"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009BBD1B" w14:textId="30C56E0A"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3114873D"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F297B2" w14:textId="2A750824" w:rsidR="00B928A9" w:rsidRPr="008303E4" w:rsidRDefault="00B928A9" w:rsidP="00B928A9">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13</w:t>
            </w:r>
          </w:p>
        </w:tc>
        <w:tc>
          <w:tcPr>
            <w:tcW w:w="2835" w:type="dxa"/>
            <w:tcBorders>
              <w:top w:val="single" w:sz="6" w:space="0" w:color="auto"/>
              <w:left w:val="single" w:sz="6" w:space="0" w:color="auto"/>
              <w:bottom w:val="single" w:sz="6" w:space="0" w:color="auto"/>
              <w:right w:val="single" w:sz="6" w:space="0" w:color="auto"/>
            </w:tcBorders>
          </w:tcPr>
          <w:p w14:paraId="26B2852C" w14:textId="0E422159" w:rsidR="00B928A9" w:rsidRPr="00B40336"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Фамотидин </w:t>
            </w:r>
          </w:p>
        </w:tc>
        <w:tc>
          <w:tcPr>
            <w:tcW w:w="4111" w:type="dxa"/>
            <w:tcBorders>
              <w:top w:val="single" w:sz="6" w:space="0" w:color="auto"/>
              <w:left w:val="single" w:sz="6" w:space="0" w:color="auto"/>
              <w:bottom w:val="single" w:sz="6" w:space="0" w:color="auto"/>
              <w:right w:val="single" w:sz="6" w:space="0" w:color="auto"/>
            </w:tcBorders>
          </w:tcPr>
          <w:p w14:paraId="29ABA5FA" w14:textId="76EF05F6" w:rsidR="00B928A9" w:rsidRPr="00B40336"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порошок лиофилизированный для приготовления раствора для инъекций в комплекте с растворителем (0.9 % раствор натрия хлорида) №5</w:t>
            </w:r>
            <w:r w:rsidRPr="00C52AB0">
              <w:rPr>
                <w:rFonts w:ascii="Times New Roman" w:hAnsi="Times New Roman" w:cs="Times New Roman"/>
                <w:sz w:val="24"/>
                <w:szCs w:val="24"/>
              </w:rPr>
              <w:t>(Квамател)</w:t>
            </w:r>
          </w:p>
        </w:tc>
        <w:tc>
          <w:tcPr>
            <w:tcW w:w="851" w:type="dxa"/>
            <w:tcBorders>
              <w:top w:val="single" w:sz="6" w:space="0" w:color="auto"/>
              <w:left w:val="single" w:sz="6" w:space="0" w:color="auto"/>
              <w:bottom w:val="single" w:sz="6" w:space="0" w:color="auto"/>
              <w:right w:val="single" w:sz="6" w:space="0" w:color="auto"/>
            </w:tcBorders>
            <w:vAlign w:val="bottom"/>
          </w:tcPr>
          <w:p w14:paraId="390B3C1E" w14:textId="7278F61A" w:rsidR="00B928A9" w:rsidRPr="00B40336"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7F0E0BA2" w14:textId="291ABD6F" w:rsidR="00B928A9" w:rsidRPr="00B40336"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1</w:t>
            </w:r>
            <w:r>
              <w:rPr>
                <w:rFonts w:ascii="Times New Roman" w:hAnsi="Times New Roman" w:cs="Times New Roman"/>
                <w:sz w:val="24"/>
                <w:szCs w:val="24"/>
              </w:rPr>
              <w:t>5</w:t>
            </w:r>
            <w:r w:rsidRPr="00C52AB0">
              <w:rPr>
                <w:rFonts w:ascii="Times New Roman" w:hAnsi="Times New Roman" w:cs="Times New Roman"/>
                <w:sz w:val="24"/>
                <w:szCs w:val="24"/>
              </w:rPr>
              <w:t>000</w:t>
            </w:r>
          </w:p>
        </w:tc>
        <w:tc>
          <w:tcPr>
            <w:tcW w:w="4678" w:type="dxa"/>
            <w:tcBorders>
              <w:top w:val="single" w:sz="4" w:space="0" w:color="auto"/>
              <w:left w:val="single" w:sz="4" w:space="0" w:color="auto"/>
              <w:bottom w:val="single" w:sz="4" w:space="0" w:color="auto"/>
              <w:right w:val="single" w:sz="4" w:space="0" w:color="auto"/>
            </w:tcBorders>
            <w:vAlign w:val="center"/>
          </w:tcPr>
          <w:p w14:paraId="58E143A8" w14:textId="2F96A8B3"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54ED5CF8" w14:textId="49C24DB8"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7E48FCDB"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B94ED46" w14:textId="49558F10" w:rsidR="00B928A9" w:rsidRPr="008303E4" w:rsidRDefault="00B928A9" w:rsidP="00B928A9">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14</w:t>
            </w:r>
          </w:p>
        </w:tc>
        <w:tc>
          <w:tcPr>
            <w:tcW w:w="2835" w:type="dxa"/>
            <w:tcBorders>
              <w:top w:val="single" w:sz="6" w:space="0" w:color="auto"/>
              <w:left w:val="single" w:sz="6" w:space="0" w:color="auto"/>
              <w:bottom w:val="single" w:sz="6" w:space="0" w:color="auto"/>
              <w:right w:val="single" w:sz="6" w:space="0" w:color="auto"/>
            </w:tcBorders>
          </w:tcPr>
          <w:p w14:paraId="1B5F8686" w14:textId="5737E1CA" w:rsidR="00B928A9" w:rsidRPr="00B40336"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Фенилэфрин </w:t>
            </w:r>
          </w:p>
        </w:tc>
        <w:tc>
          <w:tcPr>
            <w:tcW w:w="4111" w:type="dxa"/>
            <w:tcBorders>
              <w:top w:val="single" w:sz="6" w:space="0" w:color="auto"/>
              <w:left w:val="single" w:sz="6" w:space="0" w:color="auto"/>
              <w:bottom w:val="single" w:sz="6" w:space="0" w:color="auto"/>
              <w:right w:val="single" w:sz="6" w:space="0" w:color="auto"/>
            </w:tcBorders>
          </w:tcPr>
          <w:p w14:paraId="3AB89254" w14:textId="7BB53B1C" w:rsidR="00B928A9" w:rsidRPr="00B40336"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раствоp для инъекций  1% 1мл (Мезатон)</w:t>
            </w:r>
          </w:p>
        </w:tc>
        <w:tc>
          <w:tcPr>
            <w:tcW w:w="851" w:type="dxa"/>
            <w:tcBorders>
              <w:top w:val="single" w:sz="6" w:space="0" w:color="auto"/>
              <w:left w:val="single" w:sz="6" w:space="0" w:color="auto"/>
              <w:bottom w:val="single" w:sz="6" w:space="0" w:color="auto"/>
              <w:right w:val="single" w:sz="6" w:space="0" w:color="auto"/>
            </w:tcBorders>
          </w:tcPr>
          <w:p w14:paraId="55D27D93" w14:textId="71D163E9" w:rsidR="00B928A9" w:rsidRPr="00B40336"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амп</w:t>
            </w:r>
          </w:p>
        </w:tc>
        <w:tc>
          <w:tcPr>
            <w:tcW w:w="992" w:type="dxa"/>
            <w:tcBorders>
              <w:top w:val="single" w:sz="6" w:space="0" w:color="auto"/>
              <w:left w:val="single" w:sz="6" w:space="0" w:color="auto"/>
              <w:bottom w:val="single" w:sz="6" w:space="0" w:color="auto"/>
              <w:right w:val="single" w:sz="6" w:space="0" w:color="auto"/>
            </w:tcBorders>
            <w:vAlign w:val="bottom"/>
          </w:tcPr>
          <w:p w14:paraId="0728612C" w14:textId="6792E1CD" w:rsidR="00B928A9" w:rsidRPr="00B40336"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1000</w:t>
            </w:r>
          </w:p>
        </w:tc>
        <w:tc>
          <w:tcPr>
            <w:tcW w:w="4678" w:type="dxa"/>
            <w:tcBorders>
              <w:top w:val="single" w:sz="4" w:space="0" w:color="auto"/>
              <w:left w:val="single" w:sz="4" w:space="0" w:color="auto"/>
              <w:bottom w:val="single" w:sz="4" w:space="0" w:color="auto"/>
              <w:right w:val="single" w:sz="4" w:space="0" w:color="auto"/>
            </w:tcBorders>
            <w:vAlign w:val="center"/>
          </w:tcPr>
          <w:p w14:paraId="3324969F" w14:textId="48DB3585"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1DB33019" w14:textId="6B393A8F"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5034BB8D"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1194C3A" w14:textId="1F17BFC5" w:rsidR="00B928A9" w:rsidRPr="008303E4" w:rsidRDefault="00B928A9" w:rsidP="00B928A9">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15</w:t>
            </w:r>
          </w:p>
        </w:tc>
        <w:tc>
          <w:tcPr>
            <w:tcW w:w="2835" w:type="dxa"/>
            <w:tcBorders>
              <w:top w:val="single" w:sz="6" w:space="0" w:color="auto"/>
              <w:left w:val="single" w:sz="6" w:space="0" w:color="auto"/>
              <w:bottom w:val="single" w:sz="6" w:space="0" w:color="auto"/>
              <w:right w:val="single" w:sz="6" w:space="0" w:color="auto"/>
            </w:tcBorders>
            <w:vAlign w:val="center"/>
          </w:tcPr>
          <w:p w14:paraId="528E31D9" w14:textId="18B4206D" w:rsidR="00B928A9" w:rsidRPr="00B40336"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Урапидил</w:t>
            </w:r>
          </w:p>
        </w:tc>
        <w:tc>
          <w:tcPr>
            <w:tcW w:w="4111" w:type="dxa"/>
            <w:tcBorders>
              <w:top w:val="single" w:sz="6" w:space="0" w:color="auto"/>
              <w:left w:val="single" w:sz="6" w:space="0" w:color="auto"/>
              <w:bottom w:val="single" w:sz="6" w:space="0" w:color="auto"/>
              <w:right w:val="single" w:sz="6" w:space="0" w:color="auto"/>
            </w:tcBorders>
            <w:vAlign w:val="center"/>
          </w:tcPr>
          <w:p w14:paraId="341B3770" w14:textId="09407E90" w:rsidR="00B928A9" w:rsidRPr="00B40336"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раствор для внутривенного введения 5 мг/мл, 5мл</w:t>
            </w:r>
          </w:p>
        </w:tc>
        <w:tc>
          <w:tcPr>
            <w:tcW w:w="851" w:type="dxa"/>
            <w:tcBorders>
              <w:top w:val="single" w:sz="6" w:space="0" w:color="auto"/>
              <w:left w:val="single" w:sz="6" w:space="0" w:color="auto"/>
              <w:bottom w:val="single" w:sz="6" w:space="0" w:color="auto"/>
              <w:right w:val="single" w:sz="6" w:space="0" w:color="auto"/>
            </w:tcBorders>
            <w:vAlign w:val="center"/>
          </w:tcPr>
          <w:p w14:paraId="132A82DB" w14:textId="71671DD1" w:rsidR="00B928A9" w:rsidRPr="00B40336"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амп</w:t>
            </w:r>
          </w:p>
        </w:tc>
        <w:tc>
          <w:tcPr>
            <w:tcW w:w="992" w:type="dxa"/>
            <w:tcBorders>
              <w:top w:val="single" w:sz="6" w:space="0" w:color="auto"/>
              <w:left w:val="single" w:sz="6" w:space="0" w:color="auto"/>
              <w:bottom w:val="single" w:sz="6" w:space="0" w:color="auto"/>
              <w:right w:val="single" w:sz="6" w:space="0" w:color="auto"/>
            </w:tcBorders>
            <w:vAlign w:val="bottom"/>
          </w:tcPr>
          <w:p w14:paraId="60EAC3C1" w14:textId="5ACD7D49" w:rsidR="00B928A9" w:rsidRPr="00B40336" w:rsidRDefault="00B928A9" w:rsidP="00B928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C52AB0">
              <w:rPr>
                <w:rFonts w:ascii="Times New Roman" w:hAnsi="Times New Roman" w:cs="Times New Roman"/>
                <w:sz w:val="24"/>
                <w:szCs w:val="24"/>
              </w:rPr>
              <w:t>00</w:t>
            </w:r>
          </w:p>
        </w:tc>
        <w:tc>
          <w:tcPr>
            <w:tcW w:w="4678" w:type="dxa"/>
            <w:tcBorders>
              <w:top w:val="single" w:sz="4" w:space="0" w:color="auto"/>
              <w:left w:val="single" w:sz="4" w:space="0" w:color="auto"/>
              <w:bottom w:val="single" w:sz="4" w:space="0" w:color="auto"/>
              <w:right w:val="single" w:sz="4" w:space="0" w:color="auto"/>
            </w:tcBorders>
            <w:vAlign w:val="center"/>
          </w:tcPr>
          <w:p w14:paraId="2964A5CC" w14:textId="47DA333A"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15393F0E" w14:textId="32EB0FA8"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06712D84"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20BE44C" w14:textId="27D7D149" w:rsidR="00B928A9" w:rsidRPr="008303E4" w:rsidRDefault="00B928A9" w:rsidP="00B928A9">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16</w:t>
            </w:r>
          </w:p>
        </w:tc>
        <w:tc>
          <w:tcPr>
            <w:tcW w:w="2835" w:type="dxa"/>
            <w:tcBorders>
              <w:top w:val="single" w:sz="6" w:space="0" w:color="auto"/>
              <w:left w:val="single" w:sz="6" w:space="0" w:color="auto"/>
              <w:bottom w:val="single" w:sz="6" w:space="0" w:color="auto"/>
              <w:right w:val="single" w:sz="6" w:space="0" w:color="auto"/>
            </w:tcBorders>
          </w:tcPr>
          <w:p w14:paraId="6D41E371" w14:textId="3EA8BE9A" w:rsidR="00B928A9" w:rsidRPr="00B40336"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Пентоксифиллин</w:t>
            </w:r>
          </w:p>
        </w:tc>
        <w:tc>
          <w:tcPr>
            <w:tcW w:w="4111" w:type="dxa"/>
            <w:tcBorders>
              <w:top w:val="single" w:sz="6" w:space="0" w:color="auto"/>
              <w:left w:val="single" w:sz="6" w:space="0" w:color="auto"/>
              <w:bottom w:val="single" w:sz="6" w:space="0" w:color="auto"/>
              <w:right w:val="single" w:sz="6" w:space="0" w:color="auto"/>
            </w:tcBorders>
          </w:tcPr>
          <w:p w14:paraId="13BF49DC" w14:textId="55AA91DF" w:rsidR="00B928A9" w:rsidRPr="00B40336"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раствор для инъекций 2%, 5 мл</w:t>
            </w:r>
          </w:p>
        </w:tc>
        <w:tc>
          <w:tcPr>
            <w:tcW w:w="851" w:type="dxa"/>
            <w:tcBorders>
              <w:top w:val="single" w:sz="6" w:space="0" w:color="auto"/>
              <w:left w:val="single" w:sz="6" w:space="0" w:color="auto"/>
              <w:bottom w:val="single" w:sz="6" w:space="0" w:color="auto"/>
              <w:right w:val="single" w:sz="6" w:space="0" w:color="auto"/>
            </w:tcBorders>
          </w:tcPr>
          <w:p w14:paraId="2C812E4D" w14:textId="38F01FA7" w:rsidR="00B928A9" w:rsidRPr="00B40336"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амп</w:t>
            </w:r>
          </w:p>
        </w:tc>
        <w:tc>
          <w:tcPr>
            <w:tcW w:w="992" w:type="dxa"/>
            <w:tcBorders>
              <w:top w:val="single" w:sz="6" w:space="0" w:color="auto"/>
              <w:left w:val="single" w:sz="6" w:space="0" w:color="auto"/>
              <w:bottom w:val="single" w:sz="6" w:space="0" w:color="auto"/>
              <w:right w:val="single" w:sz="6" w:space="0" w:color="auto"/>
            </w:tcBorders>
            <w:vAlign w:val="bottom"/>
          </w:tcPr>
          <w:p w14:paraId="72DA0E58" w14:textId="30B104E1" w:rsidR="00B928A9" w:rsidRPr="00B40336" w:rsidRDefault="00B928A9" w:rsidP="00B928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C52AB0">
              <w:rPr>
                <w:rFonts w:ascii="Times New Roman" w:hAnsi="Times New Roman" w:cs="Times New Roman"/>
                <w:sz w:val="24"/>
                <w:szCs w:val="24"/>
              </w:rPr>
              <w:t>00</w:t>
            </w:r>
          </w:p>
        </w:tc>
        <w:tc>
          <w:tcPr>
            <w:tcW w:w="4678" w:type="dxa"/>
            <w:tcBorders>
              <w:top w:val="single" w:sz="4" w:space="0" w:color="auto"/>
              <w:left w:val="single" w:sz="4" w:space="0" w:color="auto"/>
              <w:bottom w:val="single" w:sz="4" w:space="0" w:color="auto"/>
              <w:right w:val="single" w:sz="4" w:space="0" w:color="auto"/>
            </w:tcBorders>
            <w:vAlign w:val="center"/>
          </w:tcPr>
          <w:p w14:paraId="32654606" w14:textId="4E374337"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723C17FD" w14:textId="46DDB72B"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23FEC8B8"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EEBC3F2" w14:textId="21276D75" w:rsidR="00B928A9" w:rsidRPr="008303E4" w:rsidRDefault="00B928A9" w:rsidP="00B928A9">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17</w:t>
            </w:r>
          </w:p>
        </w:tc>
        <w:tc>
          <w:tcPr>
            <w:tcW w:w="2835" w:type="dxa"/>
            <w:tcBorders>
              <w:top w:val="single" w:sz="6" w:space="0" w:color="auto"/>
              <w:left w:val="single" w:sz="6" w:space="0" w:color="auto"/>
              <w:bottom w:val="single" w:sz="6" w:space="0" w:color="auto"/>
              <w:right w:val="single" w:sz="6" w:space="0" w:color="auto"/>
            </w:tcBorders>
          </w:tcPr>
          <w:p w14:paraId="75C8EE15" w14:textId="47F7794E" w:rsidR="00B928A9" w:rsidRPr="00B40336"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Платифиллин</w:t>
            </w:r>
          </w:p>
        </w:tc>
        <w:tc>
          <w:tcPr>
            <w:tcW w:w="4111" w:type="dxa"/>
            <w:tcBorders>
              <w:top w:val="single" w:sz="6" w:space="0" w:color="auto"/>
              <w:left w:val="single" w:sz="6" w:space="0" w:color="auto"/>
              <w:bottom w:val="single" w:sz="6" w:space="0" w:color="auto"/>
              <w:right w:val="single" w:sz="6" w:space="0" w:color="auto"/>
            </w:tcBorders>
          </w:tcPr>
          <w:p w14:paraId="38628D4C" w14:textId="13BAF76B" w:rsidR="00B928A9" w:rsidRPr="00B40336"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 xml:space="preserve"> раствор для инъекций  0,2%, 1мл </w:t>
            </w:r>
          </w:p>
        </w:tc>
        <w:tc>
          <w:tcPr>
            <w:tcW w:w="851" w:type="dxa"/>
            <w:tcBorders>
              <w:top w:val="single" w:sz="6" w:space="0" w:color="auto"/>
              <w:left w:val="single" w:sz="6" w:space="0" w:color="auto"/>
              <w:bottom w:val="single" w:sz="6" w:space="0" w:color="auto"/>
              <w:right w:val="single" w:sz="6" w:space="0" w:color="auto"/>
            </w:tcBorders>
          </w:tcPr>
          <w:p w14:paraId="37D36537" w14:textId="0B483897" w:rsidR="00B928A9" w:rsidRPr="00B40336"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амп</w:t>
            </w:r>
          </w:p>
        </w:tc>
        <w:tc>
          <w:tcPr>
            <w:tcW w:w="992" w:type="dxa"/>
            <w:tcBorders>
              <w:top w:val="single" w:sz="6" w:space="0" w:color="auto"/>
              <w:left w:val="single" w:sz="6" w:space="0" w:color="auto"/>
              <w:bottom w:val="single" w:sz="6" w:space="0" w:color="auto"/>
              <w:right w:val="single" w:sz="6" w:space="0" w:color="auto"/>
            </w:tcBorders>
            <w:vAlign w:val="bottom"/>
          </w:tcPr>
          <w:p w14:paraId="43DEC932" w14:textId="2908DAD9" w:rsidR="00B928A9" w:rsidRPr="00B40336" w:rsidRDefault="00B928A9" w:rsidP="00B928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C52AB0">
              <w:rPr>
                <w:rFonts w:ascii="Times New Roman" w:hAnsi="Times New Roman" w:cs="Times New Roman"/>
                <w:sz w:val="24"/>
                <w:szCs w:val="24"/>
              </w:rPr>
              <w:t>00</w:t>
            </w:r>
          </w:p>
        </w:tc>
        <w:tc>
          <w:tcPr>
            <w:tcW w:w="4678" w:type="dxa"/>
            <w:tcBorders>
              <w:top w:val="single" w:sz="4" w:space="0" w:color="auto"/>
              <w:left w:val="single" w:sz="4" w:space="0" w:color="auto"/>
              <w:bottom w:val="single" w:sz="4" w:space="0" w:color="auto"/>
              <w:right w:val="single" w:sz="4" w:space="0" w:color="auto"/>
            </w:tcBorders>
            <w:vAlign w:val="center"/>
          </w:tcPr>
          <w:p w14:paraId="54D95150" w14:textId="29A0C37E"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30115536" w14:textId="041C8B10"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2FF0F44A"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66F4FE" w14:textId="576861C5" w:rsidR="00B928A9" w:rsidRPr="008303E4" w:rsidRDefault="00B928A9" w:rsidP="00B928A9">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18</w:t>
            </w:r>
          </w:p>
        </w:tc>
        <w:tc>
          <w:tcPr>
            <w:tcW w:w="2835" w:type="dxa"/>
            <w:tcBorders>
              <w:top w:val="single" w:sz="6" w:space="0" w:color="auto"/>
              <w:left w:val="single" w:sz="6" w:space="0" w:color="auto"/>
              <w:bottom w:val="single" w:sz="6" w:space="0" w:color="auto"/>
              <w:right w:val="single" w:sz="6" w:space="0" w:color="auto"/>
            </w:tcBorders>
            <w:vAlign w:val="center"/>
          </w:tcPr>
          <w:p w14:paraId="08D165F4" w14:textId="1ABD87B7" w:rsidR="00B928A9" w:rsidRPr="00B40336"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Тофизопам</w:t>
            </w:r>
          </w:p>
        </w:tc>
        <w:tc>
          <w:tcPr>
            <w:tcW w:w="4111" w:type="dxa"/>
            <w:tcBorders>
              <w:top w:val="single" w:sz="6" w:space="0" w:color="auto"/>
              <w:left w:val="single" w:sz="6" w:space="0" w:color="auto"/>
              <w:bottom w:val="single" w:sz="6" w:space="0" w:color="auto"/>
              <w:right w:val="single" w:sz="6" w:space="0" w:color="auto"/>
            </w:tcBorders>
            <w:vAlign w:val="center"/>
          </w:tcPr>
          <w:p w14:paraId="64410586" w14:textId="12FDFD7D" w:rsidR="00B928A9" w:rsidRPr="00B40336"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таблетка, 50мг №60</w:t>
            </w:r>
          </w:p>
        </w:tc>
        <w:tc>
          <w:tcPr>
            <w:tcW w:w="851" w:type="dxa"/>
            <w:tcBorders>
              <w:top w:val="single" w:sz="6" w:space="0" w:color="auto"/>
              <w:left w:val="single" w:sz="6" w:space="0" w:color="auto"/>
              <w:bottom w:val="single" w:sz="6" w:space="0" w:color="auto"/>
              <w:right w:val="single" w:sz="6" w:space="0" w:color="auto"/>
            </w:tcBorders>
            <w:vAlign w:val="center"/>
          </w:tcPr>
          <w:p w14:paraId="2D7DE3A0" w14:textId="50506F11" w:rsidR="00B928A9" w:rsidRPr="00B40336"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табл</w:t>
            </w:r>
          </w:p>
        </w:tc>
        <w:tc>
          <w:tcPr>
            <w:tcW w:w="992" w:type="dxa"/>
            <w:tcBorders>
              <w:top w:val="single" w:sz="6" w:space="0" w:color="auto"/>
              <w:left w:val="single" w:sz="6" w:space="0" w:color="auto"/>
              <w:bottom w:val="single" w:sz="6" w:space="0" w:color="auto"/>
              <w:right w:val="single" w:sz="6" w:space="0" w:color="auto"/>
            </w:tcBorders>
            <w:vAlign w:val="bottom"/>
          </w:tcPr>
          <w:p w14:paraId="519248A4" w14:textId="7C704E46" w:rsidR="00B928A9" w:rsidRPr="00B40336" w:rsidRDefault="00B928A9" w:rsidP="00B928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C52AB0">
              <w:rPr>
                <w:rFonts w:ascii="Times New Roman" w:hAnsi="Times New Roman" w:cs="Times New Roman"/>
                <w:sz w:val="24"/>
                <w:szCs w:val="24"/>
              </w:rPr>
              <w:t>0</w:t>
            </w:r>
          </w:p>
        </w:tc>
        <w:tc>
          <w:tcPr>
            <w:tcW w:w="4678" w:type="dxa"/>
            <w:tcBorders>
              <w:top w:val="single" w:sz="4" w:space="0" w:color="auto"/>
              <w:left w:val="single" w:sz="4" w:space="0" w:color="auto"/>
              <w:bottom w:val="single" w:sz="4" w:space="0" w:color="auto"/>
              <w:right w:val="single" w:sz="4" w:space="0" w:color="auto"/>
            </w:tcBorders>
            <w:vAlign w:val="center"/>
          </w:tcPr>
          <w:p w14:paraId="73F99B69" w14:textId="2C780168"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49CBF132" w14:textId="6ABB718A"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7C23C0CF"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9D88EA7" w14:textId="0FF98C24" w:rsidR="00B928A9" w:rsidRPr="008303E4" w:rsidRDefault="00B928A9" w:rsidP="00B928A9">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19</w:t>
            </w:r>
          </w:p>
        </w:tc>
        <w:tc>
          <w:tcPr>
            <w:tcW w:w="2835" w:type="dxa"/>
            <w:tcBorders>
              <w:top w:val="single" w:sz="6" w:space="0" w:color="auto"/>
              <w:left w:val="single" w:sz="6" w:space="0" w:color="auto"/>
              <w:bottom w:val="single" w:sz="6" w:space="0" w:color="auto"/>
              <w:right w:val="single" w:sz="6" w:space="0" w:color="auto"/>
            </w:tcBorders>
          </w:tcPr>
          <w:p w14:paraId="13E5795B" w14:textId="3FF034BC" w:rsidR="00B928A9" w:rsidRPr="00B40336"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Пантопразол</w:t>
            </w:r>
          </w:p>
        </w:tc>
        <w:tc>
          <w:tcPr>
            <w:tcW w:w="4111" w:type="dxa"/>
            <w:tcBorders>
              <w:top w:val="single" w:sz="6" w:space="0" w:color="auto"/>
              <w:left w:val="single" w:sz="6" w:space="0" w:color="auto"/>
              <w:bottom w:val="single" w:sz="6" w:space="0" w:color="auto"/>
              <w:right w:val="single" w:sz="6" w:space="0" w:color="auto"/>
            </w:tcBorders>
          </w:tcPr>
          <w:p w14:paraId="656D65FB" w14:textId="66B4888E" w:rsidR="00B928A9" w:rsidRPr="00B40336"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Порошок лиофилизированный для приготовления раствора для внутривенного вливания 40мг</w:t>
            </w:r>
          </w:p>
        </w:tc>
        <w:tc>
          <w:tcPr>
            <w:tcW w:w="851" w:type="dxa"/>
            <w:tcBorders>
              <w:top w:val="single" w:sz="6" w:space="0" w:color="auto"/>
              <w:left w:val="single" w:sz="6" w:space="0" w:color="auto"/>
              <w:bottom w:val="single" w:sz="6" w:space="0" w:color="auto"/>
              <w:right w:val="single" w:sz="6" w:space="0" w:color="auto"/>
            </w:tcBorders>
          </w:tcPr>
          <w:p w14:paraId="30EE4ACA" w14:textId="7052B56F" w:rsidR="00B928A9" w:rsidRPr="00B40336"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40B803D8" w14:textId="234BE8C7" w:rsidR="00B928A9" w:rsidRPr="00B40336" w:rsidRDefault="00B928A9" w:rsidP="00B928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C52AB0">
              <w:rPr>
                <w:rFonts w:ascii="Times New Roman" w:hAnsi="Times New Roman" w:cs="Times New Roman"/>
                <w:sz w:val="24"/>
                <w:szCs w:val="24"/>
              </w:rPr>
              <w:t>00</w:t>
            </w:r>
          </w:p>
        </w:tc>
        <w:tc>
          <w:tcPr>
            <w:tcW w:w="4678" w:type="dxa"/>
            <w:tcBorders>
              <w:top w:val="single" w:sz="4" w:space="0" w:color="auto"/>
              <w:left w:val="single" w:sz="4" w:space="0" w:color="auto"/>
              <w:bottom w:val="single" w:sz="4" w:space="0" w:color="auto"/>
              <w:right w:val="single" w:sz="4" w:space="0" w:color="auto"/>
            </w:tcBorders>
            <w:vAlign w:val="center"/>
          </w:tcPr>
          <w:p w14:paraId="6E7854DA" w14:textId="7477E746"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195C11CE" w14:textId="3EA8EF15"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2D0F5049"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2A8AF27" w14:textId="53077C3A" w:rsidR="00B928A9" w:rsidRPr="008303E4" w:rsidRDefault="00B928A9" w:rsidP="00B928A9">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20</w:t>
            </w:r>
          </w:p>
        </w:tc>
        <w:tc>
          <w:tcPr>
            <w:tcW w:w="2835" w:type="dxa"/>
            <w:tcBorders>
              <w:top w:val="single" w:sz="6" w:space="0" w:color="auto"/>
              <w:left w:val="single" w:sz="6" w:space="0" w:color="auto"/>
              <w:bottom w:val="single" w:sz="6" w:space="0" w:color="auto"/>
              <w:right w:val="single" w:sz="6" w:space="0" w:color="auto"/>
            </w:tcBorders>
            <w:vAlign w:val="center"/>
          </w:tcPr>
          <w:p w14:paraId="1C5418A7" w14:textId="275D7523" w:rsidR="00B928A9" w:rsidRPr="00B40336"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Ибупрофен</w:t>
            </w:r>
          </w:p>
        </w:tc>
        <w:tc>
          <w:tcPr>
            <w:tcW w:w="4111" w:type="dxa"/>
            <w:tcBorders>
              <w:top w:val="single" w:sz="6" w:space="0" w:color="auto"/>
              <w:left w:val="single" w:sz="6" w:space="0" w:color="auto"/>
              <w:bottom w:val="single" w:sz="6" w:space="0" w:color="auto"/>
              <w:right w:val="single" w:sz="6" w:space="0" w:color="auto"/>
            </w:tcBorders>
            <w:vAlign w:val="center"/>
          </w:tcPr>
          <w:p w14:paraId="61427BF6" w14:textId="526E551C" w:rsidR="00B928A9" w:rsidRPr="00B40336"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Раствор для инъекций 800мг/8мл</w:t>
            </w:r>
          </w:p>
        </w:tc>
        <w:tc>
          <w:tcPr>
            <w:tcW w:w="851" w:type="dxa"/>
            <w:tcBorders>
              <w:top w:val="single" w:sz="6" w:space="0" w:color="auto"/>
              <w:left w:val="single" w:sz="6" w:space="0" w:color="auto"/>
              <w:bottom w:val="single" w:sz="6" w:space="0" w:color="auto"/>
              <w:right w:val="single" w:sz="6" w:space="0" w:color="auto"/>
            </w:tcBorders>
            <w:vAlign w:val="center"/>
          </w:tcPr>
          <w:p w14:paraId="4E9A6D2D" w14:textId="145390A1" w:rsidR="00B928A9" w:rsidRPr="00B40336"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155B24E7" w14:textId="08B06B4C" w:rsidR="00B928A9" w:rsidRPr="00B40336"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1</w:t>
            </w:r>
            <w:r>
              <w:rPr>
                <w:rFonts w:ascii="Times New Roman" w:hAnsi="Times New Roman" w:cs="Times New Roman"/>
                <w:sz w:val="24"/>
                <w:szCs w:val="24"/>
              </w:rPr>
              <w:t>4</w:t>
            </w:r>
            <w:r w:rsidRPr="00C52AB0">
              <w:rPr>
                <w:rFonts w:ascii="Times New Roman" w:hAnsi="Times New Roman" w:cs="Times New Roman"/>
                <w:sz w:val="24"/>
                <w:szCs w:val="24"/>
              </w:rPr>
              <w:t>00</w:t>
            </w:r>
          </w:p>
        </w:tc>
        <w:tc>
          <w:tcPr>
            <w:tcW w:w="4678" w:type="dxa"/>
            <w:tcBorders>
              <w:top w:val="single" w:sz="4" w:space="0" w:color="auto"/>
              <w:left w:val="single" w:sz="4" w:space="0" w:color="auto"/>
              <w:bottom w:val="single" w:sz="4" w:space="0" w:color="auto"/>
              <w:right w:val="single" w:sz="4" w:space="0" w:color="auto"/>
            </w:tcBorders>
            <w:vAlign w:val="center"/>
          </w:tcPr>
          <w:p w14:paraId="64A36551" w14:textId="0D0729F3"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6B72C57E" w14:textId="60C63CB3"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6AF1D14B"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7CE5F" w14:textId="5B514D05" w:rsidR="00B928A9" w:rsidRPr="008303E4" w:rsidRDefault="00B928A9" w:rsidP="00B928A9">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lastRenderedPageBreak/>
              <w:t>21</w:t>
            </w:r>
          </w:p>
        </w:tc>
        <w:tc>
          <w:tcPr>
            <w:tcW w:w="2835" w:type="dxa"/>
            <w:tcBorders>
              <w:top w:val="single" w:sz="6" w:space="0" w:color="auto"/>
              <w:left w:val="single" w:sz="6" w:space="0" w:color="auto"/>
              <w:bottom w:val="single" w:sz="6" w:space="0" w:color="auto"/>
              <w:right w:val="single" w:sz="6" w:space="0" w:color="auto"/>
            </w:tcBorders>
            <w:vAlign w:val="center"/>
          </w:tcPr>
          <w:p w14:paraId="5804E1C9" w14:textId="6F8C1B54" w:rsidR="00B928A9" w:rsidRPr="00B40336" w:rsidRDefault="00B928A9" w:rsidP="00B928A9">
            <w:pPr>
              <w:spacing w:after="0" w:line="240" w:lineRule="auto"/>
              <w:rPr>
                <w:rFonts w:ascii="Times New Roman" w:hAnsi="Times New Roman" w:cs="Times New Roman"/>
                <w:sz w:val="24"/>
                <w:szCs w:val="24"/>
              </w:rPr>
            </w:pPr>
            <w:r w:rsidRPr="00923EF0">
              <w:rPr>
                <w:rFonts w:ascii="Times New Roman" w:hAnsi="Times New Roman" w:cs="Times New Roman"/>
                <w:color w:val="000000"/>
                <w:sz w:val="24"/>
                <w:szCs w:val="24"/>
              </w:rPr>
              <w:t>Деферазирокс</w:t>
            </w:r>
          </w:p>
        </w:tc>
        <w:tc>
          <w:tcPr>
            <w:tcW w:w="4111" w:type="dxa"/>
            <w:tcBorders>
              <w:top w:val="single" w:sz="6" w:space="0" w:color="auto"/>
              <w:left w:val="single" w:sz="6" w:space="0" w:color="auto"/>
              <w:bottom w:val="single" w:sz="6" w:space="0" w:color="auto"/>
              <w:right w:val="single" w:sz="6" w:space="0" w:color="auto"/>
            </w:tcBorders>
            <w:vAlign w:val="center"/>
          </w:tcPr>
          <w:p w14:paraId="4E56BC9A" w14:textId="6A6B8CCB" w:rsidR="00B928A9" w:rsidRPr="00B40336" w:rsidRDefault="00B928A9" w:rsidP="00B928A9">
            <w:pPr>
              <w:spacing w:after="0" w:line="240" w:lineRule="auto"/>
              <w:rPr>
                <w:rFonts w:ascii="Times New Roman" w:hAnsi="Times New Roman" w:cs="Times New Roman"/>
                <w:sz w:val="24"/>
                <w:szCs w:val="24"/>
              </w:rPr>
            </w:pPr>
            <w:r w:rsidRPr="00923EF0">
              <w:rPr>
                <w:rFonts w:ascii="Times New Roman" w:hAnsi="Times New Roman" w:cs="Times New Roman"/>
                <w:color w:val="000000"/>
                <w:sz w:val="24"/>
                <w:szCs w:val="24"/>
              </w:rPr>
              <w:t>таблетка 500 мг</w:t>
            </w:r>
          </w:p>
        </w:tc>
        <w:tc>
          <w:tcPr>
            <w:tcW w:w="851" w:type="dxa"/>
            <w:tcBorders>
              <w:top w:val="single" w:sz="6" w:space="0" w:color="auto"/>
              <w:left w:val="single" w:sz="6" w:space="0" w:color="auto"/>
              <w:bottom w:val="single" w:sz="6" w:space="0" w:color="auto"/>
              <w:right w:val="single" w:sz="6" w:space="0" w:color="auto"/>
            </w:tcBorders>
            <w:vAlign w:val="center"/>
          </w:tcPr>
          <w:p w14:paraId="708E3EF4" w14:textId="53E28FBE" w:rsidR="00B928A9" w:rsidRPr="00B40336" w:rsidRDefault="00B928A9" w:rsidP="00B928A9">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табл</w:t>
            </w:r>
          </w:p>
        </w:tc>
        <w:tc>
          <w:tcPr>
            <w:tcW w:w="992" w:type="dxa"/>
            <w:tcBorders>
              <w:top w:val="single" w:sz="6" w:space="0" w:color="auto"/>
              <w:left w:val="single" w:sz="6" w:space="0" w:color="auto"/>
              <w:bottom w:val="single" w:sz="6" w:space="0" w:color="auto"/>
              <w:right w:val="single" w:sz="6" w:space="0" w:color="auto"/>
            </w:tcBorders>
            <w:vAlign w:val="center"/>
          </w:tcPr>
          <w:p w14:paraId="1C11FCC5" w14:textId="6E812D8E" w:rsidR="00B928A9" w:rsidRPr="00B40336" w:rsidRDefault="00B928A9" w:rsidP="00B928A9">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56</w:t>
            </w:r>
          </w:p>
        </w:tc>
        <w:tc>
          <w:tcPr>
            <w:tcW w:w="4678" w:type="dxa"/>
            <w:tcBorders>
              <w:top w:val="single" w:sz="4" w:space="0" w:color="auto"/>
              <w:left w:val="single" w:sz="4" w:space="0" w:color="auto"/>
              <w:bottom w:val="single" w:sz="4" w:space="0" w:color="auto"/>
              <w:right w:val="single" w:sz="4" w:space="0" w:color="auto"/>
            </w:tcBorders>
            <w:vAlign w:val="center"/>
          </w:tcPr>
          <w:p w14:paraId="791ADB38" w14:textId="767829A9"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1658E264" w14:textId="7AB14F4F"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54B371CF"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9F72893" w14:textId="7EDEB3E0" w:rsidR="00B928A9" w:rsidRPr="008303E4" w:rsidRDefault="00B928A9" w:rsidP="00B928A9">
            <w:pPr>
              <w:pStyle w:val="ab"/>
              <w:rPr>
                <w:rFonts w:ascii="Times New Roman" w:eastAsia="Times New Roman" w:hAnsi="Times New Roman" w:cs="Times New Roman"/>
                <w:sz w:val="24"/>
                <w:szCs w:val="24"/>
              </w:rPr>
            </w:pPr>
            <w:r w:rsidRPr="008303E4">
              <w:rPr>
                <w:rFonts w:ascii="Times New Roman" w:eastAsia="Times New Roman" w:hAnsi="Times New Roman" w:cs="Times New Roman"/>
                <w:sz w:val="24"/>
                <w:szCs w:val="24"/>
              </w:rPr>
              <w:t>22</w:t>
            </w:r>
          </w:p>
        </w:tc>
        <w:tc>
          <w:tcPr>
            <w:tcW w:w="2835" w:type="dxa"/>
            <w:tcBorders>
              <w:top w:val="single" w:sz="6" w:space="0" w:color="auto"/>
              <w:left w:val="single" w:sz="6" w:space="0" w:color="auto"/>
              <w:bottom w:val="single" w:sz="6" w:space="0" w:color="auto"/>
              <w:right w:val="single" w:sz="6" w:space="0" w:color="auto"/>
            </w:tcBorders>
            <w:vAlign w:val="center"/>
          </w:tcPr>
          <w:p w14:paraId="79DC72D4" w14:textId="41163F68" w:rsidR="00B928A9" w:rsidRPr="00B40336" w:rsidRDefault="00B928A9" w:rsidP="00B928A9">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Норэпинефрин</w:t>
            </w:r>
          </w:p>
        </w:tc>
        <w:tc>
          <w:tcPr>
            <w:tcW w:w="4111" w:type="dxa"/>
            <w:tcBorders>
              <w:top w:val="single" w:sz="6" w:space="0" w:color="auto"/>
              <w:left w:val="single" w:sz="6" w:space="0" w:color="auto"/>
              <w:bottom w:val="single" w:sz="6" w:space="0" w:color="auto"/>
              <w:right w:val="single" w:sz="6" w:space="0" w:color="auto"/>
            </w:tcBorders>
            <w:vAlign w:val="center"/>
          </w:tcPr>
          <w:p w14:paraId="192E30A5" w14:textId="35326C55" w:rsidR="00B928A9" w:rsidRPr="00B40336" w:rsidRDefault="00B928A9" w:rsidP="00B928A9">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Раствор для инъекций 4мг/мл 4мл</w:t>
            </w:r>
          </w:p>
        </w:tc>
        <w:tc>
          <w:tcPr>
            <w:tcW w:w="851" w:type="dxa"/>
            <w:tcBorders>
              <w:top w:val="single" w:sz="6" w:space="0" w:color="auto"/>
              <w:left w:val="single" w:sz="6" w:space="0" w:color="auto"/>
              <w:bottom w:val="single" w:sz="6" w:space="0" w:color="auto"/>
              <w:right w:val="single" w:sz="6" w:space="0" w:color="auto"/>
            </w:tcBorders>
            <w:vAlign w:val="center"/>
          </w:tcPr>
          <w:p w14:paraId="1C0CE6B6" w14:textId="4EA69592" w:rsidR="00B928A9" w:rsidRPr="00B40336" w:rsidRDefault="00B928A9" w:rsidP="00B928A9">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амп</w:t>
            </w:r>
          </w:p>
        </w:tc>
        <w:tc>
          <w:tcPr>
            <w:tcW w:w="992" w:type="dxa"/>
            <w:tcBorders>
              <w:top w:val="single" w:sz="6" w:space="0" w:color="auto"/>
              <w:left w:val="single" w:sz="6" w:space="0" w:color="auto"/>
              <w:bottom w:val="single" w:sz="6" w:space="0" w:color="auto"/>
              <w:right w:val="single" w:sz="6" w:space="0" w:color="auto"/>
            </w:tcBorders>
            <w:vAlign w:val="center"/>
          </w:tcPr>
          <w:p w14:paraId="35FB9382" w14:textId="08AC7BF6" w:rsidR="00B928A9" w:rsidRPr="00B40336" w:rsidRDefault="00B928A9" w:rsidP="00B928A9">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500</w:t>
            </w:r>
          </w:p>
        </w:tc>
        <w:tc>
          <w:tcPr>
            <w:tcW w:w="4678" w:type="dxa"/>
            <w:tcBorders>
              <w:top w:val="single" w:sz="4" w:space="0" w:color="auto"/>
              <w:left w:val="single" w:sz="4" w:space="0" w:color="auto"/>
              <w:bottom w:val="single" w:sz="4" w:space="0" w:color="auto"/>
              <w:right w:val="single" w:sz="4" w:space="0" w:color="auto"/>
            </w:tcBorders>
            <w:vAlign w:val="center"/>
          </w:tcPr>
          <w:p w14:paraId="0F56AF55" w14:textId="4DB494FF"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0B90FFD6" w14:textId="51405C2E"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379BBC0C"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21ED77" w14:textId="712A570E" w:rsidR="00B928A9" w:rsidRPr="00BF7619" w:rsidRDefault="00B928A9" w:rsidP="00B928A9">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23</w:t>
            </w:r>
          </w:p>
        </w:tc>
        <w:tc>
          <w:tcPr>
            <w:tcW w:w="2835" w:type="dxa"/>
            <w:tcBorders>
              <w:top w:val="single" w:sz="6" w:space="0" w:color="auto"/>
              <w:left w:val="single" w:sz="6" w:space="0" w:color="auto"/>
              <w:bottom w:val="single" w:sz="6" w:space="0" w:color="auto"/>
              <w:right w:val="single" w:sz="6" w:space="0" w:color="auto"/>
            </w:tcBorders>
            <w:vAlign w:val="center"/>
          </w:tcPr>
          <w:p w14:paraId="479FAAD9" w14:textId="44D53B9A" w:rsidR="00B928A9" w:rsidRPr="00B40336" w:rsidRDefault="00B928A9" w:rsidP="00B928A9">
            <w:pPr>
              <w:spacing w:after="0" w:line="240" w:lineRule="auto"/>
              <w:rPr>
                <w:rFonts w:ascii="Times New Roman" w:hAnsi="Times New Roman" w:cs="Times New Roman"/>
                <w:sz w:val="24"/>
                <w:szCs w:val="24"/>
              </w:rPr>
            </w:pPr>
            <w:r w:rsidRPr="00ED1AC4">
              <w:rPr>
                <w:rFonts w:ascii="Times New Roman" w:hAnsi="Times New Roman" w:cs="Times New Roman"/>
                <w:color w:val="000000"/>
                <w:sz w:val="24"/>
                <w:szCs w:val="24"/>
              </w:rPr>
              <w:t>Пиперациллин, тазобактам</w:t>
            </w:r>
          </w:p>
        </w:tc>
        <w:tc>
          <w:tcPr>
            <w:tcW w:w="4111" w:type="dxa"/>
            <w:tcBorders>
              <w:top w:val="single" w:sz="6" w:space="0" w:color="auto"/>
              <w:left w:val="single" w:sz="6" w:space="0" w:color="auto"/>
              <w:bottom w:val="single" w:sz="6" w:space="0" w:color="auto"/>
              <w:right w:val="single" w:sz="6" w:space="0" w:color="auto"/>
            </w:tcBorders>
            <w:vAlign w:val="center"/>
          </w:tcPr>
          <w:p w14:paraId="536A1EA6" w14:textId="4BE43FB9" w:rsidR="00B928A9" w:rsidRPr="00B40336" w:rsidRDefault="00B928A9" w:rsidP="00B928A9">
            <w:pPr>
              <w:spacing w:after="0" w:line="240" w:lineRule="auto"/>
              <w:rPr>
                <w:rFonts w:ascii="Times New Roman" w:hAnsi="Times New Roman" w:cs="Times New Roman"/>
                <w:sz w:val="24"/>
                <w:szCs w:val="24"/>
              </w:rPr>
            </w:pPr>
            <w:r w:rsidRPr="00ED1AC4">
              <w:rPr>
                <w:rFonts w:ascii="Times New Roman" w:hAnsi="Times New Roman" w:cs="Times New Roman"/>
                <w:color w:val="000000"/>
                <w:sz w:val="24"/>
                <w:szCs w:val="24"/>
              </w:rPr>
              <w:t>порошок для приготовления раствора для инъекций 4,5 г</w:t>
            </w:r>
          </w:p>
        </w:tc>
        <w:tc>
          <w:tcPr>
            <w:tcW w:w="851" w:type="dxa"/>
            <w:tcBorders>
              <w:top w:val="single" w:sz="6" w:space="0" w:color="auto"/>
              <w:left w:val="single" w:sz="6" w:space="0" w:color="auto"/>
              <w:bottom w:val="single" w:sz="6" w:space="0" w:color="auto"/>
              <w:right w:val="single" w:sz="6" w:space="0" w:color="auto"/>
            </w:tcBorders>
            <w:vAlign w:val="center"/>
          </w:tcPr>
          <w:p w14:paraId="2926B2A7" w14:textId="17E940F3" w:rsidR="00B928A9" w:rsidRPr="00B40336" w:rsidRDefault="00B928A9" w:rsidP="00B928A9">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4CA07D2B" w14:textId="011A0222" w:rsidR="00B928A9" w:rsidRPr="00B40336" w:rsidRDefault="00B928A9" w:rsidP="00B928A9">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60</w:t>
            </w:r>
          </w:p>
        </w:tc>
        <w:tc>
          <w:tcPr>
            <w:tcW w:w="4678" w:type="dxa"/>
            <w:tcBorders>
              <w:top w:val="single" w:sz="4" w:space="0" w:color="auto"/>
              <w:left w:val="single" w:sz="4" w:space="0" w:color="auto"/>
              <w:bottom w:val="single" w:sz="4" w:space="0" w:color="auto"/>
              <w:right w:val="single" w:sz="4" w:space="0" w:color="auto"/>
            </w:tcBorders>
            <w:vAlign w:val="center"/>
          </w:tcPr>
          <w:p w14:paraId="43EEC5EB" w14:textId="55BF14D2"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3A2BA668" w14:textId="6121EAA3"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712781EA"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C89F126" w14:textId="7D92F085" w:rsidR="00B928A9" w:rsidRPr="00BF7619" w:rsidRDefault="00B928A9" w:rsidP="00B928A9">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24</w:t>
            </w:r>
          </w:p>
        </w:tc>
        <w:tc>
          <w:tcPr>
            <w:tcW w:w="2835" w:type="dxa"/>
            <w:tcBorders>
              <w:top w:val="single" w:sz="6" w:space="0" w:color="auto"/>
              <w:left w:val="single" w:sz="6" w:space="0" w:color="auto"/>
              <w:bottom w:val="single" w:sz="6" w:space="0" w:color="auto"/>
              <w:right w:val="single" w:sz="6" w:space="0" w:color="auto"/>
            </w:tcBorders>
            <w:vAlign w:val="center"/>
          </w:tcPr>
          <w:p w14:paraId="02F52204" w14:textId="245D1FAC" w:rsidR="00B928A9" w:rsidRPr="00B40336" w:rsidRDefault="00B928A9" w:rsidP="00B928A9">
            <w:pPr>
              <w:spacing w:after="0" w:line="240" w:lineRule="auto"/>
              <w:rPr>
                <w:rFonts w:ascii="Times New Roman" w:hAnsi="Times New Roman" w:cs="Times New Roman"/>
                <w:sz w:val="24"/>
                <w:szCs w:val="24"/>
              </w:rPr>
            </w:pPr>
            <w:r w:rsidRPr="00ED1AC4">
              <w:rPr>
                <w:rFonts w:ascii="Times New Roman" w:hAnsi="Times New Roman" w:cs="Times New Roman"/>
                <w:color w:val="000000"/>
                <w:sz w:val="24"/>
                <w:szCs w:val="24"/>
              </w:rPr>
              <w:t>Симетикон</w:t>
            </w:r>
          </w:p>
        </w:tc>
        <w:tc>
          <w:tcPr>
            <w:tcW w:w="4111" w:type="dxa"/>
            <w:tcBorders>
              <w:top w:val="single" w:sz="6" w:space="0" w:color="auto"/>
              <w:left w:val="single" w:sz="6" w:space="0" w:color="auto"/>
              <w:bottom w:val="single" w:sz="6" w:space="0" w:color="auto"/>
              <w:right w:val="single" w:sz="6" w:space="0" w:color="auto"/>
            </w:tcBorders>
            <w:vAlign w:val="center"/>
          </w:tcPr>
          <w:p w14:paraId="11269373" w14:textId="1FBCB187" w:rsidR="00B928A9" w:rsidRPr="00B40336" w:rsidRDefault="00B928A9" w:rsidP="00B928A9">
            <w:pPr>
              <w:spacing w:after="0" w:line="240" w:lineRule="auto"/>
              <w:rPr>
                <w:rFonts w:ascii="Times New Roman" w:hAnsi="Times New Roman" w:cs="Times New Roman"/>
                <w:sz w:val="24"/>
                <w:szCs w:val="24"/>
              </w:rPr>
            </w:pPr>
            <w:r w:rsidRPr="00ED1AC4">
              <w:rPr>
                <w:rFonts w:ascii="Times New Roman" w:hAnsi="Times New Roman" w:cs="Times New Roman"/>
                <w:color w:val="000000"/>
                <w:sz w:val="24"/>
                <w:szCs w:val="24"/>
              </w:rPr>
              <w:t>Капли для приема внутрь (эмульсия), 30 мл №1</w:t>
            </w:r>
          </w:p>
        </w:tc>
        <w:tc>
          <w:tcPr>
            <w:tcW w:w="851" w:type="dxa"/>
            <w:tcBorders>
              <w:top w:val="single" w:sz="6" w:space="0" w:color="auto"/>
              <w:left w:val="single" w:sz="6" w:space="0" w:color="auto"/>
              <w:bottom w:val="single" w:sz="6" w:space="0" w:color="auto"/>
              <w:right w:val="single" w:sz="6" w:space="0" w:color="auto"/>
            </w:tcBorders>
            <w:vAlign w:val="center"/>
          </w:tcPr>
          <w:p w14:paraId="0FF36BC3" w14:textId="2527AD7F" w:rsidR="00B928A9" w:rsidRPr="00B40336" w:rsidRDefault="00B928A9" w:rsidP="00B928A9">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0879DF2D" w14:textId="364171B7" w:rsidR="00B928A9" w:rsidRPr="00B40336" w:rsidRDefault="00B928A9" w:rsidP="00B928A9">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20</w:t>
            </w:r>
          </w:p>
        </w:tc>
        <w:tc>
          <w:tcPr>
            <w:tcW w:w="4678" w:type="dxa"/>
            <w:tcBorders>
              <w:top w:val="single" w:sz="4" w:space="0" w:color="auto"/>
              <w:left w:val="single" w:sz="4" w:space="0" w:color="auto"/>
              <w:bottom w:val="single" w:sz="4" w:space="0" w:color="auto"/>
              <w:right w:val="single" w:sz="4" w:space="0" w:color="auto"/>
            </w:tcBorders>
            <w:vAlign w:val="center"/>
          </w:tcPr>
          <w:p w14:paraId="467371D4" w14:textId="6882B656"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55E2997F" w14:textId="202B72A5"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6C249622"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3AFD39D" w14:textId="5EDB91A3" w:rsidR="00B928A9" w:rsidRPr="00BF7619" w:rsidRDefault="00B928A9" w:rsidP="00B928A9">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w:t>
            </w:r>
          </w:p>
        </w:tc>
        <w:tc>
          <w:tcPr>
            <w:tcW w:w="2835" w:type="dxa"/>
            <w:tcBorders>
              <w:top w:val="single" w:sz="6" w:space="0" w:color="auto"/>
              <w:left w:val="single" w:sz="6" w:space="0" w:color="auto"/>
              <w:bottom w:val="single" w:sz="6" w:space="0" w:color="auto"/>
              <w:right w:val="single" w:sz="6" w:space="0" w:color="auto"/>
            </w:tcBorders>
            <w:vAlign w:val="center"/>
          </w:tcPr>
          <w:p w14:paraId="5B55ED33" w14:textId="2B1E4BC6" w:rsidR="00B928A9" w:rsidRPr="00B40336" w:rsidRDefault="00B928A9" w:rsidP="00B928A9">
            <w:pPr>
              <w:spacing w:after="0" w:line="240" w:lineRule="auto"/>
              <w:rPr>
                <w:rFonts w:ascii="Times New Roman" w:hAnsi="Times New Roman" w:cs="Times New Roman"/>
                <w:sz w:val="24"/>
                <w:szCs w:val="24"/>
              </w:rPr>
            </w:pPr>
            <w:r w:rsidRPr="009F66A6">
              <w:rPr>
                <w:rFonts w:ascii="Times New Roman" w:hAnsi="Times New Roman" w:cs="Times New Roman"/>
                <w:color w:val="000000"/>
                <w:sz w:val="24"/>
                <w:szCs w:val="24"/>
              </w:rPr>
              <w:t>Цефтазидим</w:t>
            </w:r>
            <w:r>
              <w:rPr>
                <w:rFonts w:ascii="Times New Roman" w:hAnsi="Times New Roman" w:cs="Times New Roman"/>
                <w:color w:val="000000"/>
                <w:sz w:val="24"/>
                <w:szCs w:val="24"/>
              </w:rPr>
              <w:t>+авибактам (натрия авибактама 543,5мг (эквивалентно авибактаму свободной кислоте 500мг), цефтазидима пентагидрата 2329,7мг (эквивалентно цефтазидиму безводному 2000мг)</w:t>
            </w:r>
          </w:p>
        </w:tc>
        <w:tc>
          <w:tcPr>
            <w:tcW w:w="4111" w:type="dxa"/>
            <w:tcBorders>
              <w:top w:val="single" w:sz="6" w:space="0" w:color="auto"/>
              <w:left w:val="single" w:sz="6" w:space="0" w:color="auto"/>
              <w:bottom w:val="single" w:sz="6" w:space="0" w:color="auto"/>
              <w:right w:val="single" w:sz="6" w:space="0" w:color="auto"/>
            </w:tcBorders>
            <w:vAlign w:val="center"/>
          </w:tcPr>
          <w:p w14:paraId="0A799C17" w14:textId="74EA5D9A" w:rsidR="00B928A9" w:rsidRPr="00B40336" w:rsidRDefault="00B928A9" w:rsidP="00B928A9">
            <w:pPr>
              <w:spacing w:after="0" w:line="240" w:lineRule="auto"/>
              <w:rPr>
                <w:rFonts w:ascii="Times New Roman" w:hAnsi="Times New Roman" w:cs="Times New Roman"/>
                <w:sz w:val="24"/>
                <w:szCs w:val="24"/>
              </w:rPr>
            </w:pPr>
            <w:r w:rsidRPr="009F66A6">
              <w:rPr>
                <w:rFonts w:ascii="Times New Roman" w:hAnsi="Times New Roman" w:cs="Times New Roman"/>
                <w:color w:val="000000"/>
                <w:sz w:val="24"/>
                <w:szCs w:val="24"/>
              </w:rPr>
              <w:t xml:space="preserve">Порошок для приготовления </w:t>
            </w:r>
            <w:r>
              <w:rPr>
                <w:rFonts w:ascii="Times New Roman" w:hAnsi="Times New Roman" w:cs="Times New Roman"/>
                <w:color w:val="000000"/>
                <w:sz w:val="24"/>
                <w:szCs w:val="24"/>
              </w:rPr>
              <w:t xml:space="preserve">концентрата для приготовления </w:t>
            </w:r>
            <w:r w:rsidRPr="009F66A6">
              <w:rPr>
                <w:rFonts w:ascii="Times New Roman" w:hAnsi="Times New Roman" w:cs="Times New Roman"/>
                <w:color w:val="000000"/>
                <w:sz w:val="24"/>
                <w:szCs w:val="24"/>
              </w:rPr>
              <w:t>раствора для ин</w:t>
            </w:r>
            <w:r>
              <w:rPr>
                <w:rFonts w:ascii="Times New Roman" w:hAnsi="Times New Roman" w:cs="Times New Roman"/>
                <w:color w:val="000000"/>
                <w:sz w:val="24"/>
                <w:szCs w:val="24"/>
              </w:rPr>
              <w:t>фузий</w:t>
            </w:r>
            <w:r w:rsidRPr="009F66A6">
              <w:rPr>
                <w:rFonts w:ascii="Times New Roman" w:hAnsi="Times New Roman" w:cs="Times New Roman"/>
                <w:color w:val="000000"/>
                <w:sz w:val="24"/>
                <w:szCs w:val="24"/>
              </w:rPr>
              <w:t xml:space="preserve"> 2000мг</w:t>
            </w:r>
            <w:r>
              <w:rPr>
                <w:rFonts w:ascii="Times New Roman" w:hAnsi="Times New Roman" w:cs="Times New Roman"/>
                <w:color w:val="000000"/>
                <w:sz w:val="24"/>
                <w:szCs w:val="24"/>
              </w:rPr>
              <w:t xml:space="preserve">/500мг </w:t>
            </w:r>
          </w:p>
        </w:tc>
        <w:tc>
          <w:tcPr>
            <w:tcW w:w="851" w:type="dxa"/>
            <w:tcBorders>
              <w:top w:val="single" w:sz="6" w:space="0" w:color="auto"/>
              <w:left w:val="single" w:sz="6" w:space="0" w:color="auto"/>
              <w:bottom w:val="single" w:sz="6" w:space="0" w:color="auto"/>
              <w:right w:val="single" w:sz="6" w:space="0" w:color="auto"/>
            </w:tcBorders>
            <w:vAlign w:val="center"/>
          </w:tcPr>
          <w:p w14:paraId="7665DAAB" w14:textId="03767EBC" w:rsidR="00B928A9" w:rsidRPr="00B40336" w:rsidRDefault="00B928A9" w:rsidP="00B928A9">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3C82DACA" w14:textId="3E4F188F" w:rsidR="00B928A9" w:rsidRPr="00B40336" w:rsidRDefault="00B928A9" w:rsidP="00B928A9">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30</w:t>
            </w:r>
          </w:p>
        </w:tc>
        <w:tc>
          <w:tcPr>
            <w:tcW w:w="4678" w:type="dxa"/>
            <w:tcBorders>
              <w:top w:val="single" w:sz="4" w:space="0" w:color="auto"/>
              <w:left w:val="single" w:sz="4" w:space="0" w:color="auto"/>
              <w:bottom w:val="single" w:sz="4" w:space="0" w:color="auto"/>
              <w:right w:val="single" w:sz="4" w:space="0" w:color="auto"/>
            </w:tcBorders>
            <w:vAlign w:val="center"/>
          </w:tcPr>
          <w:p w14:paraId="03105D37" w14:textId="6CFB4992"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25D4B4B0" w14:textId="2E458DB5"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2080257C"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2A09129" w14:textId="0253375E" w:rsidR="00B928A9" w:rsidRPr="00BF7619" w:rsidRDefault="00B928A9" w:rsidP="00B928A9">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26</w:t>
            </w:r>
          </w:p>
        </w:tc>
        <w:tc>
          <w:tcPr>
            <w:tcW w:w="2835" w:type="dxa"/>
            <w:tcBorders>
              <w:top w:val="single" w:sz="6" w:space="0" w:color="auto"/>
              <w:left w:val="single" w:sz="6" w:space="0" w:color="auto"/>
              <w:bottom w:val="single" w:sz="6" w:space="0" w:color="auto"/>
              <w:right w:val="single" w:sz="6" w:space="0" w:color="auto"/>
            </w:tcBorders>
            <w:vAlign w:val="center"/>
          </w:tcPr>
          <w:p w14:paraId="74EDA0A4" w14:textId="477BE8BA" w:rsidR="00B928A9" w:rsidRPr="00B40336" w:rsidRDefault="00B928A9" w:rsidP="00B928A9">
            <w:pPr>
              <w:spacing w:after="0" w:line="240" w:lineRule="auto"/>
              <w:rPr>
                <w:rFonts w:ascii="Times New Roman" w:hAnsi="Times New Roman" w:cs="Times New Roman"/>
                <w:sz w:val="24"/>
                <w:szCs w:val="24"/>
              </w:rPr>
            </w:pPr>
            <w:r w:rsidRPr="00585A77">
              <w:rPr>
                <w:rFonts w:ascii="Times New Roman" w:hAnsi="Times New Roman" w:cs="Times New Roman"/>
                <w:color w:val="000000"/>
                <w:sz w:val="24"/>
                <w:szCs w:val="24"/>
              </w:rPr>
              <w:t>Глюкоза раствор.</w:t>
            </w:r>
          </w:p>
        </w:tc>
        <w:tc>
          <w:tcPr>
            <w:tcW w:w="4111" w:type="dxa"/>
            <w:tcBorders>
              <w:top w:val="single" w:sz="6" w:space="0" w:color="auto"/>
              <w:left w:val="single" w:sz="6" w:space="0" w:color="auto"/>
              <w:bottom w:val="single" w:sz="6" w:space="0" w:color="auto"/>
              <w:right w:val="single" w:sz="6" w:space="0" w:color="auto"/>
            </w:tcBorders>
            <w:vAlign w:val="center"/>
          </w:tcPr>
          <w:p w14:paraId="5B38B01C" w14:textId="349905B8" w:rsidR="00B928A9" w:rsidRPr="00B40336" w:rsidRDefault="00B928A9" w:rsidP="00B928A9">
            <w:pPr>
              <w:spacing w:after="0" w:line="240" w:lineRule="auto"/>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Глюкоза раствор для инфузий 20% 400мл стер.</w:t>
            </w:r>
          </w:p>
        </w:tc>
        <w:tc>
          <w:tcPr>
            <w:tcW w:w="851" w:type="dxa"/>
            <w:tcBorders>
              <w:top w:val="single" w:sz="6" w:space="0" w:color="auto"/>
              <w:left w:val="single" w:sz="6" w:space="0" w:color="auto"/>
              <w:bottom w:val="single" w:sz="6" w:space="0" w:color="auto"/>
              <w:right w:val="single" w:sz="6" w:space="0" w:color="auto"/>
            </w:tcBorders>
            <w:vAlign w:val="center"/>
          </w:tcPr>
          <w:p w14:paraId="28C8F7D1" w14:textId="74E2E037" w:rsidR="00B928A9" w:rsidRPr="00B40336" w:rsidRDefault="00B928A9" w:rsidP="00B928A9">
            <w:pPr>
              <w:spacing w:after="0" w:line="240" w:lineRule="auto"/>
              <w:jc w:val="center"/>
              <w:rPr>
                <w:rFonts w:ascii="Times New Roman" w:hAnsi="Times New Roman" w:cs="Times New Roman"/>
                <w:sz w:val="24"/>
                <w:szCs w:val="24"/>
              </w:rPr>
            </w:pPr>
            <w:r w:rsidRPr="00585A77">
              <w:rPr>
                <w:rFonts w:ascii="Times New Roman" w:hAnsi="Times New Roman" w:cs="Times New Roman"/>
                <w:color w:val="000000"/>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40D7D801" w14:textId="7BB862E4" w:rsidR="00B928A9" w:rsidRPr="00B40336" w:rsidRDefault="00B928A9" w:rsidP="00B928A9">
            <w:pPr>
              <w:spacing w:after="0" w:line="240" w:lineRule="auto"/>
              <w:jc w:val="center"/>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1200</w:t>
            </w:r>
          </w:p>
        </w:tc>
        <w:tc>
          <w:tcPr>
            <w:tcW w:w="4678" w:type="dxa"/>
            <w:tcBorders>
              <w:top w:val="single" w:sz="4" w:space="0" w:color="auto"/>
              <w:left w:val="single" w:sz="4" w:space="0" w:color="auto"/>
              <w:bottom w:val="single" w:sz="4" w:space="0" w:color="auto"/>
              <w:right w:val="single" w:sz="4" w:space="0" w:color="auto"/>
            </w:tcBorders>
            <w:vAlign w:val="center"/>
          </w:tcPr>
          <w:p w14:paraId="3386785A" w14:textId="460F1D04"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48C3F44E" w14:textId="3987AF9C"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4490E915"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F2AD505" w14:textId="406B8721" w:rsidR="00B928A9" w:rsidRPr="00BF7619" w:rsidRDefault="00B928A9" w:rsidP="00B928A9">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27</w:t>
            </w:r>
          </w:p>
        </w:tc>
        <w:tc>
          <w:tcPr>
            <w:tcW w:w="2835" w:type="dxa"/>
            <w:tcBorders>
              <w:top w:val="single" w:sz="6" w:space="0" w:color="auto"/>
              <w:left w:val="single" w:sz="6" w:space="0" w:color="auto"/>
              <w:bottom w:val="single" w:sz="6" w:space="0" w:color="auto"/>
              <w:right w:val="single" w:sz="6" w:space="0" w:color="auto"/>
            </w:tcBorders>
            <w:vAlign w:val="center"/>
          </w:tcPr>
          <w:p w14:paraId="593B0BE3" w14:textId="5C9AC245" w:rsidR="00B928A9" w:rsidRPr="00B40336" w:rsidRDefault="00B928A9" w:rsidP="00B928A9">
            <w:pPr>
              <w:spacing w:after="0" w:line="240" w:lineRule="auto"/>
              <w:rPr>
                <w:rFonts w:ascii="Times New Roman" w:hAnsi="Times New Roman" w:cs="Times New Roman"/>
                <w:sz w:val="24"/>
                <w:szCs w:val="24"/>
              </w:rPr>
            </w:pPr>
            <w:r w:rsidRPr="00585A77">
              <w:rPr>
                <w:rFonts w:ascii="Times New Roman" w:hAnsi="Times New Roman" w:cs="Times New Roman"/>
                <w:color w:val="000000"/>
                <w:sz w:val="24"/>
                <w:szCs w:val="24"/>
              </w:rPr>
              <w:t xml:space="preserve">Натрия гидрокарбоната  </w:t>
            </w:r>
          </w:p>
        </w:tc>
        <w:tc>
          <w:tcPr>
            <w:tcW w:w="4111" w:type="dxa"/>
            <w:tcBorders>
              <w:top w:val="single" w:sz="6" w:space="0" w:color="auto"/>
              <w:left w:val="single" w:sz="6" w:space="0" w:color="auto"/>
              <w:bottom w:val="single" w:sz="6" w:space="0" w:color="auto"/>
              <w:right w:val="single" w:sz="6" w:space="0" w:color="auto"/>
            </w:tcBorders>
            <w:vAlign w:val="center"/>
          </w:tcPr>
          <w:p w14:paraId="4943F308" w14:textId="1CEAA4BE" w:rsidR="00B928A9" w:rsidRPr="00B40336" w:rsidRDefault="00B928A9" w:rsidP="00B928A9">
            <w:pPr>
              <w:spacing w:after="0" w:line="240" w:lineRule="auto"/>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Натрия гидрокарбоната  Раствор  5% 200мл стер.</w:t>
            </w:r>
          </w:p>
        </w:tc>
        <w:tc>
          <w:tcPr>
            <w:tcW w:w="851" w:type="dxa"/>
            <w:tcBorders>
              <w:top w:val="single" w:sz="6" w:space="0" w:color="auto"/>
              <w:left w:val="single" w:sz="6" w:space="0" w:color="auto"/>
              <w:bottom w:val="single" w:sz="6" w:space="0" w:color="auto"/>
              <w:right w:val="single" w:sz="6" w:space="0" w:color="auto"/>
            </w:tcBorders>
            <w:vAlign w:val="center"/>
          </w:tcPr>
          <w:p w14:paraId="4ECF6581" w14:textId="6380E26D" w:rsidR="00B928A9" w:rsidRPr="00B40336" w:rsidRDefault="00B928A9" w:rsidP="00B928A9">
            <w:pPr>
              <w:spacing w:after="0" w:line="240" w:lineRule="auto"/>
              <w:jc w:val="center"/>
              <w:rPr>
                <w:rFonts w:ascii="Times New Roman" w:hAnsi="Times New Roman" w:cs="Times New Roman"/>
                <w:sz w:val="24"/>
                <w:szCs w:val="24"/>
              </w:rPr>
            </w:pPr>
            <w:r w:rsidRPr="00585A77">
              <w:rPr>
                <w:rFonts w:ascii="Times New Roman" w:hAnsi="Times New Roman" w:cs="Times New Roman"/>
                <w:color w:val="000000"/>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0575D96A" w14:textId="305B0CBD" w:rsidR="00B928A9" w:rsidRPr="00B40336" w:rsidRDefault="00B928A9" w:rsidP="00B928A9">
            <w:pPr>
              <w:spacing w:after="0" w:line="240" w:lineRule="auto"/>
              <w:jc w:val="center"/>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700</w:t>
            </w:r>
          </w:p>
        </w:tc>
        <w:tc>
          <w:tcPr>
            <w:tcW w:w="4678" w:type="dxa"/>
            <w:tcBorders>
              <w:top w:val="single" w:sz="4" w:space="0" w:color="auto"/>
              <w:left w:val="single" w:sz="4" w:space="0" w:color="auto"/>
              <w:bottom w:val="single" w:sz="4" w:space="0" w:color="auto"/>
              <w:right w:val="single" w:sz="4" w:space="0" w:color="auto"/>
            </w:tcBorders>
            <w:vAlign w:val="center"/>
          </w:tcPr>
          <w:p w14:paraId="152258EE" w14:textId="41A3A09F"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61BA5662" w14:textId="2194C969"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7C386D3B"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64AB1A9" w14:textId="7FEFE35C" w:rsidR="00B928A9" w:rsidRPr="00BF7619" w:rsidRDefault="00B928A9" w:rsidP="00B928A9">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28</w:t>
            </w:r>
          </w:p>
        </w:tc>
        <w:tc>
          <w:tcPr>
            <w:tcW w:w="2835" w:type="dxa"/>
            <w:tcBorders>
              <w:top w:val="single" w:sz="6" w:space="0" w:color="auto"/>
              <w:left w:val="single" w:sz="6" w:space="0" w:color="auto"/>
              <w:bottom w:val="single" w:sz="6" w:space="0" w:color="auto"/>
              <w:right w:val="single" w:sz="6" w:space="0" w:color="auto"/>
            </w:tcBorders>
            <w:vAlign w:val="center"/>
          </w:tcPr>
          <w:p w14:paraId="7A8E4A80" w14:textId="363247FD" w:rsidR="00B928A9" w:rsidRPr="00B40336" w:rsidRDefault="00B928A9" w:rsidP="00B928A9">
            <w:pPr>
              <w:spacing w:after="0" w:line="240" w:lineRule="auto"/>
              <w:rPr>
                <w:rFonts w:ascii="Times New Roman" w:hAnsi="Times New Roman" w:cs="Times New Roman"/>
                <w:sz w:val="24"/>
                <w:szCs w:val="24"/>
              </w:rPr>
            </w:pPr>
            <w:r w:rsidRPr="00585A77">
              <w:rPr>
                <w:rFonts w:ascii="Times New Roman" w:hAnsi="Times New Roman" w:cs="Times New Roman"/>
                <w:color w:val="000000"/>
                <w:sz w:val="24"/>
                <w:szCs w:val="24"/>
              </w:rPr>
              <w:t xml:space="preserve">Натрия хлорида  </w:t>
            </w:r>
          </w:p>
        </w:tc>
        <w:tc>
          <w:tcPr>
            <w:tcW w:w="4111" w:type="dxa"/>
            <w:tcBorders>
              <w:top w:val="single" w:sz="6" w:space="0" w:color="auto"/>
              <w:left w:val="single" w:sz="6" w:space="0" w:color="auto"/>
              <w:bottom w:val="single" w:sz="6" w:space="0" w:color="auto"/>
              <w:right w:val="single" w:sz="6" w:space="0" w:color="auto"/>
            </w:tcBorders>
            <w:vAlign w:val="center"/>
          </w:tcPr>
          <w:p w14:paraId="3FCD13DA" w14:textId="2712D439" w:rsidR="00B928A9" w:rsidRPr="00B40336" w:rsidRDefault="00B928A9" w:rsidP="00B928A9">
            <w:pPr>
              <w:spacing w:after="0" w:line="240" w:lineRule="auto"/>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Натрия хлорида  Раствор 10% 200мл стер.</w:t>
            </w:r>
          </w:p>
        </w:tc>
        <w:tc>
          <w:tcPr>
            <w:tcW w:w="851" w:type="dxa"/>
            <w:tcBorders>
              <w:top w:val="single" w:sz="6" w:space="0" w:color="auto"/>
              <w:left w:val="single" w:sz="6" w:space="0" w:color="auto"/>
              <w:bottom w:val="single" w:sz="6" w:space="0" w:color="auto"/>
              <w:right w:val="single" w:sz="6" w:space="0" w:color="auto"/>
            </w:tcBorders>
            <w:vAlign w:val="center"/>
          </w:tcPr>
          <w:p w14:paraId="397F55B5" w14:textId="5A880885" w:rsidR="00B928A9" w:rsidRPr="00B40336" w:rsidRDefault="00B928A9" w:rsidP="00B928A9">
            <w:pPr>
              <w:spacing w:after="0" w:line="240" w:lineRule="auto"/>
              <w:jc w:val="center"/>
              <w:rPr>
                <w:rFonts w:ascii="Times New Roman" w:hAnsi="Times New Roman" w:cs="Times New Roman"/>
                <w:sz w:val="24"/>
                <w:szCs w:val="24"/>
              </w:rPr>
            </w:pPr>
            <w:r w:rsidRPr="00585A77">
              <w:rPr>
                <w:rFonts w:ascii="Times New Roman" w:hAnsi="Times New Roman" w:cs="Times New Roman"/>
                <w:color w:val="000000"/>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6507CD7B" w14:textId="4F5EB4D2" w:rsidR="00B928A9" w:rsidRPr="00B40336" w:rsidRDefault="00B928A9" w:rsidP="00B928A9">
            <w:pPr>
              <w:spacing w:after="0" w:line="240" w:lineRule="auto"/>
              <w:jc w:val="center"/>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430</w:t>
            </w:r>
          </w:p>
        </w:tc>
        <w:tc>
          <w:tcPr>
            <w:tcW w:w="4678" w:type="dxa"/>
            <w:tcBorders>
              <w:top w:val="single" w:sz="4" w:space="0" w:color="auto"/>
              <w:left w:val="single" w:sz="4" w:space="0" w:color="auto"/>
              <w:bottom w:val="single" w:sz="4" w:space="0" w:color="auto"/>
              <w:right w:val="single" w:sz="4" w:space="0" w:color="auto"/>
            </w:tcBorders>
            <w:vAlign w:val="center"/>
          </w:tcPr>
          <w:p w14:paraId="7762C185" w14:textId="5C4BF0DC"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22A7035B" w14:textId="62F7413B"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6D9678E7"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BC372F6" w14:textId="174CB411" w:rsidR="00B928A9" w:rsidRPr="00BF7619" w:rsidRDefault="00B928A9" w:rsidP="00B928A9">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29</w:t>
            </w:r>
          </w:p>
        </w:tc>
        <w:tc>
          <w:tcPr>
            <w:tcW w:w="2835" w:type="dxa"/>
            <w:tcBorders>
              <w:top w:val="single" w:sz="6" w:space="0" w:color="auto"/>
              <w:left w:val="single" w:sz="6" w:space="0" w:color="auto"/>
              <w:bottom w:val="single" w:sz="6" w:space="0" w:color="auto"/>
              <w:right w:val="single" w:sz="6" w:space="0" w:color="auto"/>
            </w:tcBorders>
            <w:vAlign w:val="center"/>
          </w:tcPr>
          <w:p w14:paraId="341E0B07" w14:textId="19AA7E3A" w:rsidR="00B928A9" w:rsidRPr="00B40336" w:rsidRDefault="00B928A9" w:rsidP="00B928A9">
            <w:pPr>
              <w:spacing w:after="0" w:line="240" w:lineRule="auto"/>
              <w:rPr>
                <w:rFonts w:ascii="Times New Roman" w:hAnsi="Times New Roman" w:cs="Times New Roman"/>
                <w:sz w:val="24"/>
                <w:szCs w:val="24"/>
              </w:rPr>
            </w:pPr>
            <w:r w:rsidRPr="00585A77">
              <w:rPr>
                <w:rFonts w:ascii="Times New Roman" w:hAnsi="Times New Roman" w:cs="Times New Roman"/>
                <w:color w:val="000000"/>
                <w:sz w:val="24"/>
                <w:szCs w:val="24"/>
              </w:rPr>
              <w:t xml:space="preserve">Перекись водорода  </w:t>
            </w:r>
          </w:p>
        </w:tc>
        <w:tc>
          <w:tcPr>
            <w:tcW w:w="4111" w:type="dxa"/>
            <w:tcBorders>
              <w:top w:val="single" w:sz="6" w:space="0" w:color="auto"/>
              <w:left w:val="single" w:sz="6" w:space="0" w:color="auto"/>
              <w:bottom w:val="single" w:sz="6" w:space="0" w:color="auto"/>
              <w:right w:val="single" w:sz="6" w:space="0" w:color="auto"/>
            </w:tcBorders>
            <w:vAlign w:val="center"/>
          </w:tcPr>
          <w:p w14:paraId="7F99E634" w14:textId="29D269CE" w:rsidR="00B928A9" w:rsidRPr="00B40336" w:rsidRDefault="00B928A9" w:rsidP="00B928A9">
            <w:pPr>
              <w:spacing w:after="0" w:line="240" w:lineRule="auto"/>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Перекись водорода  Раствор 3%</w:t>
            </w:r>
          </w:p>
        </w:tc>
        <w:tc>
          <w:tcPr>
            <w:tcW w:w="851" w:type="dxa"/>
            <w:tcBorders>
              <w:top w:val="single" w:sz="6" w:space="0" w:color="auto"/>
              <w:left w:val="single" w:sz="6" w:space="0" w:color="auto"/>
              <w:bottom w:val="single" w:sz="6" w:space="0" w:color="auto"/>
              <w:right w:val="single" w:sz="6" w:space="0" w:color="auto"/>
            </w:tcBorders>
            <w:vAlign w:val="center"/>
          </w:tcPr>
          <w:p w14:paraId="4E2150DA" w14:textId="791569EB" w:rsidR="00B928A9" w:rsidRPr="00B40336" w:rsidRDefault="00B928A9" w:rsidP="00B928A9">
            <w:pPr>
              <w:spacing w:after="0" w:line="240" w:lineRule="auto"/>
              <w:jc w:val="center"/>
              <w:rPr>
                <w:rFonts w:ascii="Times New Roman" w:hAnsi="Times New Roman" w:cs="Times New Roman"/>
                <w:sz w:val="24"/>
                <w:szCs w:val="24"/>
              </w:rPr>
            </w:pPr>
            <w:r w:rsidRPr="00585A77">
              <w:rPr>
                <w:rFonts w:ascii="Times New Roman" w:hAnsi="Times New Roman" w:cs="Times New Roman"/>
                <w:color w:val="000000"/>
                <w:sz w:val="24"/>
                <w:szCs w:val="24"/>
              </w:rPr>
              <w:t>литр</w:t>
            </w:r>
          </w:p>
        </w:tc>
        <w:tc>
          <w:tcPr>
            <w:tcW w:w="992" w:type="dxa"/>
            <w:tcBorders>
              <w:top w:val="single" w:sz="6" w:space="0" w:color="auto"/>
              <w:left w:val="single" w:sz="6" w:space="0" w:color="auto"/>
              <w:bottom w:val="single" w:sz="6" w:space="0" w:color="auto"/>
              <w:right w:val="single" w:sz="6" w:space="0" w:color="auto"/>
            </w:tcBorders>
            <w:vAlign w:val="center"/>
          </w:tcPr>
          <w:p w14:paraId="6F278DB0" w14:textId="58A1621E" w:rsidR="00B928A9" w:rsidRPr="00B40336" w:rsidRDefault="00B928A9" w:rsidP="00B928A9">
            <w:pPr>
              <w:spacing w:after="0" w:line="240" w:lineRule="auto"/>
              <w:jc w:val="center"/>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450</w:t>
            </w:r>
          </w:p>
        </w:tc>
        <w:tc>
          <w:tcPr>
            <w:tcW w:w="4678" w:type="dxa"/>
            <w:tcBorders>
              <w:top w:val="single" w:sz="4" w:space="0" w:color="auto"/>
              <w:left w:val="single" w:sz="4" w:space="0" w:color="auto"/>
              <w:bottom w:val="single" w:sz="4" w:space="0" w:color="auto"/>
              <w:right w:val="single" w:sz="4" w:space="0" w:color="auto"/>
            </w:tcBorders>
            <w:vAlign w:val="center"/>
          </w:tcPr>
          <w:p w14:paraId="5B73989D" w14:textId="6977586D"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7CB2ACA7" w14:textId="5F0426D6"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4196F190"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0A92809" w14:textId="3C0E175A" w:rsidR="00B928A9" w:rsidRPr="00BF7619" w:rsidRDefault="00B928A9" w:rsidP="00B928A9">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30</w:t>
            </w:r>
          </w:p>
        </w:tc>
        <w:tc>
          <w:tcPr>
            <w:tcW w:w="2835" w:type="dxa"/>
            <w:tcBorders>
              <w:top w:val="single" w:sz="6" w:space="0" w:color="auto"/>
              <w:left w:val="single" w:sz="6" w:space="0" w:color="auto"/>
              <w:bottom w:val="single" w:sz="6" w:space="0" w:color="auto"/>
              <w:right w:val="single" w:sz="6" w:space="0" w:color="auto"/>
            </w:tcBorders>
            <w:vAlign w:val="center"/>
          </w:tcPr>
          <w:p w14:paraId="3471AD53" w14:textId="5EEC1EF1" w:rsidR="00B928A9" w:rsidRPr="00B40336" w:rsidRDefault="00B928A9" w:rsidP="00B928A9">
            <w:pPr>
              <w:spacing w:after="0" w:line="240" w:lineRule="auto"/>
              <w:rPr>
                <w:rFonts w:ascii="Times New Roman" w:hAnsi="Times New Roman" w:cs="Times New Roman"/>
                <w:sz w:val="24"/>
                <w:szCs w:val="24"/>
              </w:rPr>
            </w:pPr>
            <w:r w:rsidRPr="00585A77">
              <w:rPr>
                <w:rFonts w:ascii="Times New Roman" w:hAnsi="Times New Roman" w:cs="Times New Roman"/>
                <w:color w:val="000000"/>
                <w:sz w:val="24"/>
                <w:szCs w:val="24"/>
              </w:rPr>
              <w:t xml:space="preserve">Перекись водорода  </w:t>
            </w:r>
          </w:p>
        </w:tc>
        <w:tc>
          <w:tcPr>
            <w:tcW w:w="4111" w:type="dxa"/>
            <w:tcBorders>
              <w:top w:val="single" w:sz="6" w:space="0" w:color="auto"/>
              <w:left w:val="single" w:sz="6" w:space="0" w:color="auto"/>
              <w:bottom w:val="single" w:sz="6" w:space="0" w:color="auto"/>
              <w:right w:val="single" w:sz="6" w:space="0" w:color="auto"/>
            </w:tcBorders>
            <w:vAlign w:val="center"/>
          </w:tcPr>
          <w:p w14:paraId="08130AA5" w14:textId="7D46E96B" w:rsidR="00B928A9" w:rsidRPr="00B40336" w:rsidRDefault="00B928A9" w:rsidP="00B928A9">
            <w:pPr>
              <w:spacing w:after="0" w:line="240" w:lineRule="auto"/>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Перекись водорода  Раствор  3% 500мл</w:t>
            </w:r>
          </w:p>
        </w:tc>
        <w:tc>
          <w:tcPr>
            <w:tcW w:w="851" w:type="dxa"/>
            <w:tcBorders>
              <w:top w:val="single" w:sz="6" w:space="0" w:color="auto"/>
              <w:left w:val="single" w:sz="6" w:space="0" w:color="auto"/>
              <w:bottom w:val="single" w:sz="6" w:space="0" w:color="auto"/>
              <w:right w:val="single" w:sz="6" w:space="0" w:color="auto"/>
            </w:tcBorders>
            <w:vAlign w:val="center"/>
          </w:tcPr>
          <w:p w14:paraId="5D8C05FA" w14:textId="4FF793FE" w:rsidR="00B928A9" w:rsidRPr="00B40336" w:rsidRDefault="00B928A9" w:rsidP="00B928A9">
            <w:pPr>
              <w:spacing w:after="0" w:line="240" w:lineRule="auto"/>
              <w:jc w:val="center"/>
              <w:rPr>
                <w:rFonts w:ascii="Times New Roman" w:hAnsi="Times New Roman" w:cs="Times New Roman"/>
                <w:sz w:val="24"/>
                <w:szCs w:val="24"/>
              </w:rPr>
            </w:pPr>
            <w:r w:rsidRPr="00585A77">
              <w:rPr>
                <w:rFonts w:ascii="Times New Roman" w:hAnsi="Times New Roman" w:cs="Times New Roman"/>
                <w:color w:val="000000"/>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5FCE1DD6" w14:textId="4B439F8A" w:rsidR="00B928A9" w:rsidRPr="00B40336" w:rsidRDefault="00B928A9" w:rsidP="00B928A9">
            <w:pPr>
              <w:spacing w:after="0" w:line="240" w:lineRule="auto"/>
              <w:jc w:val="center"/>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1000</w:t>
            </w:r>
          </w:p>
        </w:tc>
        <w:tc>
          <w:tcPr>
            <w:tcW w:w="4678" w:type="dxa"/>
            <w:tcBorders>
              <w:top w:val="single" w:sz="4" w:space="0" w:color="auto"/>
              <w:left w:val="single" w:sz="4" w:space="0" w:color="auto"/>
              <w:bottom w:val="single" w:sz="4" w:space="0" w:color="auto"/>
              <w:right w:val="single" w:sz="4" w:space="0" w:color="auto"/>
            </w:tcBorders>
            <w:vAlign w:val="center"/>
          </w:tcPr>
          <w:p w14:paraId="015B88AB" w14:textId="2D4F70A4"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Начало поставки с 1 января 2023 года, далее по согласованной заявке Заказчика, в </w:t>
            </w:r>
            <w:r>
              <w:rPr>
                <w:rFonts w:ascii="Times New Roman" w:hAnsi="Times New Roman" w:cs="Times New Roman"/>
                <w:color w:val="000000"/>
                <w:sz w:val="24"/>
                <w:szCs w:val="24"/>
              </w:rPr>
              <w:lastRenderedPageBreak/>
              <w:t>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2F96A725" w14:textId="4EC4659D"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lastRenderedPageBreak/>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0464884B"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6BDEC5A" w14:textId="692C179A" w:rsidR="00B928A9" w:rsidRPr="00BF7619" w:rsidRDefault="00B928A9" w:rsidP="00B928A9">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14:paraId="4F212258" w14:textId="17CACE47" w:rsidR="00B928A9" w:rsidRPr="00B40336" w:rsidRDefault="00B928A9" w:rsidP="00B928A9">
            <w:pPr>
              <w:spacing w:after="0" w:line="240" w:lineRule="auto"/>
              <w:rPr>
                <w:rFonts w:ascii="Times New Roman" w:hAnsi="Times New Roman" w:cs="Times New Roman"/>
                <w:sz w:val="24"/>
                <w:szCs w:val="24"/>
              </w:rPr>
            </w:pPr>
            <w:r w:rsidRPr="00585A77">
              <w:rPr>
                <w:rFonts w:ascii="Times New Roman" w:hAnsi="Times New Roman" w:cs="Times New Roman"/>
                <w:color w:val="000000"/>
                <w:sz w:val="24"/>
                <w:szCs w:val="24"/>
              </w:rPr>
              <w:t xml:space="preserve">Перекись водорода  </w:t>
            </w:r>
          </w:p>
        </w:tc>
        <w:tc>
          <w:tcPr>
            <w:tcW w:w="4111" w:type="dxa"/>
            <w:tcBorders>
              <w:top w:val="single" w:sz="6" w:space="0" w:color="auto"/>
              <w:left w:val="single" w:sz="6" w:space="0" w:color="auto"/>
              <w:bottom w:val="single" w:sz="6" w:space="0" w:color="auto"/>
              <w:right w:val="single" w:sz="6" w:space="0" w:color="auto"/>
            </w:tcBorders>
            <w:vAlign w:val="center"/>
          </w:tcPr>
          <w:p w14:paraId="452F6827" w14:textId="02DC0C9B" w:rsidR="00B928A9" w:rsidRPr="00B40336" w:rsidRDefault="00B928A9" w:rsidP="00B928A9">
            <w:pPr>
              <w:spacing w:after="0" w:line="240" w:lineRule="auto"/>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Перекись водорода  Раствор 30%</w:t>
            </w:r>
          </w:p>
        </w:tc>
        <w:tc>
          <w:tcPr>
            <w:tcW w:w="851" w:type="dxa"/>
            <w:tcBorders>
              <w:top w:val="single" w:sz="6" w:space="0" w:color="auto"/>
              <w:left w:val="single" w:sz="6" w:space="0" w:color="auto"/>
              <w:bottom w:val="single" w:sz="6" w:space="0" w:color="auto"/>
              <w:right w:val="single" w:sz="6" w:space="0" w:color="auto"/>
            </w:tcBorders>
            <w:vAlign w:val="center"/>
          </w:tcPr>
          <w:p w14:paraId="46BB865F" w14:textId="7418B4EA" w:rsidR="00B928A9" w:rsidRPr="00B40336" w:rsidRDefault="00B928A9" w:rsidP="00B928A9">
            <w:pPr>
              <w:spacing w:after="0" w:line="240" w:lineRule="auto"/>
              <w:jc w:val="center"/>
              <w:rPr>
                <w:rFonts w:ascii="Times New Roman" w:hAnsi="Times New Roman" w:cs="Times New Roman"/>
                <w:sz w:val="24"/>
                <w:szCs w:val="24"/>
              </w:rPr>
            </w:pPr>
            <w:r w:rsidRPr="00585A77">
              <w:rPr>
                <w:rFonts w:ascii="Times New Roman" w:hAnsi="Times New Roman" w:cs="Times New Roman"/>
                <w:color w:val="000000"/>
                <w:sz w:val="24"/>
                <w:szCs w:val="24"/>
              </w:rPr>
              <w:t>кг</w:t>
            </w:r>
          </w:p>
        </w:tc>
        <w:tc>
          <w:tcPr>
            <w:tcW w:w="992" w:type="dxa"/>
            <w:tcBorders>
              <w:top w:val="single" w:sz="6" w:space="0" w:color="auto"/>
              <w:left w:val="single" w:sz="6" w:space="0" w:color="auto"/>
              <w:bottom w:val="single" w:sz="6" w:space="0" w:color="auto"/>
              <w:right w:val="single" w:sz="6" w:space="0" w:color="auto"/>
            </w:tcBorders>
            <w:vAlign w:val="center"/>
          </w:tcPr>
          <w:p w14:paraId="231EBB10" w14:textId="4E070E30" w:rsidR="00B928A9" w:rsidRPr="00B40336" w:rsidRDefault="00B928A9" w:rsidP="00B928A9">
            <w:pPr>
              <w:spacing w:after="0" w:line="240" w:lineRule="auto"/>
              <w:jc w:val="center"/>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500</w:t>
            </w:r>
          </w:p>
        </w:tc>
        <w:tc>
          <w:tcPr>
            <w:tcW w:w="4678" w:type="dxa"/>
            <w:tcBorders>
              <w:top w:val="single" w:sz="4" w:space="0" w:color="auto"/>
              <w:left w:val="single" w:sz="4" w:space="0" w:color="auto"/>
              <w:bottom w:val="single" w:sz="4" w:space="0" w:color="auto"/>
              <w:right w:val="single" w:sz="4" w:space="0" w:color="auto"/>
            </w:tcBorders>
            <w:vAlign w:val="center"/>
          </w:tcPr>
          <w:p w14:paraId="6CFB1267" w14:textId="0DBA6373"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76FDDF18" w14:textId="26749690"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282EDBA1"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FCD605E" w14:textId="2E280027" w:rsidR="00B928A9" w:rsidRPr="00BF7619" w:rsidRDefault="00B928A9" w:rsidP="00B928A9">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14:paraId="24F6B5B1" w14:textId="5893536D" w:rsidR="00B928A9" w:rsidRPr="00703041" w:rsidRDefault="00B928A9" w:rsidP="00B928A9">
            <w:pPr>
              <w:overflowPunct w:val="0"/>
              <w:autoSpaceDE w:val="0"/>
              <w:autoSpaceDN w:val="0"/>
              <w:adjustRightInd w:val="0"/>
              <w:spacing w:after="0" w:line="240" w:lineRule="auto"/>
              <w:rPr>
                <w:rFonts w:ascii="Times New Roman" w:hAnsi="Times New Roman" w:cs="Times New Roman"/>
                <w:color w:val="000000" w:themeColor="text1"/>
                <w:sz w:val="24"/>
                <w:szCs w:val="24"/>
                <w:lang w:val="en-US"/>
              </w:rPr>
            </w:pPr>
            <w:r w:rsidRPr="00585A77">
              <w:rPr>
                <w:rFonts w:ascii="Times New Roman" w:hAnsi="Times New Roman" w:cs="Times New Roman"/>
                <w:color w:val="000000"/>
                <w:sz w:val="24"/>
                <w:szCs w:val="24"/>
              </w:rPr>
              <w:t xml:space="preserve">Перекись водорода  </w:t>
            </w:r>
          </w:p>
        </w:tc>
        <w:tc>
          <w:tcPr>
            <w:tcW w:w="4111" w:type="dxa"/>
            <w:tcBorders>
              <w:top w:val="single" w:sz="6" w:space="0" w:color="auto"/>
              <w:left w:val="single" w:sz="6" w:space="0" w:color="auto"/>
              <w:bottom w:val="single" w:sz="6" w:space="0" w:color="auto"/>
              <w:right w:val="single" w:sz="6" w:space="0" w:color="auto"/>
            </w:tcBorders>
            <w:vAlign w:val="center"/>
          </w:tcPr>
          <w:p w14:paraId="27A4FBFA" w14:textId="07DB4A65" w:rsidR="00B928A9" w:rsidRPr="00B40336" w:rsidRDefault="00B928A9" w:rsidP="00B928A9">
            <w:pPr>
              <w:overflowPunct w:val="0"/>
              <w:autoSpaceDE w:val="0"/>
              <w:autoSpaceDN w:val="0"/>
              <w:adjustRightInd w:val="0"/>
              <w:spacing w:after="0" w:line="240" w:lineRule="auto"/>
              <w:rPr>
                <w:rFonts w:ascii="Times New Roman" w:hAnsi="Times New Roman" w:cs="Times New Roman"/>
                <w:color w:val="000000" w:themeColor="text1"/>
                <w:sz w:val="24"/>
                <w:szCs w:val="24"/>
              </w:rPr>
            </w:pPr>
            <w:r w:rsidRPr="00585A77">
              <w:rPr>
                <w:rFonts w:ascii="Times New Roman" w:eastAsia="Times New Roman" w:hAnsi="Times New Roman" w:cs="Times New Roman"/>
                <w:color w:val="000000"/>
                <w:sz w:val="24"/>
                <w:szCs w:val="24"/>
              </w:rPr>
              <w:t>Перекись водорода  Раствор 30% 500мл</w:t>
            </w:r>
          </w:p>
        </w:tc>
        <w:tc>
          <w:tcPr>
            <w:tcW w:w="851" w:type="dxa"/>
            <w:tcBorders>
              <w:top w:val="single" w:sz="6" w:space="0" w:color="auto"/>
              <w:left w:val="single" w:sz="6" w:space="0" w:color="auto"/>
              <w:bottom w:val="single" w:sz="6" w:space="0" w:color="auto"/>
              <w:right w:val="single" w:sz="6" w:space="0" w:color="auto"/>
            </w:tcBorders>
            <w:vAlign w:val="center"/>
          </w:tcPr>
          <w:p w14:paraId="7F6373E4" w14:textId="5EFC41AF" w:rsidR="00B928A9" w:rsidRPr="00B40336" w:rsidRDefault="00B928A9" w:rsidP="00B928A9">
            <w:pPr>
              <w:spacing w:after="0" w:line="240" w:lineRule="auto"/>
              <w:jc w:val="center"/>
              <w:rPr>
                <w:rFonts w:ascii="Times New Roman" w:hAnsi="Times New Roman" w:cs="Times New Roman"/>
                <w:sz w:val="24"/>
                <w:szCs w:val="24"/>
              </w:rPr>
            </w:pPr>
            <w:r w:rsidRPr="00585A77">
              <w:rPr>
                <w:rFonts w:ascii="Times New Roman" w:hAnsi="Times New Roman" w:cs="Times New Roman"/>
                <w:color w:val="000000"/>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2561FC5F" w14:textId="184E8B98" w:rsidR="00B928A9" w:rsidRPr="00B40336" w:rsidRDefault="00B928A9" w:rsidP="00B928A9">
            <w:pPr>
              <w:spacing w:after="0" w:line="240" w:lineRule="auto"/>
              <w:jc w:val="center"/>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90</w:t>
            </w:r>
          </w:p>
        </w:tc>
        <w:tc>
          <w:tcPr>
            <w:tcW w:w="4678" w:type="dxa"/>
            <w:tcBorders>
              <w:top w:val="single" w:sz="4" w:space="0" w:color="auto"/>
              <w:left w:val="single" w:sz="4" w:space="0" w:color="auto"/>
              <w:bottom w:val="single" w:sz="4" w:space="0" w:color="auto"/>
              <w:right w:val="single" w:sz="4" w:space="0" w:color="auto"/>
            </w:tcBorders>
            <w:vAlign w:val="center"/>
          </w:tcPr>
          <w:p w14:paraId="3B1B9CCF" w14:textId="3DC0CD6A"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2D5B71F0" w14:textId="7E5D7250"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3CAC954C"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8AC885B" w14:textId="0D9A3605" w:rsidR="00B928A9" w:rsidRPr="00BF7619" w:rsidRDefault="00B928A9" w:rsidP="00B928A9">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33</w:t>
            </w:r>
          </w:p>
        </w:tc>
        <w:tc>
          <w:tcPr>
            <w:tcW w:w="2835" w:type="dxa"/>
            <w:tcBorders>
              <w:top w:val="single" w:sz="6" w:space="0" w:color="auto"/>
              <w:left w:val="single" w:sz="6" w:space="0" w:color="auto"/>
              <w:bottom w:val="single" w:sz="6" w:space="0" w:color="auto"/>
              <w:right w:val="single" w:sz="6" w:space="0" w:color="auto"/>
            </w:tcBorders>
            <w:vAlign w:val="center"/>
          </w:tcPr>
          <w:p w14:paraId="7DF7CEDE" w14:textId="03B5C4BA" w:rsidR="00B928A9" w:rsidRPr="00B40336" w:rsidRDefault="00B928A9" w:rsidP="00B928A9">
            <w:pPr>
              <w:spacing w:after="0" w:line="240" w:lineRule="auto"/>
              <w:rPr>
                <w:rFonts w:ascii="Times New Roman" w:hAnsi="Times New Roman" w:cs="Times New Roman"/>
                <w:sz w:val="24"/>
                <w:szCs w:val="24"/>
              </w:rPr>
            </w:pPr>
            <w:r w:rsidRPr="00585A77">
              <w:rPr>
                <w:rFonts w:ascii="Times New Roman" w:hAnsi="Times New Roman" w:cs="Times New Roman"/>
                <w:color w:val="000000"/>
                <w:sz w:val="24"/>
                <w:szCs w:val="24"/>
              </w:rPr>
              <w:t xml:space="preserve">Перекись водорода  </w:t>
            </w:r>
          </w:p>
        </w:tc>
        <w:tc>
          <w:tcPr>
            <w:tcW w:w="4111" w:type="dxa"/>
            <w:tcBorders>
              <w:top w:val="single" w:sz="6" w:space="0" w:color="auto"/>
              <w:left w:val="single" w:sz="6" w:space="0" w:color="auto"/>
              <w:bottom w:val="single" w:sz="6" w:space="0" w:color="auto"/>
              <w:right w:val="single" w:sz="6" w:space="0" w:color="auto"/>
            </w:tcBorders>
            <w:vAlign w:val="center"/>
          </w:tcPr>
          <w:p w14:paraId="26C80340" w14:textId="552B92FD" w:rsidR="00B928A9" w:rsidRPr="00B40336" w:rsidRDefault="00B928A9" w:rsidP="00B928A9">
            <w:pPr>
              <w:spacing w:after="0" w:line="240" w:lineRule="auto"/>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Перекись водорода  Раствор 6%</w:t>
            </w:r>
          </w:p>
        </w:tc>
        <w:tc>
          <w:tcPr>
            <w:tcW w:w="851" w:type="dxa"/>
            <w:tcBorders>
              <w:top w:val="single" w:sz="6" w:space="0" w:color="auto"/>
              <w:left w:val="single" w:sz="6" w:space="0" w:color="auto"/>
              <w:bottom w:val="single" w:sz="6" w:space="0" w:color="auto"/>
              <w:right w:val="single" w:sz="6" w:space="0" w:color="auto"/>
            </w:tcBorders>
            <w:vAlign w:val="center"/>
          </w:tcPr>
          <w:p w14:paraId="6231779A" w14:textId="7F0D3F17" w:rsidR="00B928A9" w:rsidRPr="00B40336" w:rsidRDefault="00B928A9" w:rsidP="00B928A9">
            <w:pPr>
              <w:spacing w:after="0" w:line="240" w:lineRule="auto"/>
              <w:jc w:val="center"/>
              <w:rPr>
                <w:rFonts w:ascii="Times New Roman" w:hAnsi="Times New Roman" w:cs="Times New Roman"/>
                <w:sz w:val="24"/>
                <w:szCs w:val="24"/>
              </w:rPr>
            </w:pPr>
            <w:r w:rsidRPr="00585A77">
              <w:rPr>
                <w:rFonts w:ascii="Times New Roman" w:hAnsi="Times New Roman" w:cs="Times New Roman"/>
                <w:color w:val="000000"/>
                <w:sz w:val="24"/>
                <w:szCs w:val="24"/>
              </w:rPr>
              <w:t>литр</w:t>
            </w:r>
          </w:p>
        </w:tc>
        <w:tc>
          <w:tcPr>
            <w:tcW w:w="992" w:type="dxa"/>
            <w:tcBorders>
              <w:top w:val="single" w:sz="6" w:space="0" w:color="auto"/>
              <w:left w:val="single" w:sz="6" w:space="0" w:color="auto"/>
              <w:bottom w:val="single" w:sz="6" w:space="0" w:color="auto"/>
              <w:right w:val="single" w:sz="6" w:space="0" w:color="auto"/>
            </w:tcBorders>
            <w:vAlign w:val="center"/>
          </w:tcPr>
          <w:p w14:paraId="1EC6487B" w14:textId="689B3B98" w:rsidR="00B928A9" w:rsidRPr="00B40336" w:rsidRDefault="00B928A9" w:rsidP="00B928A9">
            <w:pPr>
              <w:spacing w:after="0" w:line="240" w:lineRule="auto"/>
              <w:jc w:val="center"/>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120</w:t>
            </w:r>
          </w:p>
        </w:tc>
        <w:tc>
          <w:tcPr>
            <w:tcW w:w="4678" w:type="dxa"/>
            <w:tcBorders>
              <w:top w:val="single" w:sz="4" w:space="0" w:color="auto"/>
              <w:left w:val="single" w:sz="4" w:space="0" w:color="auto"/>
              <w:bottom w:val="single" w:sz="4" w:space="0" w:color="auto"/>
              <w:right w:val="single" w:sz="4" w:space="0" w:color="auto"/>
            </w:tcBorders>
            <w:vAlign w:val="center"/>
          </w:tcPr>
          <w:p w14:paraId="37D761FD" w14:textId="69A93FD0"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5CD6EF70" w14:textId="6FAD4D06"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2876309C"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3E856E1" w14:textId="19342F0E" w:rsidR="00B928A9" w:rsidRPr="00BF7619" w:rsidRDefault="00B928A9" w:rsidP="00B928A9">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c>
          <w:tcPr>
            <w:tcW w:w="2835" w:type="dxa"/>
            <w:tcBorders>
              <w:top w:val="single" w:sz="6" w:space="0" w:color="auto"/>
              <w:left w:val="single" w:sz="6" w:space="0" w:color="auto"/>
              <w:bottom w:val="single" w:sz="6" w:space="0" w:color="auto"/>
              <w:right w:val="single" w:sz="6" w:space="0" w:color="auto"/>
            </w:tcBorders>
            <w:vAlign w:val="center"/>
          </w:tcPr>
          <w:p w14:paraId="4359E083" w14:textId="054ADF1D" w:rsidR="00B928A9" w:rsidRPr="00B40336" w:rsidRDefault="00B928A9" w:rsidP="00B928A9">
            <w:pPr>
              <w:spacing w:after="0" w:line="240" w:lineRule="auto"/>
              <w:rPr>
                <w:rFonts w:ascii="Times New Roman" w:hAnsi="Times New Roman" w:cs="Times New Roman"/>
                <w:sz w:val="24"/>
                <w:szCs w:val="24"/>
              </w:rPr>
            </w:pPr>
            <w:r w:rsidRPr="00585A77">
              <w:rPr>
                <w:rFonts w:ascii="Times New Roman" w:hAnsi="Times New Roman" w:cs="Times New Roman"/>
                <w:color w:val="000000"/>
                <w:sz w:val="24"/>
                <w:szCs w:val="24"/>
              </w:rPr>
              <w:t xml:space="preserve">Перекись водорода  </w:t>
            </w:r>
          </w:p>
        </w:tc>
        <w:tc>
          <w:tcPr>
            <w:tcW w:w="4111" w:type="dxa"/>
            <w:tcBorders>
              <w:top w:val="single" w:sz="6" w:space="0" w:color="auto"/>
              <w:left w:val="single" w:sz="6" w:space="0" w:color="auto"/>
              <w:bottom w:val="single" w:sz="6" w:space="0" w:color="auto"/>
              <w:right w:val="single" w:sz="6" w:space="0" w:color="auto"/>
            </w:tcBorders>
            <w:vAlign w:val="center"/>
          </w:tcPr>
          <w:p w14:paraId="6A06D535" w14:textId="45EEA938" w:rsidR="00B928A9" w:rsidRPr="00B40336" w:rsidRDefault="00B928A9" w:rsidP="00B928A9">
            <w:pPr>
              <w:spacing w:after="0" w:line="240" w:lineRule="auto"/>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Перекись водорода  Раствор 6% 500мл</w:t>
            </w:r>
          </w:p>
        </w:tc>
        <w:tc>
          <w:tcPr>
            <w:tcW w:w="851" w:type="dxa"/>
            <w:tcBorders>
              <w:top w:val="single" w:sz="6" w:space="0" w:color="auto"/>
              <w:left w:val="single" w:sz="6" w:space="0" w:color="auto"/>
              <w:bottom w:val="single" w:sz="6" w:space="0" w:color="auto"/>
              <w:right w:val="single" w:sz="6" w:space="0" w:color="auto"/>
            </w:tcBorders>
            <w:vAlign w:val="center"/>
          </w:tcPr>
          <w:p w14:paraId="232E475E" w14:textId="4DF89349" w:rsidR="00B928A9" w:rsidRPr="00B40336" w:rsidRDefault="00B928A9" w:rsidP="00B928A9">
            <w:pPr>
              <w:spacing w:after="0" w:line="240" w:lineRule="auto"/>
              <w:jc w:val="center"/>
              <w:rPr>
                <w:rFonts w:ascii="Times New Roman" w:hAnsi="Times New Roman" w:cs="Times New Roman"/>
                <w:sz w:val="24"/>
                <w:szCs w:val="24"/>
              </w:rPr>
            </w:pPr>
            <w:r w:rsidRPr="00585A77">
              <w:rPr>
                <w:rFonts w:ascii="Times New Roman" w:hAnsi="Times New Roman" w:cs="Times New Roman"/>
                <w:color w:val="000000"/>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4174B751" w14:textId="6495A648" w:rsidR="00B928A9" w:rsidRPr="00B40336" w:rsidRDefault="00B928A9" w:rsidP="00B928A9">
            <w:pPr>
              <w:spacing w:after="0" w:line="240" w:lineRule="auto"/>
              <w:jc w:val="center"/>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1300</w:t>
            </w:r>
          </w:p>
        </w:tc>
        <w:tc>
          <w:tcPr>
            <w:tcW w:w="4678" w:type="dxa"/>
            <w:tcBorders>
              <w:top w:val="single" w:sz="4" w:space="0" w:color="auto"/>
              <w:left w:val="single" w:sz="4" w:space="0" w:color="auto"/>
              <w:bottom w:val="single" w:sz="4" w:space="0" w:color="auto"/>
              <w:right w:val="single" w:sz="4" w:space="0" w:color="auto"/>
            </w:tcBorders>
            <w:vAlign w:val="center"/>
          </w:tcPr>
          <w:p w14:paraId="35A973EB" w14:textId="115C39C4"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40D0E1E0" w14:textId="77094AD6"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5F0C005F" w14:textId="77777777" w:rsidTr="0066261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933892B" w14:textId="595BCA25" w:rsidR="00B928A9" w:rsidRPr="00BF7619" w:rsidRDefault="00B928A9" w:rsidP="00B928A9">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35</w:t>
            </w:r>
          </w:p>
        </w:tc>
        <w:tc>
          <w:tcPr>
            <w:tcW w:w="2835" w:type="dxa"/>
            <w:tcBorders>
              <w:top w:val="single" w:sz="6" w:space="0" w:color="auto"/>
              <w:left w:val="single" w:sz="6" w:space="0" w:color="auto"/>
              <w:bottom w:val="single" w:sz="6" w:space="0" w:color="auto"/>
              <w:right w:val="single" w:sz="6" w:space="0" w:color="auto"/>
            </w:tcBorders>
            <w:vAlign w:val="center"/>
          </w:tcPr>
          <w:p w14:paraId="29220ED0" w14:textId="46D1753C" w:rsidR="00B928A9" w:rsidRPr="00B40336" w:rsidRDefault="00B928A9" w:rsidP="00B928A9">
            <w:pPr>
              <w:spacing w:after="0" w:line="240" w:lineRule="auto"/>
              <w:rPr>
                <w:rFonts w:ascii="Times New Roman" w:hAnsi="Times New Roman" w:cs="Times New Roman"/>
                <w:sz w:val="24"/>
                <w:szCs w:val="24"/>
              </w:rPr>
            </w:pPr>
            <w:r w:rsidRPr="00585A77">
              <w:rPr>
                <w:rFonts w:ascii="Times New Roman" w:hAnsi="Times New Roman" w:cs="Times New Roman"/>
                <w:color w:val="000000"/>
                <w:sz w:val="24"/>
                <w:szCs w:val="24"/>
              </w:rPr>
              <w:t xml:space="preserve">Рингер раствор </w:t>
            </w:r>
          </w:p>
        </w:tc>
        <w:tc>
          <w:tcPr>
            <w:tcW w:w="4111" w:type="dxa"/>
            <w:tcBorders>
              <w:top w:val="single" w:sz="6" w:space="0" w:color="auto"/>
              <w:left w:val="single" w:sz="6" w:space="0" w:color="auto"/>
              <w:bottom w:val="single" w:sz="6" w:space="0" w:color="auto"/>
              <w:right w:val="single" w:sz="6" w:space="0" w:color="auto"/>
            </w:tcBorders>
            <w:vAlign w:val="center"/>
          </w:tcPr>
          <w:p w14:paraId="1A9F1363" w14:textId="3AD3DFDE" w:rsidR="00B928A9" w:rsidRPr="00B40336" w:rsidRDefault="00B928A9" w:rsidP="00B928A9">
            <w:pPr>
              <w:spacing w:after="0" w:line="240" w:lineRule="auto"/>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Рингер раствор (раствор для инфузий, 400 мл)</w:t>
            </w:r>
          </w:p>
        </w:tc>
        <w:tc>
          <w:tcPr>
            <w:tcW w:w="851" w:type="dxa"/>
            <w:tcBorders>
              <w:top w:val="single" w:sz="6" w:space="0" w:color="auto"/>
              <w:left w:val="single" w:sz="6" w:space="0" w:color="auto"/>
              <w:bottom w:val="single" w:sz="6" w:space="0" w:color="auto"/>
              <w:right w:val="single" w:sz="6" w:space="0" w:color="auto"/>
            </w:tcBorders>
            <w:vAlign w:val="center"/>
          </w:tcPr>
          <w:p w14:paraId="63B77DED" w14:textId="4F8E12E0" w:rsidR="00B928A9" w:rsidRPr="00B40336" w:rsidRDefault="00B928A9" w:rsidP="00B928A9">
            <w:pPr>
              <w:spacing w:after="0" w:line="240" w:lineRule="auto"/>
              <w:jc w:val="center"/>
              <w:rPr>
                <w:rFonts w:ascii="Times New Roman" w:hAnsi="Times New Roman" w:cs="Times New Roman"/>
                <w:sz w:val="24"/>
                <w:szCs w:val="24"/>
              </w:rPr>
            </w:pPr>
            <w:r w:rsidRPr="00585A77">
              <w:rPr>
                <w:rFonts w:ascii="Times New Roman" w:hAnsi="Times New Roman" w:cs="Times New Roman"/>
                <w:color w:val="000000"/>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1166D972" w14:textId="285EFCFF" w:rsidR="00B928A9" w:rsidRPr="00B40336" w:rsidRDefault="00B928A9" w:rsidP="00B928A9">
            <w:pPr>
              <w:spacing w:after="0" w:line="240" w:lineRule="auto"/>
              <w:jc w:val="center"/>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2500</w:t>
            </w:r>
          </w:p>
        </w:tc>
        <w:tc>
          <w:tcPr>
            <w:tcW w:w="4678" w:type="dxa"/>
            <w:tcBorders>
              <w:top w:val="single" w:sz="4" w:space="0" w:color="auto"/>
              <w:left w:val="single" w:sz="4" w:space="0" w:color="auto"/>
              <w:bottom w:val="single" w:sz="4" w:space="0" w:color="auto"/>
              <w:right w:val="single" w:sz="4" w:space="0" w:color="auto"/>
            </w:tcBorders>
            <w:vAlign w:val="center"/>
          </w:tcPr>
          <w:p w14:paraId="31B0B6EB" w14:textId="31DB49E8"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63661A4E" w14:textId="0E30CA72"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44519967" w14:textId="77777777" w:rsidTr="0066261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7714C6" w14:textId="2C773CFC" w:rsidR="00B928A9" w:rsidRPr="00BF7619" w:rsidRDefault="00B928A9" w:rsidP="00B928A9">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36</w:t>
            </w:r>
          </w:p>
        </w:tc>
        <w:tc>
          <w:tcPr>
            <w:tcW w:w="2835" w:type="dxa"/>
            <w:tcBorders>
              <w:top w:val="single" w:sz="6" w:space="0" w:color="auto"/>
              <w:left w:val="single" w:sz="6" w:space="0" w:color="auto"/>
              <w:bottom w:val="single" w:sz="6" w:space="0" w:color="auto"/>
              <w:right w:val="single" w:sz="6" w:space="0" w:color="auto"/>
            </w:tcBorders>
            <w:vAlign w:val="center"/>
          </w:tcPr>
          <w:p w14:paraId="7564EF14" w14:textId="65B79C7E" w:rsidR="00B928A9" w:rsidRPr="00B40336" w:rsidRDefault="00B928A9" w:rsidP="00B928A9">
            <w:pPr>
              <w:spacing w:after="0" w:line="240" w:lineRule="auto"/>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Масло вазелиновое </w:t>
            </w:r>
          </w:p>
        </w:tc>
        <w:tc>
          <w:tcPr>
            <w:tcW w:w="4111" w:type="dxa"/>
            <w:tcBorders>
              <w:top w:val="single" w:sz="6" w:space="0" w:color="auto"/>
              <w:left w:val="single" w:sz="6" w:space="0" w:color="auto"/>
              <w:bottom w:val="single" w:sz="6" w:space="0" w:color="auto"/>
              <w:right w:val="single" w:sz="6" w:space="0" w:color="auto"/>
            </w:tcBorders>
            <w:vAlign w:val="center"/>
          </w:tcPr>
          <w:p w14:paraId="3C34DBD6" w14:textId="7EAB16B3" w:rsidR="00B928A9" w:rsidRPr="00B40336" w:rsidRDefault="00B928A9" w:rsidP="00B928A9">
            <w:pPr>
              <w:spacing w:after="0" w:line="240" w:lineRule="auto"/>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Масло вазелиновое  10,0 стер.</w:t>
            </w:r>
          </w:p>
        </w:tc>
        <w:tc>
          <w:tcPr>
            <w:tcW w:w="851" w:type="dxa"/>
            <w:tcBorders>
              <w:top w:val="single" w:sz="6" w:space="0" w:color="auto"/>
              <w:left w:val="single" w:sz="6" w:space="0" w:color="auto"/>
              <w:bottom w:val="single" w:sz="6" w:space="0" w:color="auto"/>
              <w:right w:val="single" w:sz="6" w:space="0" w:color="auto"/>
            </w:tcBorders>
            <w:vAlign w:val="center"/>
          </w:tcPr>
          <w:p w14:paraId="52E26719" w14:textId="0D2CF04F" w:rsidR="00B928A9" w:rsidRPr="00B40336" w:rsidRDefault="00B928A9" w:rsidP="00B928A9">
            <w:pPr>
              <w:spacing w:after="0" w:line="240" w:lineRule="auto"/>
              <w:jc w:val="center"/>
              <w:rPr>
                <w:rFonts w:ascii="Times New Roman" w:hAnsi="Times New Roman" w:cs="Times New Roman"/>
                <w:sz w:val="24"/>
                <w:szCs w:val="24"/>
              </w:rPr>
            </w:pPr>
            <w:r w:rsidRPr="00585A77">
              <w:rPr>
                <w:rFonts w:ascii="Times New Roman" w:hAnsi="Times New Roman" w:cs="Times New Roman"/>
                <w:color w:val="000000"/>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529A196D" w14:textId="2C318AB0" w:rsidR="00B928A9" w:rsidRPr="00B40336" w:rsidRDefault="00B928A9" w:rsidP="00B928A9">
            <w:pPr>
              <w:spacing w:after="0" w:line="240" w:lineRule="auto"/>
              <w:jc w:val="center"/>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1500</w:t>
            </w:r>
          </w:p>
        </w:tc>
        <w:tc>
          <w:tcPr>
            <w:tcW w:w="4678" w:type="dxa"/>
            <w:tcBorders>
              <w:top w:val="single" w:sz="4" w:space="0" w:color="auto"/>
              <w:left w:val="single" w:sz="4" w:space="0" w:color="auto"/>
              <w:bottom w:val="single" w:sz="4" w:space="0" w:color="auto"/>
              <w:right w:val="single" w:sz="4" w:space="0" w:color="auto"/>
            </w:tcBorders>
            <w:vAlign w:val="center"/>
          </w:tcPr>
          <w:p w14:paraId="7CCE4149" w14:textId="40A298AE"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0FAB93CB" w14:textId="722556A4"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1F9362B9" w14:textId="77777777" w:rsidTr="0066261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976E946" w14:textId="11903C75" w:rsidR="00B928A9" w:rsidRPr="00BF7619" w:rsidRDefault="00B928A9" w:rsidP="00B928A9">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37</w:t>
            </w:r>
          </w:p>
        </w:tc>
        <w:tc>
          <w:tcPr>
            <w:tcW w:w="2835" w:type="dxa"/>
            <w:tcBorders>
              <w:top w:val="single" w:sz="6" w:space="0" w:color="auto"/>
              <w:left w:val="single" w:sz="6" w:space="0" w:color="auto"/>
              <w:bottom w:val="single" w:sz="6" w:space="0" w:color="auto"/>
              <w:right w:val="single" w:sz="6" w:space="0" w:color="auto"/>
            </w:tcBorders>
            <w:vAlign w:val="center"/>
          </w:tcPr>
          <w:p w14:paraId="31DFE8A4" w14:textId="01F908E6" w:rsidR="00B928A9" w:rsidRPr="00B40336" w:rsidRDefault="00B928A9" w:rsidP="00B928A9">
            <w:pPr>
              <w:spacing w:after="0" w:line="240" w:lineRule="auto"/>
              <w:rPr>
                <w:rFonts w:ascii="Times New Roman" w:hAnsi="Times New Roman" w:cs="Times New Roman"/>
                <w:sz w:val="24"/>
                <w:szCs w:val="24"/>
              </w:rPr>
            </w:pPr>
            <w:r w:rsidRPr="00585A77">
              <w:rPr>
                <w:rFonts w:ascii="Times New Roman" w:hAnsi="Times New Roman" w:cs="Times New Roman"/>
                <w:color w:val="000000"/>
                <w:sz w:val="24"/>
                <w:szCs w:val="24"/>
              </w:rPr>
              <w:t xml:space="preserve">Уксусная кислота </w:t>
            </w:r>
          </w:p>
        </w:tc>
        <w:tc>
          <w:tcPr>
            <w:tcW w:w="4111" w:type="dxa"/>
            <w:tcBorders>
              <w:top w:val="single" w:sz="6" w:space="0" w:color="auto"/>
              <w:left w:val="single" w:sz="6" w:space="0" w:color="auto"/>
              <w:bottom w:val="single" w:sz="6" w:space="0" w:color="auto"/>
              <w:right w:val="single" w:sz="6" w:space="0" w:color="auto"/>
            </w:tcBorders>
            <w:vAlign w:val="center"/>
          </w:tcPr>
          <w:p w14:paraId="75EC969E" w14:textId="59C2D9EF" w:rsidR="00B928A9" w:rsidRPr="00B40336" w:rsidRDefault="00B928A9" w:rsidP="00B928A9">
            <w:pPr>
              <w:spacing w:after="0" w:line="240" w:lineRule="auto"/>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Уксусная кислота Раствор  1% 100мл</w:t>
            </w:r>
          </w:p>
        </w:tc>
        <w:tc>
          <w:tcPr>
            <w:tcW w:w="851" w:type="dxa"/>
            <w:tcBorders>
              <w:top w:val="single" w:sz="6" w:space="0" w:color="auto"/>
              <w:left w:val="single" w:sz="6" w:space="0" w:color="auto"/>
              <w:bottom w:val="single" w:sz="6" w:space="0" w:color="auto"/>
              <w:right w:val="single" w:sz="6" w:space="0" w:color="auto"/>
            </w:tcBorders>
            <w:vAlign w:val="center"/>
          </w:tcPr>
          <w:p w14:paraId="105B30B3" w14:textId="73328C8B" w:rsidR="00B928A9" w:rsidRPr="00B40336" w:rsidRDefault="00B928A9" w:rsidP="00B928A9">
            <w:pPr>
              <w:spacing w:after="0" w:line="240" w:lineRule="auto"/>
              <w:jc w:val="center"/>
              <w:rPr>
                <w:rFonts w:ascii="Times New Roman" w:hAnsi="Times New Roman" w:cs="Times New Roman"/>
                <w:sz w:val="24"/>
                <w:szCs w:val="24"/>
              </w:rPr>
            </w:pPr>
            <w:r w:rsidRPr="00585A77">
              <w:rPr>
                <w:rFonts w:ascii="Times New Roman" w:hAnsi="Times New Roman" w:cs="Times New Roman"/>
                <w:color w:val="000000"/>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1567FBE7" w14:textId="330F9F1F" w:rsidR="00B928A9" w:rsidRPr="00B40336" w:rsidRDefault="00B928A9" w:rsidP="00B928A9">
            <w:pPr>
              <w:spacing w:after="0" w:line="240" w:lineRule="auto"/>
              <w:jc w:val="center"/>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120</w:t>
            </w:r>
          </w:p>
        </w:tc>
        <w:tc>
          <w:tcPr>
            <w:tcW w:w="4678" w:type="dxa"/>
            <w:tcBorders>
              <w:top w:val="single" w:sz="4" w:space="0" w:color="auto"/>
              <w:left w:val="single" w:sz="4" w:space="0" w:color="auto"/>
              <w:bottom w:val="single" w:sz="4" w:space="0" w:color="auto"/>
              <w:right w:val="single" w:sz="4" w:space="0" w:color="auto"/>
            </w:tcBorders>
            <w:vAlign w:val="center"/>
          </w:tcPr>
          <w:p w14:paraId="51377B39" w14:textId="61612638"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587F1D49" w14:textId="21A794FF"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4A345BA7" w14:textId="77777777" w:rsidTr="0066261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43F0794" w14:textId="711CCE91" w:rsidR="00B928A9" w:rsidRPr="00BF7619" w:rsidRDefault="00B928A9" w:rsidP="00B928A9">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38</w:t>
            </w:r>
          </w:p>
        </w:tc>
        <w:tc>
          <w:tcPr>
            <w:tcW w:w="2835" w:type="dxa"/>
            <w:tcBorders>
              <w:top w:val="single" w:sz="6" w:space="0" w:color="auto"/>
              <w:left w:val="single" w:sz="6" w:space="0" w:color="auto"/>
              <w:bottom w:val="single" w:sz="6" w:space="0" w:color="auto"/>
              <w:right w:val="single" w:sz="6" w:space="0" w:color="auto"/>
            </w:tcBorders>
            <w:vAlign w:val="center"/>
          </w:tcPr>
          <w:p w14:paraId="3112B7B2" w14:textId="4893C0A3" w:rsidR="00B928A9" w:rsidRPr="00B40336" w:rsidRDefault="00B928A9" w:rsidP="00B928A9">
            <w:pPr>
              <w:spacing w:after="0" w:line="240" w:lineRule="auto"/>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Вода очищенная</w:t>
            </w:r>
          </w:p>
        </w:tc>
        <w:tc>
          <w:tcPr>
            <w:tcW w:w="4111" w:type="dxa"/>
            <w:tcBorders>
              <w:top w:val="single" w:sz="6" w:space="0" w:color="auto"/>
              <w:left w:val="single" w:sz="6" w:space="0" w:color="auto"/>
              <w:bottom w:val="single" w:sz="6" w:space="0" w:color="auto"/>
              <w:right w:val="single" w:sz="6" w:space="0" w:color="auto"/>
            </w:tcBorders>
            <w:vAlign w:val="center"/>
          </w:tcPr>
          <w:p w14:paraId="361DF61D" w14:textId="5038FD84" w:rsidR="00B928A9" w:rsidRPr="00B40336" w:rsidRDefault="00B928A9" w:rsidP="00B928A9">
            <w:pPr>
              <w:spacing w:after="0" w:line="240" w:lineRule="auto"/>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Вода очищенная во флаконе 200мл стерильная, для инъекций</w:t>
            </w:r>
          </w:p>
        </w:tc>
        <w:tc>
          <w:tcPr>
            <w:tcW w:w="851" w:type="dxa"/>
            <w:tcBorders>
              <w:top w:val="single" w:sz="6" w:space="0" w:color="auto"/>
              <w:left w:val="single" w:sz="6" w:space="0" w:color="auto"/>
              <w:bottom w:val="single" w:sz="6" w:space="0" w:color="auto"/>
              <w:right w:val="single" w:sz="6" w:space="0" w:color="auto"/>
            </w:tcBorders>
            <w:vAlign w:val="center"/>
          </w:tcPr>
          <w:p w14:paraId="36779732" w14:textId="22F182B6" w:rsidR="00B928A9" w:rsidRPr="00B40336" w:rsidRDefault="00B928A9" w:rsidP="00B928A9">
            <w:pPr>
              <w:spacing w:after="0" w:line="240" w:lineRule="auto"/>
              <w:jc w:val="center"/>
              <w:rPr>
                <w:rFonts w:ascii="Times New Roman" w:hAnsi="Times New Roman" w:cs="Times New Roman"/>
                <w:sz w:val="24"/>
                <w:szCs w:val="24"/>
              </w:rPr>
            </w:pPr>
            <w:r w:rsidRPr="00585A77">
              <w:rPr>
                <w:rFonts w:ascii="Times New Roman" w:hAnsi="Times New Roman" w:cs="Times New Roman"/>
                <w:color w:val="000000"/>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24F018C8" w14:textId="23071695" w:rsidR="00B928A9" w:rsidRPr="00B40336" w:rsidRDefault="00B928A9" w:rsidP="00B928A9">
            <w:pPr>
              <w:spacing w:after="0" w:line="240" w:lineRule="auto"/>
              <w:jc w:val="center"/>
              <w:rPr>
                <w:rFonts w:ascii="Times New Roman" w:hAnsi="Times New Roman" w:cs="Times New Roman"/>
                <w:sz w:val="24"/>
                <w:szCs w:val="24"/>
              </w:rPr>
            </w:pPr>
            <w:r w:rsidRPr="00585A77">
              <w:rPr>
                <w:rFonts w:ascii="Times New Roman" w:eastAsia="Times New Roman" w:hAnsi="Times New Roman" w:cs="Times New Roman"/>
                <w:color w:val="000000"/>
                <w:sz w:val="24"/>
                <w:szCs w:val="24"/>
              </w:rPr>
              <w:t>2000</w:t>
            </w:r>
          </w:p>
        </w:tc>
        <w:tc>
          <w:tcPr>
            <w:tcW w:w="4678" w:type="dxa"/>
            <w:tcBorders>
              <w:top w:val="single" w:sz="4" w:space="0" w:color="auto"/>
              <w:left w:val="single" w:sz="4" w:space="0" w:color="auto"/>
              <w:bottom w:val="single" w:sz="4" w:space="0" w:color="auto"/>
              <w:right w:val="single" w:sz="4" w:space="0" w:color="auto"/>
            </w:tcBorders>
            <w:vAlign w:val="center"/>
          </w:tcPr>
          <w:p w14:paraId="29F36C4D" w14:textId="21284667"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7A8E8FEC" w14:textId="1F9554CE"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22B5A20A" w14:textId="77777777" w:rsidTr="0066261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5ACE684" w14:textId="71921BE3" w:rsidR="00B928A9" w:rsidRPr="00BF7619" w:rsidRDefault="00B928A9" w:rsidP="00B928A9">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39</w:t>
            </w:r>
          </w:p>
        </w:tc>
        <w:tc>
          <w:tcPr>
            <w:tcW w:w="2835" w:type="dxa"/>
            <w:tcBorders>
              <w:top w:val="single" w:sz="6" w:space="0" w:color="auto"/>
              <w:left w:val="single" w:sz="6" w:space="0" w:color="auto"/>
              <w:bottom w:val="single" w:sz="6" w:space="0" w:color="auto"/>
              <w:right w:val="single" w:sz="6" w:space="0" w:color="auto"/>
            </w:tcBorders>
            <w:vAlign w:val="center"/>
          </w:tcPr>
          <w:p w14:paraId="65142F6A" w14:textId="512B8C2B" w:rsidR="00B928A9" w:rsidRPr="00B40336" w:rsidRDefault="00B928A9" w:rsidP="00B928A9">
            <w:pPr>
              <w:spacing w:after="0" w:line="240" w:lineRule="auto"/>
              <w:rPr>
                <w:rFonts w:ascii="Times New Roman" w:hAnsi="Times New Roman" w:cs="Times New Roman"/>
                <w:sz w:val="24"/>
                <w:szCs w:val="24"/>
              </w:rPr>
            </w:pPr>
            <w:r>
              <w:rPr>
                <w:rFonts w:ascii="Times New Roman" w:hAnsi="Times New Roman" w:cs="Times New Roman"/>
                <w:sz w:val="24"/>
                <w:szCs w:val="24"/>
              </w:rPr>
              <w:t>Добутамин сульфат</w:t>
            </w:r>
          </w:p>
        </w:tc>
        <w:tc>
          <w:tcPr>
            <w:tcW w:w="4111" w:type="dxa"/>
            <w:tcBorders>
              <w:top w:val="single" w:sz="6" w:space="0" w:color="auto"/>
              <w:left w:val="single" w:sz="6" w:space="0" w:color="auto"/>
              <w:bottom w:val="single" w:sz="6" w:space="0" w:color="auto"/>
              <w:right w:val="single" w:sz="6" w:space="0" w:color="auto"/>
            </w:tcBorders>
            <w:vAlign w:val="center"/>
          </w:tcPr>
          <w:p w14:paraId="526BF110" w14:textId="23F229FD" w:rsidR="00B928A9" w:rsidRPr="00B40336" w:rsidRDefault="00B928A9" w:rsidP="00B928A9">
            <w:pPr>
              <w:spacing w:after="0" w:line="240" w:lineRule="auto"/>
              <w:rPr>
                <w:rFonts w:ascii="Times New Roman" w:hAnsi="Times New Roman" w:cs="Times New Roman"/>
                <w:sz w:val="24"/>
                <w:szCs w:val="24"/>
              </w:rPr>
            </w:pPr>
            <w:r>
              <w:rPr>
                <w:rFonts w:ascii="Times New Roman" w:hAnsi="Times New Roman" w:cs="Times New Roman"/>
                <w:sz w:val="24"/>
                <w:szCs w:val="24"/>
              </w:rPr>
              <w:t>250мг/20мл концентрат для приготовления раствора для инфузий</w:t>
            </w:r>
          </w:p>
        </w:tc>
        <w:tc>
          <w:tcPr>
            <w:tcW w:w="851" w:type="dxa"/>
            <w:tcBorders>
              <w:top w:val="single" w:sz="6" w:space="0" w:color="auto"/>
              <w:left w:val="single" w:sz="6" w:space="0" w:color="auto"/>
              <w:bottom w:val="single" w:sz="6" w:space="0" w:color="auto"/>
              <w:right w:val="single" w:sz="6" w:space="0" w:color="auto"/>
            </w:tcBorders>
            <w:vAlign w:val="center"/>
          </w:tcPr>
          <w:p w14:paraId="120BE0CF" w14:textId="1C38F357" w:rsidR="00B928A9" w:rsidRPr="00B40336" w:rsidRDefault="00B928A9" w:rsidP="00B928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амп</w:t>
            </w:r>
          </w:p>
        </w:tc>
        <w:tc>
          <w:tcPr>
            <w:tcW w:w="992" w:type="dxa"/>
            <w:tcBorders>
              <w:top w:val="single" w:sz="6" w:space="0" w:color="auto"/>
              <w:left w:val="single" w:sz="6" w:space="0" w:color="auto"/>
              <w:bottom w:val="single" w:sz="6" w:space="0" w:color="auto"/>
              <w:right w:val="single" w:sz="6" w:space="0" w:color="auto"/>
            </w:tcBorders>
            <w:vAlign w:val="center"/>
          </w:tcPr>
          <w:p w14:paraId="6CBC318C" w14:textId="49A34820" w:rsidR="00B928A9" w:rsidRPr="00B40336" w:rsidRDefault="00B928A9" w:rsidP="00B928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4678" w:type="dxa"/>
            <w:tcBorders>
              <w:top w:val="single" w:sz="4" w:space="0" w:color="auto"/>
              <w:left w:val="single" w:sz="4" w:space="0" w:color="auto"/>
              <w:bottom w:val="single" w:sz="4" w:space="0" w:color="auto"/>
              <w:right w:val="single" w:sz="4" w:space="0" w:color="auto"/>
            </w:tcBorders>
            <w:vAlign w:val="center"/>
          </w:tcPr>
          <w:p w14:paraId="0AC5CB96" w14:textId="2C4E4508"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611FF98E" w14:textId="127F596A"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3EE71A0B"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D16313A" w14:textId="709B4F83" w:rsidR="00B928A9" w:rsidRPr="00BF7619" w:rsidRDefault="00B928A9" w:rsidP="00B928A9">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40</w:t>
            </w:r>
          </w:p>
        </w:tc>
        <w:tc>
          <w:tcPr>
            <w:tcW w:w="2835" w:type="dxa"/>
            <w:tcBorders>
              <w:top w:val="single" w:sz="6" w:space="0" w:color="auto"/>
              <w:left w:val="single" w:sz="6" w:space="0" w:color="auto"/>
              <w:bottom w:val="single" w:sz="6" w:space="0" w:color="auto"/>
              <w:right w:val="single" w:sz="6" w:space="0" w:color="auto"/>
            </w:tcBorders>
            <w:vAlign w:val="center"/>
          </w:tcPr>
          <w:p w14:paraId="476B3E82" w14:textId="230DEF2A" w:rsidR="00B928A9" w:rsidRPr="00B40336"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Блеомицин</w:t>
            </w:r>
          </w:p>
        </w:tc>
        <w:tc>
          <w:tcPr>
            <w:tcW w:w="4111" w:type="dxa"/>
            <w:tcBorders>
              <w:top w:val="single" w:sz="6" w:space="0" w:color="auto"/>
              <w:left w:val="single" w:sz="6" w:space="0" w:color="auto"/>
              <w:bottom w:val="single" w:sz="6" w:space="0" w:color="auto"/>
              <w:right w:val="single" w:sz="6" w:space="0" w:color="auto"/>
            </w:tcBorders>
            <w:vAlign w:val="bottom"/>
          </w:tcPr>
          <w:p w14:paraId="7849E328" w14:textId="66F83EFF" w:rsidR="00B928A9" w:rsidRPr="00B40336"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лиофилизированный порошок для приготовления раствора для инъекций 15ЕД по 10 мг во флаконе</w:t>
            </w:r>
          </w:p>
        </w:tc>
        <w:tc>
          <w:tcPr>
            <w:tcW w:w="851" w:type="dxa"/>
            <w:tcBorders>
              <w:top w:val="single" w:sz="6" w:space="0" w:color="auto"/>
              <w:left w:val="single" w:sz="6" w:space="0" w:color="auto"/>
              <w:bottom w:val="single" w:sz="6" w:space="0" w:color="auto"/>
              <w:right w:val="single" w:sz="6" w:space="0" w:color="auto"/>
            </w:tcBorders>
            <w:vAlign w:val="center"/>
          </w:tcPr>
          <w:p w14:paraId="459C5EE1" w14:textId="7466B936" w:rsidR="00B928A9" w:rsidRPr="00B40336"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1AF0C691" w14:textId="52290C51" w:rsidR="00B928A9" w:rsidRPr="00B40336"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bCs/>
                <w:color w:val="000000"/>
                <w:sz w:val="24"/>
                <w:szCs w:val="24"/>
              </w:rPr>
              <w:t>2</w:t>
            </w:r>
            <w:r>
              <w:rPr>
                <w:rFonts w:ascii="Times New Roman" w:hAnsi="Times New Roman" w:cs="Times New Roman"/>
                <w:bCs/>
                <w:color w:val="000000"/>
                <w:sz w:val="24"/>
                <w:szCs w:val="24"/>
              </w:rPr>
              <w:t>8</w:t>
            </w:r>
            <w:r w:rsidRPr="00C52AB0">
              <w:rPr>
                <w:rFonts w:ascii="Times New Roman" w:hAnsi="Times New Roman" w:cs="Times New Roman"/>
                <w:bCs/>
                <w:color w:val="000000"/>
                <w:sz w:val="24"/>
                <w:szCs w:val="24"/>
              </w:rPr>
              <w:t>0</w:t>
            </w:r>
          </w:p>
        </w:tc>
        <w:tc>
          <w:tcPr>
            <w:tcW w:w="4678" w:type="dxa"/>
            <w:tcBorders>
              <w:top w:val="single" w:sz="4" w:space="0" w:color="auto"/>
              <w:left w:val="single" w:sz="4" w:space="0" w:color="auto"/>
              <w:bottom w:val="single" w:sz="4" w:space="0" w:color="auto"/>
              <w:right w:val="single" w:sz="4" w:space="0" w:color="auto"/>
            </w:tcBorders>
            <w:vAlign w:val="center"/>
          </w:tcPr>
          <w:p w14:paraId="21FE6093" w14:textId="26FC9959"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36CBAE36" w14:textId="1240115D"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670E7690"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2DEFC53" w14:textId="274DA666" w:rsidR="00B928A9" w:rsidRPr="00BF7619" w:rsidRDefault="00B928A9" w:rsidP="00B928A9">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41</w:t>
            </w:r>
          </w:p>
        </w:tc>
        <w:tc>
          <w:tcPr>
            <w:tcW w:w="2835" w:type="dxa"/>
            <w:tcBorders>
              <w:top w:val="single" w:sz="6" w:space="0" w:color="auto"/>
              <w:left w:val="single" w:sz="6" w:space="0" w:color="auto"/>
              <w:bottom w:val="single" w:sz="6" w:space="0" w:color="auto"/>
              <w:right w:val="single" w:sz="6" w:space="0" w:color="auto"/>
            </w:tcBorders>
            <w:vAlign w:val="center"/>
          </w:tcPr>
          <w:p w14:paraId="7F82DE4E" w14:textId="6C9E7992" w:rsidR="00B928A9" w:rsidRPr="00B40336"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Винкристин</w:t>
            </w:r>
          </w:p>
        </w:tc>
        <w:tc>
          <w:tcPr>
            <w:tcW w:w="4111" w:type="dxa"/>
            <w:tcBorders>
              <w:top w:val="single" w:sz="6" w:space="0" w:color="auto"/>
              <w:left w:val="single" w:sz="6" w:space="0" w:color="auto"/>
              <w:bottom w:val="single" w:sz="6" w:space="0" w:color="auto"/>
              <w:right w:val="single" w:sz="6" w:space="0" w:color="auto"/>
            </w:tcBorders>
            <w:vAlign w:val="bottom"/>
          </w:tcPr>
          <w:p w14:paraId="5A975497" w14:textId="31D8C67C" w:rsidR="00B928A9" w:rsidRPr="00B40336"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раствор для внутривенного введения 0,5мг\мл, 2мл</w:t>
            </w:r>
          </w:p>
        </w:tc>
        <w:tc>
          <w:tcPr>
            <w:tcW w:w="851" w:type="dxa"/>
            <w:tcBorders>
              <w:top w:val="single" w:sz="6" w:space="0" w:color="auto"/>
              <w:left w:val="single" w:sz="6" w:space="0" w:color="auto"/>
              <w:bottom w:val="single" w:sz="6" w:space="0" w:color="auto"/>
              <w:right w:val="single" w:sz="6" w:space="0" w:color="auto"/>
            </w:tcBorders>
            <w:vAlign w:val="center"/>
          </w:tcPr>
          <w:p w14:paraId="7A95013D" w14:textId="02AC178D" w:rsidR="00B928A9" w:rsidRPr="00B40336"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415D7FF0" w14:textId="4D0B004B" w:rsidR="00B928A9" w:rsidRPr="00B40336"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bCs/>
                <w:color w:val="000000"/>
                <w:sz w:val="24"/>
                <w:szCs w:val="24"/>
              </w:rPr>
              <w:t>10</w:t>
            </w:r>
            <w:r>
              <w:rPr>
                <w:rFonts w:ascii="Times New Roman" w:hAnsi="Times New Roman" w:cs="Times New Roman"/>
                <w:bCs/>
                <w:color w:val="000000"/>
                <w:sz w:val="24"/>
                <w:szCs w:val="24"/>
              </w:rPr>
              <w:t>2</w:t>
            </w:r>
            <w:r w:rsidRPr="00C52AB0">
              <w:rPr>
                <w:rFonts w:ascii="Times New Roman" w:hAnsi="Times New Roman" w:cs="Times New Roman"/>
                <w:bCs/>
                <w:color w:val="000000"/>
                <w:sz w:val="24"/>
                <w:szCs w:val="24"/>
              </w:rPr>
              <w:t>0</w:t>
            </w:r>
          </w:p>
        </w:tc>
        <w:tc>
          <w:tcPr>
            <w:tcW w:w="4678" w:type="dxa"/>
            <w:tcBorders>
              <w:top w:val="single" w:sz="4" w:space="0" w:color="auto"/>
              <w:left w:val="single" w:sz="4" w:space="0" w:color="auto"/>
              <w:bottom w:val="single" w:sz="4" w:space="0" w:color="auto"/>
              <w:right w:val="single" w:sz="4" w:space="0" w:color="auto"/>
            </w:tcBorders>
            <w:vAlign w:val="center"/>
          </w:tcPr>
          <w:p w14:paraId="3B0200EA" w14:textId="3A45EFB1"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56E9EBF8" w14:textId="00E54152"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26BAD3C4"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0E75A9D" w14:textId="65043F10" w:rsidR="00B928A9" w:rsidRPr="00FD3D46" w:rsidRDefault="00B928A9" w:rsidP="00B928A9">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35" w:type="dxa"/>
            <w:tcBorders>
              <w:top w:val="single" w:sz="6" w:space="0" w:color="auto"/>
              <w:left w:val="single" w:sz="6" w:space="0" w:color="auto"/>
              <w:bottom w:val="single" w:sz="6" w:space="0" w:color="auto"/>
              <w:right w:val="single" w:sz="6" w:space="0" w:color="auto"/>
            </w:tcBorders>
            <w:vAlign w:val="center"/>
          </w:tcPr>
          <w:p w14:paraId="368C0CE1" w14:textId="23B22F19" w:rsidR="00B928A9" w:rsidRPr="00DC325C"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Доксорубицин</w:t>
            </w:r>
          </w:p>
        </w:tc>
        <w:tc>
          <w:tcPr>
            <w:tcW w:w="4111" w:type="dxa"/>
            <w:tcBorders>
              <w:top w:val="single" w:sz="6" w:space="0" w:color="auto"/>
              <w:left w:val="single" w:sz="6" w:space="0" w:color="auto"/>
              <w:bottom w:val="single" w:sz="6" w:space="0" w:color="auto"/>
              <w:right w:val="single" w:sz="6" w:space="0" w:color="auto"/>
            </w:tcBorders>
            <w:vAlign w:val="bottom"/>
          </w:tcPr>
          <w:p w14:paraId="35D6F765" w14:textId="05DB0E0A" w:rsidR="00B928A9" w:rsidRPr="00DC325C"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color w:val="000000"/>
                <w:sz w:val="24"/>
                <w:szCs w:val="24"/>
              </w:rPr>
              <w:t xml:space="preserve">лиофилизат (концентрат) для приготовления раствора для инъекций </w:t>
            </w:r>
            <w:r w:rsidRPr="00C52AB0">
              <w:rPr>
                <w:rFonts w:ascii="Times New Roman" w:hAnsi="Times New Roman" w:cs="Times New Roman"/>
                <w:color w:val="000000"/>
                <w:sz w:val="24"/>
                <w:szCs w:val="24"/>
              </w:rPr>
              <w:lastRenderedPageBreak/>
              <w:t>и инфузий 10мг/ концентрат для приготовления раствора для инфузий 10мг/5мл</w:t>
            </w:r>
          </w:p>
        </w:tc>
        <w:tc>
          <w:tcPr>
            <w:tcW w:w="851" w:type="dxa"/>
            <w:tcBorders>
              <w:top w:val="single" w:sz="6" w:space="0" w:color="auto"/>
              <w:left w:val="single" w:sz="6" w:space="0" w:color="auto"/>
              <w:bottom w:val="single" w:sz="6" w:space="0" w:color="auto"/>
              <w:right w:val="single" w:sz="6" w:space="0" w:color="auto"/>
            </w:tcBorders>
            <w:vAlign w:val="center"/>
          </w:tcPr>
          <w:p w14:paraId="12DDA780" w14:textId="4E33D373" w:rsidR="00B928A9" w:rsidRPr="00DC325C"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lastRenderedPageBreak/>
              <w:t>фл</w:t>
            </w:r>
          </w:p>
        </w:tc>
        <w:tc>
          <w:tcPr>
            <w:tcW w:w="992" w:type="dxa"/>
            <w:tcBorders>
              <w:top w:val="single" w:sz="6" w:space="0" w:color="auto"/>
              <w:left w:val="single" w:sz="6" w:space="0" w:color="auto"/>
              <w:bottom w:val="single" w:sz="6" w:space="0" w:color="auto"/>
              <w:right w:val="single" w:sz="6" w:space="0" w:color="auto"/>
            </w:tcBorders>
            <w:vAlign w:val="bottom"/>
          </w:tcPr>
          <w:p w14:paraId="5C6F89C1" w14:textId="017CD886" w:rsidR="00B928A9" w:rsidRPr="00DC325C" w:rsidRDefault="00B928A9" w:rsidP="00B928A9">
            <w:pPr>
              <w:spacing w:after="0" w:line="240" w:lineRule="auto"/>
              <w:jc w:val="center"/>
              <w:rPr>
                <w:rFonts w:ascii="Times New Roman" w:hAnsi="Times New Roman" w:cs="Times New Roman"/>
                <w:sz w:val="24"/>
                <w:szCs w:val="24"/>
              </w:rPr>
            </w:pPr>
            <w:r>
              <w:rPr>
                <w:rFonts w:ascii="Times New Roman" w:hAnsi="Times New Roman" w:cs="Times New Roman"/>
                <w:bCs/>
                <w:color w:val="000000"/>
                <w:sz w:val="24"/>
                <w:szCs w:val="24"/>
              </w:rPr>
              <w:t>1</w:t>
            </w:r>
            <w:r w:rsidRPr="00C52AB0">
              <w:rPr>
                <w:rFonts w:ascii="Times New Roman" w:hAnsi="Times New Roman" w:cs="Times New Roman"/>
                <w:bCs/>
                <w:color w:val="000000"/>
                <w:sz w:val="24"/>
                <w:szCs w:val="24"/>
              </w:rPr>
              <w:t>000</w:t>
            </w:r>
          </w:p>
        </w:tc>
        <w:tc>
          <w:tcPr>
            <w:tcW w:w="4678" w:type="dxa"/>
            <w:tcBorders>
              <w:top w:val="single" w:sz="4" w:space="0" w:color="auto"/>
              <w:left w:val="single" w:sz="4" w:space="0" w:color="auto"/>
              <w:bottom w:val="single" w:sz="4" w:space="0" w:color="auto"/>
              <w:right w:val="single" w:sz="4" w:space="0" w:color="auto"/>
            </w:tcBorders>
            <w:vAlign w:val="center"/>
          </w:tcPr>
          <w:p w14:paraId="3E048A0E" w14:textId="1A01338C"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Начало поставки с 1 января 2023 года, далее по согласованной заявке Заказчика, в </w:t>
            </w:r>
            <w:r>
              <w:rPr>
                <w:rFonts w:ascii="Times New Roman" w:hAnsi="Times New Roman" w:cs="Times New Roman"/>
                <w:color w:val="000000"/>
                <w:sz w:val="24"/>
                <w:szCs w:val="24"/>
              </w:rPr>
              <w:lastRenderedPageBreak/>
              <w:t>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4F3105DD" w14:textId="51CA6A04"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lastRenderedPageBreak/>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401F6794" w14:textId="77777777" w:rsidTr="0066261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85ACFEE" w14:textId="6FA675BF" w:rsidR="00B928A9" w:rsidRPr="007830C6" w:rsidRDefault="00B928A9" w:rsidP="00B928A9">
            <w:pPr>
              <w:pStyle w:val="ab"/>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43</w:t>
            </w:r>
          </w:p>
        </w:tc>
        <w:tc>
          <w:tcPr>
            <w:tcW w:w="2835" w:type="dxa"/>
            <w:tcBorders>
              <w:top w:val="single" w:sz="6" w:space="0" w:color="auto"/>
              <w:left w:val="single" w:sz="6" w:space="0" w:color="auto"/>
              <w:bottom w:val="single" w:sz="6" w:space="0" w:color="auto"/>
              <w:right w:val="single" w:sz="6" w:space="0" w:color="auto"/>
            </w:tcBorders>
            <w:vAlign w:val="center"/>
          </w:tcPr>
          <w:p w14:paraId="7EE7D378" w14:textId="5314C599" w:rsidR="00B928A9" w:rsidRPr="00DC325C" w:rsidRDefault="00B928A9" w:rsidP="00B928A9">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Даунорубицин</w:t>
            </w:r>
          </w:p>
        </w:tc>
        <w:tc>
          <w:tcPr>
            <w:tcW w:w="4111" w:type="dxa"/>
            <w:tcBorders>
              <w:top w:val="single" w:sz="6" w:space="0" w:color="auto"/>
              <w:left w:val="single" w:sz="6" w:space="0" w:color="auto"/>
              <w:bottom w:val="single" w:sz="6" w:space="0" w:color="auto"/>
              <w:right w:val="single" w:sz="6" w:space="0" w:color="auto"/>
            </w:tcBorders>
            <w:vAlign w:val="bottom"/>
          </w:tcPr>
          <w:p w14:paraId="1EA8A605" w14:textId="5527A931" w:rsidR="00B928A9" w:rsidRPr="00DC325C" w:rsidRDefault="00B928A9" w:rsidP="00B928A9">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Порошок для приготовления раствора для инфузий 20мг</w:t>
            </w:r>
          </w:p>
        </w:tc>
        <w:tc>
          <w:tcPr>
            <w:tcW w:w="851" w:type="dxa"/>
            <w:tcBorders>
              <w:top w:val="single" w:sz="6" w:space="0" w:color="auto"/>
              <w:left w:val="single" w:sz="6" w:space="0" w:color="auto"/>
              <w:bottom w:val="single" w:sz="6" w:space="0" w:color="auto"/>
              <w:right w:val="single" w:sz="6" w:space="0" w:color="auto"/>
            </w:tcBorders>
            <w:vAlign w:val="center"/>
          </w:tcPr>
          <w:p w14:paraId="46F5D85F" w14:textId="2FBA746F" w:rsidR="00B928A9" w:rsidRPr="00DC325C"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607A8415" w14:textId="02CFB635" w:rsidR="00B928A9" w:rsidRPr="00DC325C" w:rsidRDefault="00B928A9" w:rsidP="00B928A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Pr="00C52AB0">
              <w:rPr>
                <w:rFonts w:ascii="Times New Roman" w:hAnsi="Times New Roman" w:cs="Times New Roman"/>
                <w:bCs/>
                <w:color w:val="000000"/>
                <w:sz w:val="24"/>
                <w:szCs w:val="24"/>
              </w:rPr>
              <w:t>50</w:t>
            </w:r>
          </w:p>
        </w:tc>
        <w:tc>
          <w:tcPr>
            <w:tcW w:w="4678" w:type="dxa"/>
            <w:tcBorders>
              <w:top w:val="single" w:sz="4" w:space="0" w:color="auto"/>
              <w:left w:val="single" w:sz="4" w:space="0" w:color="auto"/>
              <w:bottom w:val="single" w:sz="4" w:space="0" w:color="auto"/>
              <w:right w:val="single" w:sz="4" w:space="0" w:color="auto"/>
            </w:tcBorders>
            <w:vAlign w:val="center"/>
          </w:tcPr>
          <w:p w14:paraId="572A1615" w14:textId="2CD748F0"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049E1885" w14:textId="13538904"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09E1CC50" w14:textId="77777777" w:rsidTr="0066261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FD57AA0" w14:textId="5F638635" w:rsidR="00B928A9" w:rsidRPr="00DC325C" w:rsidRDefault="00B928A9" w:rsidP="00B928A9">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35" w:type="dxa"/>
            <w:tcBorders>
              <w:top w:val="single" w:sz="6" w:space="0" w:color="auto"/>
              <w:left w:val="single" w:sz="6" w:space="0" w:color="auto"/>
              <w:bottom w:val="single" w:sz="6" w:space="0" w:color="auto"/>
              <w:right w:val="single" w:sz="6" w:space="0" w:color="auto"/>
            </w:tcBorders>
            <w:vAlign w:val="center"/>
          </w:tcPr>
          <w:p w14:paraId="0BCE0825" w14:textId="5CC476F7" w:rsidR="00B928A9" w:rsidRPr="00DC325C" w:rsidRDefault="00B928A9" w:rsidP="00B928A9">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sz w:val="24"/>
                <w:szCs w:val="24"/>
              </w:rPr>
              <w:t>Фторурацил</w:t>
            </w:r>
          </w:p>
        </w:tc>
        <w:tc>
          <w:tcPr>
            <w:tcW w:w="4111" w:type="dxa"/>
            <w:tcBorders>
              <w:top w:val="single" w:sz="6" w:space="0" w:color="auto"/>
              <w:left w:val="single" w:sz="6" w:space="0" w:color="auto"/>
              <w:bottom w:val="single" w:sz="6" w:space="0" w:color="auto"/>
              <w:right w:val="single" w:sz="6" w:space="0" w:color="auto"/>
            </w:tcBorders>
            <w:vAlign w:val="bottom"/>
          </w:tcPr>
          <w:p w14:paraId="7A1B39DF" w14:textId="51130330" w:rsidR="00B928A9" w:rsidRPr="00DC325C" w:rsidRDefault="00B928A9" w:rsidP="00B928A9">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sz w:val="24"/>
                <w:szCs w:val="24"/>
              </w:rPr>
              <w:t>раствор для инъекций или концентрат для приготовления раствора для инфузий 250мг/5 мл</w:t>
            </w:r>
          </w:p>
        </w:tc>
        <w:tc>
          <w:tcPr>
            <w:tcW w:w="851" w:type="dxa"/>
            <w:tcBorders>
              <w:top w:val="single" w:sz="6" w:space="0" w:color="auto"/>
              <w:left w:val="single" w:sz="6" w:space="0" w:color="auto"/>
              <w:bottom w:val="single" w:sz="6" w:space="0" w:color="auto"/>
              <w:right w:val="single" w:sz="6" w:space="0" w:color="auto"/>
            </w:tcBorders>
            <w:vAlign w:val="center"/>
          </w:tcPr>
          <w:p w14:paraId="01881654" w14:textId="5CD4A50B" w:rsidR="00B928A9" w:rsidRPr="00DC325C"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5CCD40CC" w14:textId="1667217F" w:rsidR="00B928A9" w:rsidRPr="00DC325C" w:rsidRDefault="00B928A9" w:rsidP="00B928A9">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bCs/>
                <w:color w:val="000000"/>
                <w:sz w:val="24"/>
                <w:szCs w:val="24"/>
              </w:rPr>
              <w:t>10000</w:t>
            </w:r>
          </w:p>
        </w:tc>
        <w:tc>
          <w:tcPr>
            <w:tcW w:w="4678" w:type="dxa"/>
            <w:tcBorders>
              <w:top w:val="single" w:sz="4" w:space="0" w:color="auto"/>
              <w:left w:val="single" w:sz="4" w:space="0" w:color="auto"/>
              <w:bottom w:val="single" w:sz="4" w:space="0" w:color="auto"/>
              <w:right w:val="single" w:sz="4" w:space="0" w:color="auto"/>
            </w:tcBorders>
            <w:vAlign w:val="center"/>
          </w:tcPr>
          <w:p w14:paraId="493BB95D" w14:textId="7BEB3C62"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1342EF44" w14:textId="4A29EB7B"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2EE0EB7E"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667CCEA" w14:textId="3ECB5AEB" w:rsidR="00B928A9" w:rsidRPr="00DC325C" w:rsidRDefault="00B928A9" w:rsidP="00B928A9">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2835" w:type="dxa"/>
            <w:tcBorders>
              <w:top w:val="single" w:sz="6" w:space="0" w:color="auto"/>
              <w:left w:val="single" w:sz="6" w:space="0" w:color="auto"/>
              <w:bottom w:val="single" w:sz="6" w:space="0" w:color="auto"/>
              <w:right w:val="single" w:sz="6" w:space="0" w:color="auto"/>
            </w:tcBorders>
            <w:vAlign w:val="center"/>
          </w:tcPr>
          <w:p w14:paraId="472CFB28" w14:textId="07C58E0D" w:rsidR="00B928A9" w:rsidRPr="00DC325C" w:rsidRDefault="00B928A9" w:rsidP="00B928A9">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sz w:val="24"/>
                <w:szCs w:val="24"/>
              </w:rPr>
              <w:t>Этопозид</w:t>
            </w:r>
          </w:p>
        </w:tc>
        <w:tc>
          <w:tcPr>
            <w:tcW w:w="4111" w:type="dxa"/>
            <w:tcBorders>
              <w:top w:val="single" w:sz="6" w:space="0" w:color="auto"/>
              <w:left w:val="single" w:sz="6" w:space="0" w:color="auto"/>
              <w:bottom w:val="single" w:sz="6" w:space="0" w:color="auto"/>
              <w:right w:val="single" w:sz="6" w:space="0" w:color="auto"/>
            </w:tcBorders>
            <w:vAlign w:val="bottom"/>
          </w:tcPr>
          <w:p w14:paraId="23AC18AE" w14:textId="03227503" w:rsidR="00B928A9" w:rsidRPr="00DC325C" w:rsidRDefault="00B928A9" w:rsidP="00B928A9">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концентрат для приготовления раствора для инфузий  или раствор для инъекций 100мг\5мл</w:t>
            </w:r>
          </w:p>
        </w:tc>
        <w:tc>
          <w:tcPr>
            <w:tcW w:w="851" w:type="dxa"/>
            <w:tcBorders>
              <w:top w:val="single" w:sz="6" w:space="0" w:color="auto"/>
              <w:left w:val="single" w:sz="6" w:space="0" w:color="auto"/>
              <w:bottom w:val="single" w:sz="6" w:space="0" w:color="auto"/>
              <w:right w:val="single" w:sz="6" w:space="0" w:color="auto"/>
            </w:tcBorders>
            <w:vAlign w:val="center"/>
          </w:tcPr>
          <w:p w14:paraId="1C3B9B50" w14:textId="142A3549" w:rsidR="00B928A9" w:rsidRPr="00DC325C"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35C20635" w14:textId="7D7F44F8" w:rsidR="00B928A9" w:rsidRPr="00DC325C" w:rsidRDefault="00B928A9" w:rsidP="00B928A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19</w:t>
            </w:r>
            <w:r w:rsidRPr="00C52AB0">
              <w:rPr>
                <w:rFonts w:ascii="Times New Roman" w:hAnsi="Times New Roman" w:cs="Times New Roman"/>
                <w:bCs/>
                <w:color w:val="000000"/>
                <w:sz w:val="24"/>
                <w:szCs w:val="24"/>
              </w:rPr>
              <w:t>00</w:t>
            </w:r>
          </w:p>
        </w:tc>
        <w:tc>
          <w:tcPr>
            <w:tcW w:w="4678" w:type="dxa"/>
            <w:tcBorders>
              <w:top w:val="single" w:sz="4" w:space="0" w:color="auto"/>
              <w:left w:val="single" w:sz="4" w:space="0" w:color="auto"/>
              <w:bottom w:val="single" w:sz="4" w:space="0" w:color="auto"/>
              <w:right w:val="single" w:sz="4" w:space="0" w:color="auto"/>
            </w:tcBorders>
            <w:vAlign w:val="center"/>
          </w:tcPr>
          <w:p w14:paraId="6F74F74B" w14:textId="1CE42DDD"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753FE27E" w14:textId="7FB6A6B0"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79485E0C" w14:textId="77777777" w:rsidTr="0066261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5B71406" w14:textId="5B45B402" w:rsidR="00B928A9" w:rsidRPr="00DC325C" w:rsidRDefault="00B928A9" w:rsidP="00B928A9">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2835" w:type="dxa"/>
            <w:tcBorders>
              <w:top w:val="single" w:sz="6" w:space="0" w:color="auto"/>
              <w:left w:val="single" w:sz="6" w:space="0" w:color="auto"/>
              <w:bottom w:val="single" w:sz="6" w:space="0" w:color="auto"/>
              <w:right w:val="single" w:sz="6" w:space="0" w:color="auto"/>
            </w:tcBorders>
            <w:vAlign w:val="center"/>
          </w:tcPr>
          <w:p w14:paraId="5B87D616" w14:textId="29BEEF26" w:rsidR="00B928A9" w:rsidRPr="00DC325C" w:rsidRDefault="00B928A9" w:rsidP="00B928A9">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sz w:val="24"/>
                <w:szCs w:val="24"/>
              </w:rPr>
              <w:t>Третиноин</w:t>
            </w:r>
          </w:p>
        </w:tc>
        <w:tc>
          <w:tcPr>
            <w:tcW w:w="4111" w:type="dxa"/>
            <w:tcBorders>
              <w:top w:val="single" w:sz="6" w:space="0" w:color="auto"/>
              <w:left w:val="single" w:sz="6" w:space="0" w:color="auto"/>
              <w:bottom w:val="single" w:sz="6" w:space="0" w:color="auto"/>
              <w:right w:val="single" w:sz="6" w:space="0" w:color="auto"/>
            </w:tcBorders>
            <w:vAlign w:val="bottom"/>
          </w:tcPr>
          <w:p w14:paraId="052CF4C5" w14:textId="3AF88A21" w:rsidR="00B928A9" w:rsidRPr="00DC325C" w:rsidRDefault="00B928A9" w:rsidP="00B928A9">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sz w:val="24"/>
                <w:szCs w:val="24"/>
              </w:rPr>
              <w:t>капсулы 10 мг</w:t>
            </w:r>
          </w:p>
        </w:tc>
        <w:tc>
          <w:tcPr>
            <w:tcW w:w="851" w:type="dxa"/>
            <w:tcBorders>
              <w:top w:val="single" w:sz="6" w:space="0" w:color="auto"/>
              <w:left w:val="single" w:sz="6" w:space="0" w:color="auto"/>
              <w:bottom w:val="single" w:sz="6" w:space="0" w:color="auto"/>
              <w:right w:val="single" w:sz="6" w:space="0" w:color="auto"/>
            </w:tcBorders>
          </w:tcPr>
          <w:p w14:paraId="28B6D6D3" w14:textId="55671437" w:rsidR="00B928A9" w:rsidRPr="00DC325C"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капс</w:t>
            </w:r>
          </w:p>
        </w:tc>
        <w:tc>
          <w:tcPr>
            <w:tcW w:w="992" w:type="dxa"/>
            <w:tcBorders>
              <w:top w:val="single" w:sz="6" w:space="0" w:color="auto"/>
              <w:left w:val="single" w:sz="6" w:space="0" w:color="auto"/>
              <w:bottom w:val="single" w:sz="6" w:space="0" w:color="auto"/>
              <w:right w:val="single" w:sz="6" w:space="0" w:color="auto"/>
            </w:tcBorders>
            <w:vAlign w:val="center"/>
          </w:tcPr>
          <w:p w14:paraId="095C2B68" w14:textId="25826984" w:rsidR="00B928A9" w:rsidRPr="00DC325C" w:rsidRDefault="00B928A9" w:rsidP="00B928A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w:t>
            </w:r>
            <w:r w:rsidRPr="00C52AB0">
              <w:rPr>
                <w:rFonts w:ascii="Times New Roman" w:hAnsi="Times New Roman" w:cs="Times New Roman"/>
                <w:bCs/>
                <w:color w:val="000000"/>
                <w:sz w:val="24"/>
                <w:szCs w:val="24"/>
              </w:rPr>
              <w:t>00</w:t>
            </w:r>
          </w:p>
        </w:tc>
        <w:tc>
          <w:tcPr>
            <w:tcW w:w="4678" w:type="dxa"/>
            <w:tcBorders>
              <w:top w:val="single" w:sz="4" w:space="0" w:color="auto"/>
              <w:left w:val="single" w:sz="4" w:space="0" w:color="auto"/>
              <w:bottom w:val="single" w:sz="4" w:space="0" w:color="auto"/>
              <w:right w:val="single" w:sz="4" w:space="0" w:color="auto"/>
            </w:tcBorders>
            <w:vAlign w:val="center"/>
          </w:tcPr>
          <w:p w14:paraId="2FF9E496" w14:textId="4A7C627A"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20C323FD" w14:textId="05C13C6B"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5E4C997F" w14:textId="77777777" w:rsidTr="0066261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84CFAF4" w14:textId="70003FA8" w:rsidR="00B928A9" w:rsidRPr="00DC325C" w:rsidRDefault="00B928A9" w:rsidP="00B928A9">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2835" w:type="dxa"/>
            <w:tcBorders>
              <w:top w:val="single" w:sz="6" w:space="0" w:color="auto"/>
              <w:left w:val="single" w:sz="6" w:space="0" w:color="auto"/>
              <w:bottom w:val="single" w:sz="6" w:space="0" w:color="auto"/>
              <w:right w:val="single" w:sz="6" w:space="0" w:color="auto"/>
            </w:tcBorders>
            <w:vAlign w:val="center"/>
          </w:tcPr>
          <w:p w14:paraId="6C444193" w14:textId="5E59BC7D" w:rsidR="00B928A9" w:rsidRPr="00DC325C" w:rsidRDefault="00B928A9" w:rsidP="00B928A9">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sz w:val="24"/>
                <w:szCs w:val="24"/>
              </w:rPr>
              <w:t>Идарубицин</w:t>
            </w:r>
          </w:p>
        </w:tc>
        <w:tc>
          <w:tcPr>
            <w:tcW w:w="4111" w:type="dxa"/>
            <w:tcBorders>
              <w:top w:val="single" w:sz="6" w:space="0" w:color="auto"/>
              <w:left w:val="single" w:sz="6" w:space="0" w:color="auto"/>
              <w:bottom w:val="single" w:sz="6" w:space="0" w:color="auto"/>
              <w:right w:val="single" w:sz="6" w:space="0" w:color="auto"/>
            </w:tcBorders>
            <w:vAlign w:val="bottom"/>
          </w:tcPr>
          <w:p w14:paraId="11948390" w14:textId="3EE55ACD" w:rsidR="00B928A9" w:rsidRPr="00DC325C" w:rsidRDefault="00B928A9" w:rsidP="00B928A9">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sz w:val="24"/>
                <w:szCs w:val="24"/>
              </w:rPr>
              <w:t>раствор для инъекций 5мг/5мл</w:t>
            </w:r>
          </w:p>
        </w:tc>
        <w:tc>
          <w:tcPr>
            <w:tcW w:w="851" w:type="dxa"/>
            <w:tcBorders>
              <w:top w:val="single" w:sz="6" w:space="0" w:color="auto"/>
              <w:left w:val="single" w:sz="6" w:space="0" w:color="auto"/>
              <w:bottom w:val="single" w:sz="6" w:space="0" w:color="auto"/>
              <w:right w:val="single" w:sz="6" w:space="0" w:color="auto"/>
            </w:tcBorders>
            <w:vAlign w:val="bottom"/>
          </w:tcPr>
          <w:p w14:paraId="0987F92B" w14:textId="4BAE934A" w:rsidR="00B928A9" w:rsidRPr="00DC325C"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color w:val="000000"/>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406E8F88" w14:textId="7A97B6F2" w:rsidR="00B928A9" w:rsidRPr="00DC325C" w:rsidRDefault="00B928A9" w:rsidP="00B928A9">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bCs/>
                <w:color w:val="000000"/>
                <w:sz w:val="24"/>
                <w:szCs w:val="24"/>
              </w:rPr>
              <w:t>1</w:t>
            </w:r>
            <w:r>
              <w:rPr>
                <w:rFonts w:ascii="Times New Roman" w:hAnsi="Times New Roman" w:cs="Times New Roman"/>
                <w:bCs/>
                <w:color w:val="000000"/>
                <w:sz w:val="24"/>
                <w:szCs w:val="24"/>
              </w:rPr>
              <w:t>5</w:t>
            </w:r>
            <w:r w:rsidRPr="00C52AB0">
              <w:rPr>
                <w:rFonts w:ascii="Times New Roman" w:hAnsi="Times New Roman" w:cs="Times New Roman"/>
                <w:bCs/>
                <w:color w:val="000000"/>
                <w:sz w:val="24"/>
                <w:szCs w:val="24"/>
              </w:rPr>
              <w:t>0</w:t>
            </w:r>
          </w:p>
        </w:tc>
        <w:tc>
          <w:tcPr>
            <w:tcW w:w="4678" w:type="dxa"/>
            <w:tcBorders>
              <w:top w:val="single" w:sz="4" w:space="0" w:color="auto"/>
              <w:left w:val="single" w:sz="4" w:space="0" w:color="auto"/>
              <w:bottom w:val="single" w:sz="4" w:space="0" w:color="auto"/>
              <w:right w:val="single" w:sz="4" w:space="0" w:color="auto"/>
            </w:tcBorders>
            <w:vAlign w:val="center"/>
          </w:tcPr>
          <w:p w14:paraId="6C8534FD" w14:textId="2C2E5C38"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4D4EACEB" w14:textId="24BF5C5D"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6D2E0DE1"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BA98D15" w14:textId="7F27D603" w:rsidR="00B928A9" w:rsidRPr="00DC325C" w:rsidRDefault="00B928A9" w:rsidP="00B928A9">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2835" w:type="dxa"/>
            <w:tcBorders>
              <w:top w:val="single" w:sz="6" w:space="0" w:color="auto"/>
              <w:left w:val="single" w:sz="6" w:space="0" w:color="auto"/>
              <w:bottom w:val="single" w:sz="6" w:space="0" w:color="auto"/>
              <w:right w:val="single" w:sz="6" w:space="0" w:color="auto"/>
            </w:tcBorders>
            <w:vAlign w:val="center"/>
          </w:tcPr>
          <w:p w14:paraId="72962057" w14:textId="59823673" w:rsidR="00B928A9" w:rsidRPr="00DC325C" w:rsidRDefault="00B928A9" w:rsidP="00B928A9">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sz w:val="24"/>
                <w:szCs w:val="24"/>
              </w:rPr>
              <w:t>Мелфалан</w:t>
            </w:r>
          </w:p>
        </w:tc>
        <w:tc>
          <w:tcPr>
            <w:tcW w:w="4111" w:type="dxa"/>
            <w:tcBorders>
              <w:top w:val="single" w:sz="6" w:space="0" w:color="auto"/>
              <w:left w:val="single" w:sz="6" w:space="0" w:color="auto"/>
              <w:bottom w:val="single" w:sz="6" w:space="0" w:color="auto"/>
              <w:right w:val="single" w:sz="6" w:space="0" w:color="auto"/>
            </w:tcBorders>
            <w:vAlign w:val="bottom"/>
          </w:tcPr>
          <w:p w14:paraId="04638EEA" w14:textId="223E840F" w:rsidR="00B928A9" w:rsidRPr="00DC325C" w:rsidRDefault="00B928A9" w:rsidP="00B928A9">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sz w:val="24"/>
                <w:szCs w:val="24"/>
              </w:rPr>
              <w:t>порошок лиофилизированный для приготовления раствора для инъекций 50мг</w:t>
            </w:r>
          </w:p>
        </w:tc>
        <w:tc>
          <w:tcPr>
            <w:tcW w:w="851" w:type="dxa"/>
            <w:tcBorders>
              <w:top w:val="single" w:sz="6" w:space="0" w:color="auto"/>
              <w:left w:val="single" w:sz="6" w:space="0" w:color="auto"/>
              <w:bottom w:val="single" w:sz="6" w:space="0" w:color="auto"/>
              <w:right w:val="single" w:sz="6" w:space="0" w:color="auto"/>
            </w:tcBorders>
            <w:vAlign w:val="center"/>
          </w:tcPr>
          <w:p w14:paraId="7A6E4A4C" w14:textId="325272E3" w:rsidR="00B928A9" w:rsidRPr="00DC325C"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742534A6" w14:textId="5B6C52E0" w:rsidR="00B928A9" w:rsidRPr="00DC325C" w:rsidRDefault="00B928A9" w:rsidP="00B928A9">
            <w:pPr>
              <w:spacing w:after="0" w:line="240" w:lineRule="auto"/>
              <w:jc w:val="center"/>
              <w:rPr>
                <w:rFonts w:ascii="Times New Roman" w:hAnsi="Times New Roman" w:cs="Times New Roman"/>
                <w:bCs/>
                <w:color w:val="000000"/>
                <w:sz w:val="24"/>
                <w:szCs w:val="24"/>
              </w:rPr>
            </w:pPr>
            <w:r>
              <w:rPr>
                <w:rFonts w:ascii="Times New Roman" w:hAnsi="Times New Roman" w:cs="Times New Roman"/>
                <w:sz w:val="24"/>
                <w:szCs w:val="24"/>
              </w:rPr>
              <w:t>36</w:t>
            </w:r>
          </w:p>
        </w:tc>
        <w:tc>
          <w:tcPr>
            <w:tcW w:w="4678" w:type="dxa"/>
            <w:tcBorders>
              <w:top w:val="single" w:sz="4" w:space="0" w:color="auto"/>
              <w:left w:val="single" w:sz="4" w:space="0" w:color="auto"/>
              <w:bottom w:val="single" w:sz="4" w:space="0" w:color="auto"/>
              <w:right w:val="single" w:sz="4" w:space="0" w:color="auto"/>
            </w:tcBorders>
            <w:vAlign w:val="center"/>
          </w:tcPr>
          <w:p w14:paraId="5261CC00" w14:textId="30828816"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0CDBF40B" w14:textId="40702CF1"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7E739B66"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AD7604F" w14:textId="06D7828F" w:rsidR="00B928A9" w:rsidRPr="00DC325C" w:rsidRDefault="00B928A9" w:rsidP="00B928A9">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2835" w:type="dxa"/>
            <w:tcBorders>
              <w:top w:val="single" w:sz="6" w:space="0" w:color="auto"/>
              <w:left w:val="single" w:sz="6" w:space="0" w:color="auto"/>
              <w:bottom w:val="single" w:sz="6" w:space="0" w:color="auto"/>
              <w:right w:val="single" w:sz="6" w:space="0" w:color="auto"/>
            </w:tcBorders>
            <w:vAlign w:val="center"/>
          </w:tcPr>
          <w:p w14:paraId="53967C02" w14:textId="4D08950D" w:rsidR="00B928A9" w:rsidRPr="00DC325C" w:rsidRDefault="00B928A9" w:rsidP="00B928A9">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sz w:val="24"/>
                <w:szCs w:val="24"/>
              </w:rPr>
              <w:t>Месна</w:t>
            </w:r>
          </w:p>
        </w:tc>
        <w:tc>
          <w:tcPr>
            <w:tcW w:w="4111" w:type="dxa"/>
            <w:tcBorders>
              <w:top w:val="single" w:sz="6" w:space="0" w:color="auto"/>
              <w:left w:val="single" w:sz="6" w:space="0" w:color="auto"/>
              <w:bottom w:val="single" w:sz="6" w:space="0" w:color="auto"/>
              <w:right w:val="single" w:sz="6" w:space="0" w:color="auto"/>
            </w:tcBorders>
            <w:vAlign w:val="bottom"/>
          </w:tcPr>
          <w:p w14:paraId="4F20333D" w14:textId="1C7796C8" w:rsidR="00B928A9" w:rsidRPr="00DC325C" w:rsidRDefault="00B928A9" w:rsidP="00B928A9">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sz w:val="24"/>
                <w:szCs w:val="24"/>
              </w:rPr>
              <w:t>раствор для инъекций во флаконах 400мг</w:t>
            </w:r>
          </w:p>
        </w:tc>
        <w:tc>
          <w:tcPr>
            <w:tcW w:w="851" w:type="dxa"/>
            <w:tcBorders>
              <w:top w:val="single" w:sz="6" w:space="0" w:color="auto"/>
              <w:left w:val="single" w:sz="6" w:space="0" w:color="auto"/>
              <w:bottom w:val="single" w:sz="6" w:space="0" w:color="auto"/>
              <w:right w:val="single" w:sz="6" w:space="0" w:color="auto"/>
            </w:tcBorders>
            <w:vAlign w:val="center"/>
          </w:tcPr>
          <w:p w14:paraId="215A9530" w14:textId="6112BA1A" w:rsidR="00B928A9" w:rsidRPr="00DC325C"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2B1A06BD" w14:textId="408F8C88" w:rsidR="00B928A9" w:rsidRPr="00DC325C" w:rsidRDefault="00B928A9" w:rsidP="00B928A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35</w:t>
            </w:r>
            <w:r w:rsidRPr="00C52AB0">
              <w:rPr>
                <w:rFonts w:ascii="Times New Roman" w:hAnsi="Times New Roman" w:cs="Times New Roman"/>
                <w:bCs/>
                <w:color w:val="000000"/>
                <w:sz w:val="24"/>
                <w:szCs w:val="24"/>
              </w:rPr>
              <w:t>00</w:t>
            </w:r>
          </w:p>
        </w:tc>
        <w:tc>
          <w:tcPr>
            <w:tcW w:w="4678" w:type="dxa"/>
            <w:tcBorders>
              <w:top w:val="single" w:sz="4" w:space="0" w:color="auto"/>
              <w:left w:val="single" w:sz="4" w:space="0" w:color="auto"/>
              <w:bottom w:val="single" w:sz="4" w:space="0" w:color="auto"/>
              <w:right w:val="single" w:sz="4" w:space="0" w:color="auto"/>
            </w:tcBorders>
            <w:vAlign w:val="center"/>
          </w:tcPr>
          <w:p w14:paraId="20815242" w14:textId="7D20F4DE"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1C3D8066" w14:textId="77686CE7"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3E838D6F"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41D89CC" w14:textId="3DA33C21" w:rsidR="00B928A9" w:rsidRPr="00DC325C" w:rsidRDefault="00B928A9" w:rsidP="00B928A9">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2835" w:type="dxa"/>
            <w:tcBorders>
              <w:top w:val="single" w:sz="6" w:space="0" w:color="auto"/>
              <w:left w:val="single" w:sz="6" w:space="0" w:color="auto"/>
              <w:bottom w:val="single" w:sz="6" w:space="0" w:color="auto"/>
              <w:right w:val="single" w:sz="6" w:space="0" w:color="auto"/>
            </w:tcBorders>
            <w:vAlign w:val="center"/>
          </w:tcPr>
          <w:p w14:paraId="6C3C26C1" w14:textId="0520D05F" w:rsidR="00B928A9" w:rsidRPr="00DC325C" w:rsidRDefault="00B928A9" w:rsidP="00B928A9">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Ифосфамид</w:t>
            </w:r>
          </w:p>
        </w:tc>
        <w:tc>
          <w:tcPr>
            <w:tcW w:w="4111" w:type="dxa"/>
            <w:tcBorders>
              <w:top w:val="single" w:sz="6" w:space="0" w:color="auto"/>
              <w:left w:val="single" w:sz="6" w:space="0" w:color="auto"/>
              <w:bottom w:val="single" w:sz="6" w:space="0" w:color="auto"/>
              <w:right w:val="single" w:sz="6" w:space="0" w:color="auto"/>
            </w:tcBorders>
            <w:vAlign w:val="bottom"/>
          </w:tcPr>
          <w:p w14:paraId="5AA7BD89" w14:textId="63F6DC83" w:rsidR="00B928A9" w:rsidRPr="00DC325C" w:rsidRDefault="00B928A9" w:rsidP="00B928A9">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порошок для приготовления раствора для внутривенного введения, 500мг</w:t>
            </w:r>
          </w:p>
        </w:tc>
        <w:tc>
          <w:tcPr>
            <w:tcW w:w="851" w:type="dxa"/>
            <w:tcBorders>
              <w:top w:val="single" w:sz="6" w:space="0" w:color="auto"/>
              <w:left w:val="single" w:sz="6" w:space="0" w:color="auto"/>
              <w:bottom w:val="single" w:sz="6" w:space="0" w:color="auto"/>
              <w:right w:val="single" w:sz="6" w:space="0" w:color="auto"/>
            </w:tcBorders>
            <w:vAlign w:val="center"/>
          </w:tcPr>
          <w:p w14:paraId="701F21AF" w14:textId="2AF766CA" w:rsidR="00B928A9" w:rsidRPr="00DC325C"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755C2C82" w14:textId="58186CBB" w:rsidR="00B928A9" w:rsidRPr="00DC325C" w:rsidRDefault="00B928A9" w:rsidP="00B928A9">
            <w:pPr>
              <w:spacing w:after="0" w:line="240" w:lineRule="auto"/>
              <w:jc w:val="center"/>
              <w:rPr>
                <w:rFonts w:ascii="Times New Roman" w:hAnsi="Times New Roman" w:cs="Times New Roman"/>
                <w:bCs/>
                <w:color w:val="000000"/>
                <w:sz w:val="24"/>
                <w:szCs w:val="24"/>
              </w:rPr>
            </w:pPr>
            <w:r>
              <w:rPr>
                <w:rFonts w:ascii="Times New Roman" w:hAnsi="Times New Roman" w:cs="Times New Roman"/>
                <w:sz w:val="24"/>
                <w:szCs w:val="24"/>
              </w:rPr>
              <w:t>55</w:t>
            </w:r>
          </w:p>
        </w:tc>
        <w:tc>
          <w:tcPr>
            <w:tcW w:w="4678" w:type="dxa"/>
            <w:tcBorders>
              <w:top w:val="single" w:sz="4" w:space="0" w:color="auto"/>
              <w:left w:val="single" w:sz="4" w:space="0" w:color="auto"/>
              <w:bottom w:val="single" w:sz="4" w:space="0" w:color="auto"/>
              <w:right w:val="single" w:sz="4" w:space="0" w:color="auto"/>
            </w:tcBorders>
            <w:vAlign w:val="center"/>
          </w:tcPr>
          <w:p w14:paraId="6C2473D4" w14:textId="7900AF37"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4D7C8EEA" w14:textId="28DEF650"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42E092CE" w14:textId="77777777" w:rsidTr="0066261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7D5C0C7" w14:textId="7D816D04" w:rsidR="00B928A9" w:rsidRPr="00DC325C" w:rsidRDefault="00B928A9" w:rsidP="00B928A9">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2835" w:type="dxa"/>
            <w:tcBorders>
              <w:top w:val="single" w:sz="6" w:space="0" w:color="auto"/>
              <w:left w:val="single" w:sz="6" w:space="0" w:color="auto"/>
              <w:bottom w:val="single" w:sz="6" w:space="0" w:color="auto"/>
              <w:right w:val="single" w:sz="6" w:space="0" w:color="auto"/>
            </w:tcBorders>
            <w:vAlign w:val="center"/>
          </w:tcPr>
          <w:p w14:paraId="3E5169E2" w14:textId="50D84EAC" w:rsidR="00B928A9" w:rsidRPr="00DC325C" w:rsidRDefault="00B928A9" w:rsidP="00B928A9">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Ифосфамид</w:t>
            </w:r>
          </w:p>
        </w:tc>
        <w:tc>
          <w:tcPr>
            <w:tcW w:w="4111" w:type="dxa"/>
            <w:tcBorders>
              <w:top w:val="single" w:sz="6" w:space="0" w:color="auto"/>
              <w:left w:val="single" w:sz="6" w:space="0" w:color="auto"/>
              <w:bottom w:val="single" w:sz="6" w:space="0" w:color="auto"/>
              <w:right w:val="single" w:sz="6" w:space="0" w:color="auto"/>
            </w:tcBorders>
            <w:vAlign w:val="bottom"/>
          </w:tcPr>
          <w:p w14:paraId="5457E9E7" w14:textId="0F9D733A" w:rsidR="00B928A9" w:rsidRPr="00DC325C" w:rsidRDefault="00B928A9" w:rsidP="00B928A9">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порошок для приготовления раствора для инъекций, 1000мг</w:t>
            </w:r>
          </w:p>
        </w:tc>
        <w:tc>
          <w:tcPr>
            <w:tcW w:w="851" w:type="dxa"/>
            <w:tcBorders>
              <w:top w:val="single" w:sz="6" w:space="0" w:color="auto"/>
              <w:left w:val="single" w:sz="6" w:space="0" w:color="auto"/>
              <w:bottom w:val="single" w:sz="6" w:space="0" w:color="auto"/>
              <w:right w:val="single" w:sz="6" w:space="0" w:color="auto"/>
            </w:tcBorders>
            <w:vAlign w:val="center"/>
          </w:tcPr>
          <w:p w14:paraId="4BB524D9" w14:textId="6CDAE4CE" w:rsidR="00B928A9" w:rsidRPr="00DC325C"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7F53822D" w14:textId="27D9BFF5" w:rsidR="00B928A9" w:rsidRPr="00DC325C" w:rsidRDefault="00B928A9" w:rsidP="00B928A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15</w:t>
            </w:r>
            <w:r w:rsidRPr="00C52AB0">
              <w:rPr>
                <w:rFonts w:ascii="Times New Roman" w:hAnsi="Times New Roman" w:cs="Times New Roman"/>
                <w:bCs/>
                <w:color w:val="000000"/>
                <w:sz w:val="24"/>
                <w:szCs w:val="24"/>
              </w:rPr>
              <w:t>0</w:t>
            </w:r>
          </w:p>
        </w:tc>
        <w:tc>
          <w:tcPr>
            <w:tcW w:w="4678" w:type="dxa"/>
            <w:tcBorders>
              <w:top w:val="single" w:sz="4" w:space="0" w:color="auto"/>
              <w:left w:val="single" w:sz="4" w:space="0" w:color="auto"/>
              <w:bottom w:val="single" w:sz="4" w:space="0" w:color="auto"/>
              <w:right w:val="single" w:sz="4" w:space="0" w:color="auto"/>
            </w:tcBorders>
            <w:vAlign w:val="center"/>
          </w:tcPr>
          <w:p w14:paraId="41B60763" w14:textId="5A9BADA8"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7F46315C" w14:textId="441B1112"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5F7EB75C"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C6CB065" w14:textId="307CB20C" w:rsidR="00B928A9" w:rsidRPr="00DC325C" w:rsidRDefault="00B928A9" w:rsidP="00B928A9">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2835" w:type="dxa"/>
            <w:tcBorders>
              <w:top w:val="single" w:sz="6" w:space="0" w:color="auto"/>
              <w:left w:val="single" w:sz="6" w:space="0" w:color="auto"/>
              <w:bottom w:val="single" w:sz="6" w:space="0" w:color="auto"/>
              <w:right w:val="single" w:sz="6" w:space="0" w:color="auto"/>
            </w:tcBorders>
            <w:vAlign w:val="center"/>
          </w:tcPr>
          <w:p w14:paraId="30B7D814" w14:textId="5F0516A3" w:rsidR="00B928A9" w:rsidRPr="00DC325C" w:rsidRDefault="00B928A9" w:rsidP="00B928A9">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Метотрексат</w:t>
            </w:r>
          </w:p>
        </w:tc>
        <w:tc>
          <w:tcPr>
            <w:tcW w:w="4111" w:type="dxa"/>
            <w:tcBorders>
              <w:top w:val="single" w:sz="6" w:space="0" w:color="auto"/>
              <w:left w:val="single" w:sz="6" w:space="0" w:color="auto"/>
              <w:bottom w:val="single" w:sz="6" w:space="0" w:color="auto"/>
              <w:right w:val="single" w:sz="6" w:space="0" w:color="auto"/>
            </w:tcBorders>
            <w:vAlign w:val="bottom"/>
          </w:tcPr>
          <w:p w14:paraId="17E93263" w14:textId="4A95EB43" w:rsidR="00B928A9" w:rsidRPr="00DC325C"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раствор для инъекций 10мг\мл, 1мл</w:t>
            </w:r>
          </w:p>
        </w:tc>
        <w:tc>
          <w:tcPr>
            <w:tcW w:w="851" w:type="dxa"/>
            <w:tcBorders>
              <w:top w:val="single" w:sz="6" w:space="0" w:color="auto"/>
              <w:left w:val="single" w:sz="6" w:space="0" w:color="auto"/>
              <w:bottom w:val="single" w:sz="6" w:space="0" w:color="auto"/>
              <w:right w:val="single" w:sz="6" w:space="0" w:color="auto"/>
            </w:tcBorders>
            <w:vAlign w:val="center"/>
          </w:tcPr>
          <w:p w14:paraId="683EBF80" w14:textId="69BF00E9" w:rsidR="00B928A9" w:rsidRPr="00DC325C"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4A4592E7" w14:textId="1DBF0CC1" w:rsidR="00B928A9" w:rsidRPr="00DC325C" w:rsidRDefault="00B928A9" w:rsidP="00B928A9">
            <w:pPr>
              <w:spacing w:after="0" w:line="240" w:lineRule="auto"/>
              <w:jc w:val="center"/>
              <w:rPr>
                <w:rFonts w:ascii="Times New Roman" w:hAnsi="Times New Roman" w:cs="Times New Roman"/>
                <w:bCs/>
                <w:color w:val="000000"/>
                <w:sz w:val="24"/>
                <w:szCs w:val="24"/>
              </w:rPr>
            </w:pPr>
            <w:r>
              <w:rPr>
                <w:rFonts w:ascii="Times New Roman" w:hAnsi="Times New Roman" w:cs="Times New Roman"/>
                <w:sz w:val="24"/>
                <w:szCs w:val="24"/>
              </w:rPr>
              <w:t>15</w:t>
            </w:r>
          </w:p>
        </w:tc>
        <w:tc>
          <w:tcPr>
            <w:tcW w:w="4678" w:type="dxa"/>
            <w:tcBorders>
              <w:top w:val="single" w:sz="4" w:space="0" w:color="auto"/>
              <w:left w:val="single" w:sz="4" w:space="0" w:color="auto"/>
              <w:bottom w:val="single" w:sz="4" w:space="0" w:color="auto"/>
              <w:right w:val="single" w:sz="4" w:space="0" w:color="auto"/>
            </w:tcBorders>
            <w:vAlign w:val="center"/>
          </w:tcPr>
          <w:p w14:paraId="6A2175FE" w14:textId="617939DE"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20B87574" w14:textId="631582E1"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67DFEACF" w14:textId="77777777" w:rsidTr="00922A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B4D248F" w14:textId="4FE8FAAA" w:rsidR="00B928A9" w:rsidRPr="00DC325C" w:rsidRDefault="00B928A9" w:rsidP="00B928A9">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2835" w:type="dxa"/>
            <w:tcBorders>
              <w:top w:val="single" w:sz="6" w:space="0" w:color="auto"/>
              <w:left w:val="single" w:sz="6" w:space="0" w:color="auto"/>
              <w:bottom w:val="single" w:sz="6" w:space="0" w:color="auto"/>
              <w:right w:val="single" w:sz="6" w:space="0" w:color="auto"/>
            </w:tcBorders>
            <w:vAlign w:val="center"/>
          </w:tcPr>
          <w:p w14:paraId="79803725" w14:textId="03F1C7ED" w:rsidR="00B928A9" w:rsidRPr="00DC325C"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Метотрексат</w:t>
            </w:r>
          </w:p>
        </w:tc>
        <w:tc>
          <w:tcPr>
            <w:tcW w:w="4111" w:type="dxa"/>
            <w:tcBorders>
              <w:top w:val="single" w:sz="6" w:space="0" w:color="auto"/>
              <w:left w:val="single" w:sz="6" w:space="0" w:color="auto"/>
              <w:bottom w:val="single" w:sz="6" w:space="0" w:color="auto"/>
              <w:right w:val="single" w:sz="6" w:space="0" w:color="auto"/>
            </w:tcBorders>
            <w:vAlign w:val="bottom"/>
          </w:tcPr>
          <w:p w14:paraId="46D0854B" w14:textId="33F325B3" w:rsidR="00B928A9" w:rsidRPr="00DC325C" w:rsidRDefault="00B928A9" w:rsidP="00B928A9">
            <w:pPr>
              <w:spacing w:after="0" w:line="240" w:lineRule="auto"/>
              <w:rPr>
                <w:rFonts w:ascii="Times New Roman" w:hAnsi="Times New Roman" w:cs="Times New Roman"/>
                <w:sz w:val="24"/>
                <w:szCs w:val="24"/>
              </w:rPr>
            </w:pPr>
            <w:r w:rsidRPr="00C52AB0">
              <w:rPr>
                <w:rFonts w:ascii="Times New Roman" w:hAnsi="Times New Roman" w:cs="Times New Roman"/>
                <w:sz w:val="24"/>
                <w:szCs w:val="24"/>
              </w:rPr>
              <w:t>раствор для инъекций 10мг\мл, 1,5мл</w:t>
            </w:r>
          </w:p>
        </w:tc>
        <w:tc>
          <w:tcPr>
            <w:tcW w:w="851" w:type="dxa"/>
            <w:tcBorders>
              <w:top w:val="single" w:sz="6" w:space="0" w:color="auto"/>
              <w:left w:val="single" w:sz="6" w:space="0" w:color="auto"/>
              <w:bottom w:val="single" w:sz="6" w:space="0" w:color="auto"/>
              <w:right w:val="single" w:sz="6" w:space="0" w:color="auto"/>
            </w:tcBorders>
            <w:vAlign w:val="center"/>
          </w:tcPr>
          <w:p w14:paraId="48967C04" w14:textId="403F4304" w:rsidR="00B928A9" w:rsidRPr="00DC325C"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50208343" w14:textId="0F18C8FA" w:rsidR="00B928A9" w:rsidRPr="00DC325C" w:rsidRDefault="00B928A9" w:rsidP="00B928A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13</w:t>
            </w:r>
            <w:r w:rsidRPr="00C52AB0">
              <w:rPr>
                <w:rFonts w:ascii="Times New Roman" w:hAnsi="Times New Roman" w:cs="Times New Roman"/>
                <w:bCs/>
                <w:color w:val="000000"/>
                <w:sz w:val="24"/>
                <w:szCs w:val="24"/>
              </w:rPr>
              <w:t>0</w:t>
            </w:r>
          </w:p>
        </w:tc>
        <w:tc>
          <w:tcPr>
            <w:tcW w:w="4678" w:type="dxa"/>
            <w:tcBorders>
              <w:top w:val="single" w:sz="4" w:space="0" w:color="auto"/>
              <w:left w:val="single" w:sz="4" w:space="0" w:color="auto"/>
              <w:bottom w:val="single" w:sz="4" w:space="0" w:color="auto"/>
              <w:right w:val="single" w:sz="4" w:space="0" w:color="auto"/>
            </w:tcBorders>
            <w:vAlign w:val="center"/>
          </w:tcPr>
          <w:p w14:paraId="0A588B11" w14:textId="1378C704"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01DBC9F8" w14:textId="57204AB7"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343376CB" w14:textId="77777777" w:rsidTr="003314E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43FFE7E" w14:textId="4931EFF7" w:rsidR="00B928A9" w:rsidRPr="00DC325C" w:rsidRDefault="00B928A9" w:rsidP="00B928A9">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54</w:t>
            </w:r>
          </w:p>
        </w:tc>
        <w:tc>
          <w:tcPr>
            <w:tcW w:w="2835" w:type="dxa"/>
            <w:tcBorders>
              <w:top w:val="single" w:sz="6" w:space="0" w:color="auto"/>
              <w:left w:val="single" w:sz="6" w:space="0" w:color="auto"/>
              <w:bottom w:val="single" w:sz="6" w:space="0" w:color="auto"/>
              <w:right w:val="single" w:sz="6" w:space="0" w:color="auto"/>
            </w:tcBorders>
            <w:vAlign w:val="center"/>
          </w:tcPr>
          <w:p w14:paraId="7612D27B" w14:textId="4C7C815A" w:rsidR="00B928A9" w:rsidRPr="00DC325C" w:rsidRDefault="00B928A9" w:rsidP="00B928A9">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Метотрексат</w:t>
            </w:r>
          </w:p>
        </w:tc>
        <w:tc>
          <w:tcPr>
            <w:tcW w:w="4111" w:type="dxa"/>
            <w:tcBorders>
              <w:top w:val="single" w:sz="6" w:space="0" w:color="auto"/>
              <w:left w:val="single" w:sz="6" w:space="0" w:color="auto"/>
              <w:bottom w:val="single" w:sz="6" w:space="0" w:color="auto"/>
              <w:right w:val="single" w:sz="6" w:space="0" w:color="auto"/>
            </w:tcBorders>
            <w:vAlign w:val="bottom"/>
          </w:tcPr>
          <w:p w14:paraId="4B21A70D" w14:textId="12C5B3D8" w:rsidR="00B928A9" w:rsidRPr="00DC325C" w:rsidRDefault="00B928A9" w:rsidP="00B928A9">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раствор для инъекций 10мг\мл, 2мл</w:t>
            </w:r>
          </w:p>
        </w:tc>
        <w:tc>
          <w:tcPr>
            <w:tcW w:w="851" w:type="dxa"/>
            <w:tcBorders>
              <w:top w:val="single" w:sz="6" w:space="0" w:color="auto"/>
              <w:left w:val="single" w:sz="6" w:space="0" w:color="auto"/>
              <w:bottom w:val="single" w:sz="6" w:space="0" w:color="auto"/>
              <w:right w:val="single" w:sz="6" w:space="0" w:color="auto"/>
            </w:tcBorders>
            <w:vAlign w:val="center"/>
          </w:tcPr>
          <w:p w14:paraId="65128CFD" w14:textId="6B0C46DC" w:rsidR="00B928A9" w:rsidRPr="00DC325C"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13B7BC00" w14:textId="207612F3" w:rsidR="00B928A9" w:rsidRPr="00DC325C" w:rsidRDefault="00B928A9" w:rsidP="00B928A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18</w:t>
            </w:r>
            <w:r w:rsidRPr="00C52AB0">
              <w:rPr>
                <w:rFonts w:ascii="Times New Roman" w:hAnsi="Times New Roman" w:cs="Times New Roman"/>
                <w:bCs/>
                <w:color w:val="000000"/>
                <w:sz w:val="24"/>
                <w:szCs w:val="24"/>
              </w:rPr>
              <w:t>0</w:t>
            </w:r>
          </w:p>
        </w:tc>
        <w:tc>
          <w:tcPr>
            <w:tcW w:w="4678" w:type="dxa"/>
            <w:tcBorders>
              <w:top w:val="single" w:sz="4" w:space="0" w:color="auto"/>
              <w:left w:val="single" w:sz="4" w:space="0" w:color="auto"/>
              <w:bottom w:val="single" w:sz="4" w:space="0" w:color="auto"/>
              <w:right w:val="single" w:sz="4" w:space="0" w:color="auto"/>
            </w:tcBorders>
            <w:vAlign w:val="center"/>
          </w:tcPr>
          <w:p w14:paraId="0AB409AB" w14:textId="6BFD36B6" w:rsidR="00B928A9" w:rsidRPr="008303E4" w:rsidRDefault="00B928A9" w:rsidP="00B928A9">
            <w:pPr>
              <w:pStyle w:val="ab"/>
              <w:ind w:right="-4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37E3AB68" w14:textId="76C37B6E"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7549F3D7" w14:textId="77777777" w:rsidTr="0066261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4EF4AF" w14:textId="7869F89E" w:rsidR="00B928A9" w:rsidRDefault="00B928A9" w:rsidP="00B928A9">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2835" w:type="dxa"/>
            <w:tcBorders>
              <w:top w:val="single" w:sz="6" w:space="0" w:color="auto"/>
              <w:left w:val="single" w:sz="6" w:space="0" w:color="auto"/>
              <w:bottom w:val="single" w:sz="6" w:space="0" w:color="auto"/>
              <w:right w:val="single" w:sz="6" w:space="0" w:color="auto"/>
            </w:tcBorders>
            <w:vAlign w:val="center"/>
          </w:tcPr>
          <w:p w14:paraId="590DD7EE" w14:textId="5C89C611" w:rsidR="00B928A9" w:rsidRPr="00DC325C" w:rsidRDefault="00B928A9" w:rsidP="00B928A9">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Цитарабин</w:t>
            </w:r>
          </w:p>
        </w:tc>
        <w:tc>
          <w:tcPr>
            <w:tcW w:w="4111" w:type="dxa"/>
            <w:tcBorders>
              <w:top w:val="single" w:sz="6" w:space="0" w:color="auto"/>
              <w:left w:val="single" w:sz="6" w:space="0" w:color="auto"/>
              <w:bottom w:val="single" w:sz="6" w:space="0" w:color="auto"/>
              <w:right w:val="single" w:sz="6" w:space="0" w:color="auto"/>
            </w:tcBorders>
            <w:vAlign w:val="center"/>
          </w:tcPr>
          <w:p w14:paraId="0321B722" w14:textId="565CBE7F" w:rsidR="00B928A9" w:rsidRPr="00DC325C" w:rsidRDefault="00B928A9" w:rsidP="00B928A9">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sz w:val="24"/>
                <w:szCs w:val="24"/>
              </w:rPr>
              <w:t>порошок лиофилизированный для приготовления раствора для инъекций 100 мг/ раствор для инъекций и инфузий 100 мг</w:t>
            </w:r>
          </w:p>
        </w:tc>
        <w:tc>
          <w:tcPr>
            <w:tcW w:w="851" w:type="dxa"/>
            <w:tcBorders>
              <w:top w:val="single" w:sz="6" w:space="0" w:color="auto"/>
              <w:left w:val="single" w:sz="6" w:space="0" w:color="auto"/>
              <w:bottom w:val="single" w:sz="6" w:space="0" w:color="auto"/>
              <w:right w:val="single" w:sz="6" w:space="0" w:color="auto"/>
            </w:tcBorders>
            <w:vAlign w:val="center"/>
          </w:tcPr>
          <w:p w14:paraId="3F7B3585" w14:textId="3DB3CBEB" w:rsidR="00B928A9" w:rsidRPr="00DC325C"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74C10290" w14:textId="42C6F188" w:rsidR="00B928A9" w:rsidRPr="00DC325C" w:rsidRDefault="00B928A9" w:rsidP="00B928A9">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bCs/>
                <w:color w:val="000000"/>
                <w:sz w:val="24"/>
                <w:szCs w:val="24"/>
              </w:rPr>
              <w:t>1</w:t>
            </w:r>
            <w:r>
              <w:rPr>
                <w:rFonts w:ascii="Times New Roman" w:hAnsi="Times New Roman" w:cs="Times New Roman"/>
                <w:bCs/>
                <w:color w:val="000000"/>
                <w:sz w:val="24"/>
                <w:szCs w:val="24"/>
              </w:rPr>
              <w:t>0</w:t>
            </w:r>
            <w:r w:rsidRPr="00C52AB0">
              <w:rPr>
                <w:rFonts w:ascii="Times New Roman" w:hAnsi="Times New Roman" w:cs="Times New Roman"/>
                <w:bCs/>
                <w:color w:val="000000"/>
                <w:sz w:val="24"/>
                <w:szCs w:val="24"/>
              </w:rPr>
              <w:t>00</w:t>
            </w:r>
          </w:p>
        </w:tc>
        <w:tc>
          <w:tcPr>
            <w:tcW w:w="4678" w:type="dxa"/>
            <w:tcBorders>
              <w:top w:val="single" w:sz="4" w:space="0" w:color="auto"/>
              <w:left w:val="single" w:sz="4" w:space="0" w:color="auto"/>
              <w:bottom w:val="single" w:sz="4" w:space="0" w:color="auto"/>
              <w:right w:val="single" w:sz="4" w:space="0" w:color="auto"/>
            </w:tcBorders>
            <w:vAlign w:val="center"/>
          </w:tcPr>
          <w:p w14:paraId="2B8C3797" w14:textId="2BCC3863" w:rsidR="00B928A9" w:rsidRDefault="00B928A9" w:rsidP="00B928A9">
            <w:pPr>
              <w:pStyle w:val="ab"/>
              <w:ind w:right="-40"/>
              <w:jc w:val="center"/>
              <w:rPr>
                <w:rFonts w:ascii="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3D3D5746" w14:textId="7C1312FC"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25A6F3BB" w14:textId="77777777" w:rsidTr="0066261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11C7006" w14:textId="68EEF4A4" w:rsidR="00B928A9" w:rsidRDefault="00B928A9" w:rsidP="00B928A9">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2835" w:type="dxa"/>
            <w:tcBorders>
              <w:top w:val="single" w:sz="6" w:space="0" w:color="auto"/>
              <w:left w:val="single" w:sz="6" w:space="0" w:color="auto"/>
              <w:bottom w:val="single" w:sz="6" w:space="0" w:color="auto"/>
              <w:right w:val="single" w:sz="6" w:space="0" w:color="auto"/>
            </w:tcBorders>
            <w:vAlign w:val="center"/>
          </w:tcPr>
          <w:p w14:paraId="2B0265D4" w14:textId="7F6A48D1" w:rsidR="00B928A9" w:rsidRPr="00DC325C" w:rsidRDefault="00B928A9" w:rsidP="00B928A9">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Цитарабин</w:t>
            </w:r>
          </w:p>
        </w:tc>
        <w:tc>
          <w:tcPr>
            <w:tcW w:w="4111" w:type="dxa"/>
            <w:tcBorders>
              <w:top w:val="single" w:sz="6" w:space="0" w:color="auto"/>
              <w:left w:val="single" w:sz="6" w:space="0" w:color="auto"/>
              <w:bottom w:val="single" w:sz="6" w:space="0" w:color="auto"/>
              <w:right w:val="single" w:sz="6" w:space="0" w:color="auto"/>
            </w:tcBorders>
            <w:vAlign w:val="bottom"/>
          </w:tcPr>
          <w:p w14:paraId="16095314" w14:textId="48AA0D75" w:rsidR="00B928A9" w:rsidRPr="00DC325C" w:rsidRDefault="00B928A9" w:rsidP="00B928A9">
            <w:pPr>
              <w:spacing w:after="0" w:line="240" w:lineRule="auto"/>
              <w:rPr>
                <w:rFonts w:ascii="Times New Roman" w:hAnsi="Times New Roman" w:cs="Times New Roman"/>
                <w:color w:val="000000"/>
                <w:sz w:val="24"/>
                <w:szCs w:val="24"/>
              </w:rPr>
            </w:pPr>
            <w:r w:rsidRPr="00C52AB0">
              <w:rPr>
                <w:rFonts w:ascii="Times New Roman" w:hAnsi="Times New Roman" w:cs="Times New Roman"/>
                <w:sz w:val="24"/>
                <w:szCs w:val="24"/>
              </w:rPr>
              <w:t>порошок лиофилизированный для приготовления раствора для инъекций 1000 мг / раствор для инъекций и инфузий 1000 мг</w:t>
            </w:r>
          </w:p>
        </w:tc>
        <w:tc>
          <w:tcPr>
            <w:tcW w:w="851" w:type="dxa"/>
            <w:tcBorders>
              <w:top w:val="single" w:sz="6" w:space="0" w:color="auto"/>
              <w:left w:val="single" w:sz="6" w:space="0" w:color="auto"/>
              <w:bottom w:val="single" w:sz="6" w:space="0" w:color="auto"/>
              <w:right w:val="single" w:sz="6" w:space="0" w:color="auto"/>
            </w:tcBorders>
            <w:vAlign w:val="center"/>
          </w:tcPr>
          <w:p w14:paraId="7EC4F0AA" w14:textId="457EDD1D" w:rsidR="00B928A9" w:rsidRPr="00DC325C"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6451B81F" w14:textId="1934D2F0" w:rsidR="00B928A9" w:rsidRPr="00DC325C" w:rsidRDefault="00B928A9" w:rsidP="00B928A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45</w:t>
            </w:r>
            <w:r w:rsidRPr="00C52AB0">
              <w:rPr>
                <w:rFonts w:ascii="Times New Roman" w:hAnsi="Times New Roman" w:cs="Times New Roman"/>
                <w:bCs/>
                <w:color w:val="000000"/>
                <w:sz w:val="24"/>
                <w:szCs w:val="24"/>
              </w:rPr>
              <w:t>0</w:t>
            </w:r>
          </w:p>
        </w:tc>
        <w:tc>
          <w:tcPr>
            <w:tcW w:w="4678" w:type="dxa"/>
            <w:tcBorders>
              <w:top w:val="single" w:sz="4" w:space="0" w:color="auto"/>
              <w:left w:val="single" w:sz="4" w:space="0" w:color="auto"/>
              <w:bottom w:val="single" w:sz="4" w:space="0" w:color="auto"/>
              <w:right w:val="single" w:sz="4" w:space="0" w:color="auto"/>
            </w:tcBorders>
            <w:vAlign w:val="center"/>
          </w:tcPr>
          <w:p w14:paraId="2E115B99" w14:textId="7339EBA2" w:rsidR="00B928A9" w:rsidRDefault="00B928A9" w:rsidP="00B928A9">
            <w:pPr>
              <w:pStyle w:val="ab"/>
              <w:ind w:right="-40"/>
              <w:jc w:val="center"/>
              <w:rPr>
                <w:rFonts w:ascii="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6AF3CA5B" w14:textId="10306EEF"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068EDC47" w14:textId="77777777" w:rsidTr="0066261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0E10B5A" w14:textId="772CA3D9" w:rsidR="00B928A9" w:rsidRDefault="00B928A9" w:rsidP="00B928A9">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2835" w:type="dxa"/>
            <w:tcBorders>
              <w:top w:val="single" w:sz="6" w:space="0" w:color="auto"/>
              <w:left w:val="single" w:sz="6" w:space="0" w:color="auto"/>
              <w:bottom w:val="single" w:sz="6" w:space="0" w:color="auto"/>
              <w:right w:val="single" w:sz="6" w:space="0" w:color="auto"/>
            </w:tcBorders>
            <w:vAlign w:val="center"/>
          </w:tcPr>
          <w:p w14:paraId="247D3AF0" w14:textId="31025C59" w:rsidR="00B928A9" w:rsidRPr="00DC325C" w:rsidRDefault="00B928A9" w:rsidP="00B928A9">
            <w:pPr>
              <w:spacing w:after="0" w:line="240" w:lineRule="auto"/>
              <w:rPr>
                <w:rFonts w:ascii="Times New Roman" w:hAnsi="Times New Roman" w:cs="Times New Roman"/>
                <w:color w:val="000000"/>
                <w:sz w:val="24"/>
                <w:szCs w:val="24"/>
              </w:rPr>
            </w:pPr>
            <w:r w:rsidRPr="00B928A9">
              <w:rPr>
                <w:rFonts w:ascii="Times New Roman" w:hAnsi="Times New Roman" w:cs="Times New Roman"/>
                <w:color w:val="000000"/>
                <w:sz w:val="24"/>
                <w:szCs w:val="24"/>
              </w:rPr>
              <w:t>Калия хлорид, Натрия хлорид, Яблочная кислота, Кальция хлорида дигидрат, Магния хлорида гексагидрат, Натрия ацетата тригидрат</w:t>
            </w:r>
            <w:r w:rsidRPr="00B928A9">
              <w:rPr>
                <w:rFonts w:ascii="Times New Roman" w:hAnsi="Times New Roman" w:cs="Times New Roman"/>
                <w:color w:val="000000" w:themeColor="text1"/>
                <w:sz w:val="24"/>
                <w:szCs w:val="24"/>
              </w:rPr>
              <w:t xml:space="preserve"> </w:t>
            </w:r>
          </w:p>
        </w:tc>
        <w:tc>
          <w:tcPr>
            <w:tcW w:w="4111" w:type="dxa"/>
            <w:tcBorders>
              <w:top w:val="single" w:sz="6" w:space="0" w:color="auto"/>
              <w:left w:val="single" w:sz="6" w:space="0" w:color="auto"/>
              <w:bottom w:val="single" w:sz="6" w:space="0" w:color="auto"/>
              <w:right w:val="single" w:sz="6" w:space="0" w:color="auto"/>
            </w:tcBorders>
            <w:vAlign w:val="center"/>
          </w:tcPr>
          <w:p w14:paraId="734AC859" w14:textId="30F09304" w:rsidR="00B928A9" w:rsidRPr="00DC325C" w:rsidRDefault="00B928A9" w:rsidP="00B928A9">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themeColor="text1"/>
                <w:sz w:val="24"/>
                <w:szCs w:val="24"/>
              </w:rPr>
              <w:t xml:space="preserve">раствор для инфузий, 500 мл (Стерофундин </w:t>
            </w:r>
            <w:r w:rsidRPr="00C52AB0">
              <w:rPr>
                <w:rFonts w:ascii="Times New Roman" w:hAnsi="Times New Roman" w:cs="Times New Roman"/>
                <w:color w:val="000000" w:themeColor="text1"/>
                <w:sz w:val="24"/>
                <w:szCs w:val="24"/>
                <w:lang w:val="en-US"/>
              </w:rPr>
              <w:t>ISO</w:t>
            </w:r>
            <w:r w:rsidRPr="00C52AB0">
              <w:rPr>
                <w:rFonts w:ascii="Times New Roman" w:hAnsi="Times New Roman" w:cs="Times New Roman"/>
                <w:color w:val="000000" w:themeColor="text1"/>
                <w:sz w:val="24"/>
                <w:szCs w:val="24"/>
              </w:rPr>
              <w:t>)</w:t>
            </w:r>
          </w:p>
        </w:tc>
        <w:tc>
          <w:tcPr>
            <w:tcW w:w="851" w:type="dxa"/>
            <w:tcBorders>
              <w:top w:val="single" w:sz="6" w:space="0" w:color="auto"/>
              <w:left w:val="single" w:sz="6" w:space="0" w:color="auto"/>
              <w:bottom w:val="single" w:sz="6" w:space="0" w:color="auto"/>
              <w:right w:val="single" w:sz="6" w:space="0" w:color="auto"/>
            </w:tcBorders>
            <w:vAlign w:val="center"/>
          </w:tcPr>
          <w:p w14:paraId="16F50342" w14:textId="20DC8A6F" w:rsidR="00B928A9" w:rsidRPr="00DC325C"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508AB771" w14:textId="673085FA" w:rsidR="00B928A9" w:rsidRPr="00DC325C" w:rsidRDefault="00B928A9" w:rsidP="00B928A9">
            <w:pPr>
              <w:spacing w:after="0" w:line="240" w:lineRule="auto"/>
              <w:jc w:val="center"/>
              <w:rPr>
                <w:rFonts w:ascii="Times New Roman" w:hAnsi="Times New Roman" w:cs="Times New Roman"/>
                <w:bCs/>
                <w:color w:val="000000"/>
                <w:sz w:val="24"/>
                <w:szCs w:val="24"/>
              </w:rPr>
            </w:pPr>
            <w:r w:rsidRPr="00C52AB0">
              <w:rPr>
                <w:rFonts w:ascii="Times New Roman" w:hAnsi="Times New Roman" w:cs="Times New Roman"/>
                <w:sz w:val="24"/>
                <w:szCs w:val="24"/>
              </w:rPr>
              <w:t>500</w:t>
            </w:r>
          </w:p>
        </w:tc>
        <w:tc>
          <w:tcPr>
            <w:tcW w:w="4678" w:type="dxa"/>
            <w:tcBorders>
              <w:top w:val="single" w:sz="4" w:space="0" w:color="auto"/>
              <w:left w:val="single" w:sz="4" w:space="0" w:color="auto"/>
              <w:bottom w:val="single" w:sz="4" w:space="0" w:color="auto"/>
              <w:right w:val="single" w:sz="4" w:space="0" w:color="auto"/>
            </w:tcBorders>
            <w:vAlign w:val="center"/>
          </w:tcPr>
          <w:p w14:paraId="74AC5A4A" w14:textId="3998019E" w:rsidR="00B928A9" w:rsidRDefault="00B928A9" w:rsidP="00B928A9">
            <w:pPr>
              <w:pStyle w:val="ab"/>
              <w:ind w:right="-40"/>
              <w:jc w:val="center"/>
              <w:rPr>
                <w:rFonts w:ascii="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1310CCD6" w14:textId="1377E9F7"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r w:rsidR="00B928A9" w:rsidRPr="008303E4" w14:paraId="6BBEBA30" w14:textId="77777777" w:rsidTr="0099048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1A53B8D" w14:textId="539E5051" w:rsidR="00B928A9" w:rsidRDefault="00B928A9" w:rsidP="00B928A9">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2835" w:type="dxa"/>
            <w:tcBorders>
              <w:top w:val="single" w:sz="6" w:space="0" w:color="auto"/>
              <w:left w:val="single" w:sz="6" w:space="0" w:color="auto"/>
              <w:bottom w:val="single" w:sz="6" w:space="0" w:color="auto"/>
              <w:right w:val="single" w:sz="6" w:space="0" w:color="auto"/>
            </w:tcBorders>
            <w:vAlign w:val="center"/>
          </w:tcPr>
          <w:p w14:paraId="2AEA6D0F" w14:textId="07293B79" w:rsidR="00B928A9" w:rsidRPr="00DC325C" w:rsidRDefault="00B928A9" w:rsidP="00B928A9">
            <w:pPr>
              <w:spacing w:after="0" w:line="240" w:lineRule="auto"/>
              <w:rPr>
                <w:rFonts w:ascii="Times New Roman" w:hAnsi="Times New Roman" w:cs="Times New Roman"/>
                <w:color w:val="000000"/>
                <w:sz w:val="24"/>
                <w:szCs w:val="24"/>
              </w:rPr>
            </w:pPr>
            <w:r w:rsidRPr="00B928A9">
              <w:rPr>
                <w:rFonts w:ascii="Times New Roman" w:hAnsi="Times New Roman" w:cs="Times New Roman"/>
                <w:color w:val="000000"/>
                <w:sz w:val="24"/>
                <w:szCs w:val="24"/>
              </w:rPr>
              <w:t>Калия хлорид, Натрия хлорид, Яблочная кислота, Кальция хлорида дигидрат, Магния хлорида гексагидрат, Натрия ацетата тригидрат</w:t>
            </w:r>
            <w:r w:rsidRPr="00B928A9">
              <w:rPr>
                <w:rFonts w:ascii="Times New Roman" w:hAnsi="Times New Roman" w:cs="Times New Roman"/>
                <w:color w:val="000000" w:themeColor="text1"/>
                <w:sz w:val="24"/>
                <w:szCs w:val="24"/>
              </w:rPr>
              <w:t xml:space="preserve"> </w:t>
            </w:r>
          </w:p>
        </w:tc>
        <w:tc>
          <w:tcPr>
            <w:tcW w:w="4111" w:type="dxa"/>
            <w:tcBorders>
              <w:top w:val="single" w:sz="6" w:space="0" w:color="auto"/>
              <w:left w:val="single" w:sz="6" w:space="0" w:color="auto"/>
              <w:bottom w:val="single" w:sz="6" w:space="0" w:color="auto"/>
              <w:right w:val="single" w:sz="6" w:space="0" w:color="auto"/>
            </w:tcBorders>
            <w:vAlign w:val="center"/>
          </w:tcPr>
          <w:p w14:paraId="7E66B44F" w14:textId="20CB663F" w:rsidR="00B928A9" w:rsidRPr="00DC325C" w:rsidRDefault="00B928A9" w:rsidP="00B928A9">
            <w:pPr>
              <w:spacing w:after="0" w:line="240" w:lineRule="auto"/>
              <w:rPr>
                <w:rFonts w:ascii="Times New Roman" w:hAnsi="Times New Roman" w:cs="Times New Roman"/>
                <w:color w:val="000000"/>
                <w:sz w:val="24"/>
                <w:szCs w:val="24"/>
              </w:rPr>
            </w:pPr>
            <w:r w:rsidRPr="00C52AB0">
              <w:rPr>
                <w:rFonts w:ascii="Times New Roman" w:hAnsi="Times New Roman" w:cs="Times New Roman"/>
                <w:color w:val="000000" w:themeColor="text1"/>
                <w:sz w:val="24"/>
                <w:szCs w:val="24"/>
              </w:rPr>
              <w:t xml:space="preserve">раствор для инфузий, 1000 мл (Стерофундин </w:t>
            </w:r>
            <w:r w:rsidRPr="00C52AB0">
              <w:rPr>
                <w:rFonts w:ascii="Times New Roman" w:hAnsi="Times New Roman" w:cs="Times New Roman"/>
                <w:color w:val="000000" w:themeColor="text1"/>
                <w:sz w:val="24"/>
                <w:szCs w:val="24"/>
                <w:lang w:val="en-US"/>
              </w:rPr>
              <w:t>ISO</w:t>
            </w:r>
            <w:r w:rsidRPr="00C52AB0">
              <w:rPr>
                <w:rFonts w:ascii="Times New Roman" w:hAnsi="Times New Roman" w:cs="Times New Roman"/>
                <w:color w:val="000000" w:themeColor="text1"/>
                <w:sz w:val="24"/>
                <w:szCs w:val="24"/>
              </w:rPr>
              <w:t>)</w:t>
            </w:r>
          </w:p>
        </w:tc>
        <w:tc>
          <w:tcPr>
            <w:tcW w:w="851" w:type="dxa"/>
            <w:tcBorders>
              <w:top w:val="single" w:sz="6" w:space="0" w:color="auto"/>
              <w:left w:val="single" w:sz="6" w:space="0" w:color="auto"/>
              <w:bottom w:val="single" w:sz="6" w:space="0" w:color="auto"/>
              <w:right w:val="single" w:sz="6" w:space="0" w:color="auto"/>
            </w:tcBorders>
            <w:vAlign w:val="center"/>
          </w:tcPr>
          <w:p w14:paraId="45202F10" w14:textId="3F370EB1" w:rsidR="00B928A9" w:rsidRPr="00DC325C" w:rsidRDefault="00B928A9" w:rsidP="00B928A9">
            <w:pPr>
              <w:spacing w:after="0" w:line="240" w:lineRule="auto"/>
              <w:jc w:val="center"/>
              <w:rPr>
                <w:rFonts w:ascii="Times New Roman" w:hAnsi="Times New Roman" w:cs="Times New Roman"/>
                <w:sz w:val="24"/>
                <w:szCs w:val="24"/>
              </w:rPr>
            </w:pPr>
            <w:r w:rsidRPr="00C52AB0">
              <w:rPr>
                <w:rFonts w:ascii="Times New Roman" w:hAnsi="Times New Roman" w:cs="Times New Roman"/>
                <w:sz w:val="24"/>
                <w:szCs w:val="24"/>
              </w:rPr>
              <w:t>фл</w:t>
            </w:r>
          </w:p>
        </w:tc>
        <w:tc>
          <w:tcPr>
            <w:tcW w:w="992" w:type="dxa"/>
            <w:tcBorders>
              <w:top w:val="single" w:sz="6" w:space="0" w:color="auto"/>
              <w:left w:val="single" w:sz="6" w:space="0" w:color="auto"/>
              <w:bottom w:val="single" w:sz="6" w:space="0" w:color="auto"/>
              <w:right w:val="single" w:sz="6" w:space="0" w:color="auto"/>
            </w:tcBorders>
            <w:vAlign w:val="bottom"/>
          </w:tcPr>
          <w:p w14:paraId="7EBA5618" w14:textId="08500A5A" w:rsidR="00B928A9" w:rsidRPr="00DC325C" w:rsidRDefault="00B928A9" w:rsidP="00B928A9">
            <w:pPr>
              <w:spacing w:after="0" w:line="240" w:lineRule="auto"/>
              <w:jc w:val="center"/>
              <w:rPr>
                <w:rFonts w:ascii="Times New Roman" w:hAnsi="Times New Roman" w:cs="Times New Roman"/>
                <w:bCs/>
                <w:color w:val="000000"/>
                <w:sz w:val="24"/>
                <w:szCs w:val="24"/>
              </w:rPr>
            </w:pPr>
            <w:r>
              <w:rPr>
                <w:rFonts w:ascii="Times New Roman" w:hAnsi="Times New Roman" w:cs="Times New Roman"/>
                <w:sz w:val="24"/>
                <w:szCs w:val="24"/>
              </w:rPr>
              <w:t>1</w:t>
            </w:r>
            <w:r w:rsidRPr="00C52AB0">
              <w:rPr>
                <w:rFonts w:ascii="Times New Roman" w:hAnsi="Times New Roman" w:cs="Times New Roman"/>
                <w:sz w:val="24"/>
                <w:szCs w:val="24"/>
              </w:rPr>
              <w:t>500</w:t>
            </w:r>
          </w:p>
        </w:tc>
        <w:tc>
          <w:tcPr>
            <w:tcW w:w="4678" w:type="dxa"/>
            <w:tcBorders>
              <w:top w:val="single" w:sz="4" w:space="0" w:color="auto"/>
              <w:left w:val="single" w:sz="4" w:space="0" w:color="auto"/>
              <w:bottom w:val="single" w:sz="4" w:space="0" w:color="auto"/>
              <w:right w:val="single" w:sz="4" w:space="0" w:color="auto"/>
            </w:tcBorders>
            <w:vAlign w:val="center"/>
          </w:tcPr>
          <w:p w14:paraId="4D85DC64" w14:textId="05060898" w:rsidR="00B928A9" w:rsidRDefault="00B928A9" w:rsidP="00B928A9">
            <w:pPr>
              <w:pStyle w:val="ab"/>
              <w:ind w:right="-40"/>
              <w:jc w:val="center"/>
              <w:rPr>
                <w:rFonts w:ascii="Times New Roman" w:hAnsi="Times New Roman" w:cs="Times New Roman"/>
                <w:color w:val="000000"/>
                <w:sz w:val="24"/>
                <w:szCs w:val="24"/>
              </w:rPr>
            </w:pPr>
            <w:r>
              <w:rPr>
                <w:rFonts w:ascii="Times New Roman" w:hAnsi="Times New Roman" w:cs="Times New Roman"/>
                <w:color w:val="000000"/>
                <w:sz w:val="24"/>
                <w:szCs w:val="24"/>
              </w:rPr>
              <w:t>Начало поставки с 1 января 2023 года, далее по согласованной заявке Заказчика, в течении 2023</w:t>
            </w:r>
            <w:r w:rsidRPr="008303E4">
              <w:rPr>
                <w:rFonts w:ascii="Times New Roman" w:hAnsi="Times New Roman" w:cs="Times New Roman"/>
                <w:color w:val="000000"/>
                <w:sz w:val="24"/>
                <w:szCs w:val="24"/>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14:paraId="2364C3F8" w14:textId="1738AA72" w:rsidR="00B928A9" w:rsidRPr="008303E4" w:rsidRDefault="00B928A9" w:rsidP="00B928A9">
            <w:pPr>
              <w:pStyle w:val="ab"/>
              <w:ind w:left="-40" w:right="-40"/>
              <w:jc w:val="center"/>
              <w:rPr>
                <w:rFonts w:ascii="Times New Roman" w:eastAsia="Times New Roman" w:hAnsi="Times New Roman" w:cs="Times New Roman"/>
                <w:color w:val="000000"/>
                <w:sz w:val="24"/>
                <w:szCs w:val="24"/>
              </w:rPr>
            </w:pPr>
            <w:r w:rsidRPr="008303E4">
              <w:rPr>
                <w:rFonts w:ascii="Times New Roman" w:eastAsia="Times New Roman" w:hAnsi="Times New Roman" w:cs="Times New Roman"/>
                <w:color w:val="000000"/>
                <w:sz w:val="24"/>
                <w:szCs w:val="24"/>
              </w:rPr>
              <w:t xml:space="preserve">г. Алматы, </w:t>
            </w:r>
            <w:r w:rsidRPr="008303E4">
              <w:rPr>
                <w:rFonts w:ascii="Times New Roman" w:eastAsia="Times New Roman" w:hAnsi="Times New Roman" w:cs="Times New Roman"/>
                <w:color w:val="000000"/>
                <w:sz w:val="24"/>
                <w:szCs w:val="24"/>
              </w:rPr>
              <w:br/>
              <w:t>пр. Абая, 91</w:t>
            </w:r>
          </w:p>
        </w:tc>
      </w:tr>
    </w:tbl>
    <w:p w14:paraId="3561248F" w14:textId="77777777" w:rsidR="006411F3" w:rsidRPr="008303E4" w:rsidRDefault="006411F3" w:rsidP="006411F3">
      <w:pPr>
        <w:pStyle w:val="a5"/>
        <w:tabs>
          <w:tab w:val="left" w:pos="-284"/>
        </w:tabs>
        <w:spacing w:line="20" w:lineRule="atLeast"/>
        <w:ind w:left="0" w:right="-425"/>
        <w:jc w:val="both"/>
        <w:rPr>
          <w:spacing w:val="-2"/>
        </w:rPr>
      </w:pPr>
      <w:r w:rsidRPr="008303E4">
        <w:rPr>
          <w:spacing w:val="3"/>
        </w:rPr>
        <w:t>Ф.И.О., должность и подпись</w:t>
      </w:r>
      <w:r w:rsidRPr="008303E4">
        <w:rPr>
          <w:spacing w:val="-2"/>
        </w:rPr>
        <w:t xml:space="preserve"> первого руководителя</w:t>
      </w:r>
    </w:p>
    <w:p w14:paraId="6AC4617B" w14:textId="77777777" w:rsidR="006411F3" w:rsidRPr="008303E4" w:rsidRDefault="006411F3" w:rsidP="006411F3">
      <w:pPr>
        <w:pStyle w:val="a5"/>
        <w:tabs>
          <w:tab w:val="left" w:pos="-284"/>
        </w:tabs>
        <w:spacing w:line="20" w:lineRule="atLeast"/>
        <w:ind w:left="0" w:right="-425"/>
        <w:jc w:val="both"/>
      </w:pPr>
      <w:r w:rsidRPr="008303E4">
        <w:rPr>
          <w:spacing w:val="-2"/>
        </w:rPr>
        <w:t>м.п. (при наличии)</w:t>
      </w:r>
    </w:p>
    <w:p w14:paraId="0ADC9C3B" w14:textId="77777777" w:rsidR="006411F3" w:rsidRPr="008303E4" w:rsidRDefault="006411F3" w:rsidP="003D7C4E">
      <w:pPr>
        <w:pStyle w:val="Style1"/>
        <w:spacing w:line="240" w:lineRule="auto"/>
        <w:jc w:val="left"/>
        <w:sectPr w:rsidR="006411F3" w:rsidRPr="008303E4" w:rsidSect="006411F3">
          <w:pgSz w:w="16838" w:h="11906" w:orient="landscape"/>
          <w:pgMar w:top="567" w:right="567" w:bottom="567" w:left="567" w:header="709" w:footer="709" w:gutter="0"/>
          <w:cols w:space="708"/>
          <w:docGrid w:linePitch="381"/>
        </w:sectPr>
      </w:pPr>
    </w:p>
    <w:p w14:paraId="4C62302A" w14:textId="77777777" w:rsidR="00130AF2" w:rsidRPr="008303E4" w:rsidRDefault="00130AF2" w:rsidP="0084421E">
      <w:pPr>
        <w:pStyle w:val="Style1"/>
        <w:spacing w:line="240" w:lineRule="auto"/>
        <w:jc w:val="left"/>
      </w:pPr>
    </w:p>
    <w:sectPr w:rsidR="00130AF2" w:rsidRPr="008303E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9694D" w14:textId="77777777" w:rsidR="008F27E8" w:rsidRDefault="008F27E8">
      <w:pPr>
        <w:spacing w:after="0" w:line="240" w:lineRule="auto"/>
      </w:pPr>
      <w:r>
        <w:separator/>
      </w:r>
    </w:p>
  </w:endnote>
  <w:endnote w:type="continuationSeparator" w:id="0">
    <w:p w14:paraId="14B9BB39" w14:textId="77777777" w:rsidR="008F27E8" w:rsidRDefault="008F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59D1" w14:textId="77777777" w:rsidR="003314EA" w:rsidRDefault="003314EA"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17655DC7" w14:textId="77777777" w:rsidR="003314EA" w:rsidRDefault="003314E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2FD3" w14:textId="77777777" w:rsidR="003314EA" w:rsidRPr="00953DB1" w:rsidRDefault="003314EA"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17</w:t>
    </w:r>
    <w:r w:rsidRPr="00953DB1">
      <w:rPr>
        <w:rStyle w:val="a9"/>
        <w:rFonts w:eastAsiaTheme="majorEastAsia"/>
        <w:sz w:val="20"/>
        <w:szCs w:val="20"/>
      </w:rPr>
      <w:fldChar w:fldCharType="end"/>
    </w:r>
  </w:p>
  <w:p w14:paraId="651790BC" w14:textId="77777777" w:rsidR="003314EA" w:rsidRDefault="003314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A6A5B" w14:textId="77777777" w:rsidR="008F27E8" w:rsidRDefault="008F27E8">
      <w:pPr>
        <w:spacing w:after="0" w:line="240" w:lineRule="auto"/>
      </w:pPr>
      <w:r>
        <w:separator/>
      </w:r>
    </w:p>
  </w:footnote>
  <w:footnote w:type="continuationSeparator" w:id="0">
    <w:p w14:paraId="526D6197" w14:textId="77777777" w:rsidR="008F27E8" w:rsidRDefault="008F2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2"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7"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9"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3002FD"/>
    <w:multiLevelType w:val="hybridMultilevel"/>
    <w:tmpl w:val="1E761CAE"/>
    <w:lvl w:ilvl="0" w:tplc="91E8F6BE">
      <w:start w:val="1"/>
      <w:numFmt w:val="decimal"/>
      <w:lvlText w:val="%1."/>
      <w:lvlJc w:val="left"/>
      <w:pPr>
        <w:ind w:left="1353" w:hanging="360"/>
      </w:pPr>
      <w:rPr>
        <w:b w:val="0"/>
        <w:sz w:val="24"/>
        <w:szCs w:val="24"/>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4"/>
  </w:num>
  <w:num w:numId="2">
    <w:abstractNumId w:val="15"/>
  </w:num>
  <w:num w:numId="3">
    <w:abstractNumId w:val="2"/>
  </w:num>
  <w:num w:numId="4">
    <w:abstractNumId w:val="17"/>
  </w:num>
  <w:num w:numId="5">
    <w:abstractNumId w:val="5"/>
  </w:num>
  <w:num w:numId="6">
    <w:abstractNumId w:val="21"/>
  </w:num>
  <w:num w:numId="7">
    <w:abstractNumId w:val="16"/>
  </w:num>
  <w:num w:numId="8">
    <w:abstractNumId w:val="10"/>
  </w:num>
  <w:num w:numId="9">
    <w:abstractNumId w:val="18"/>
  </w:num>
  <w:num w:numId="10">
    <w:abstractNumId w:val="11"/>
  </w:num>
  <w:num w:numId="11">
    <w:abstractNumId w:val="1"/>
  </w:num>
  <w:num w:numId="12">
    <w:abstractNumId w:val="19"/>
  </w:num>
  <w:num w:numId="13">
    <w:abstractNumId w:val="0"/>
  </w:num>
  <w:num w:numId="14">
    <w:abstractNumId w:val="3"/>
  </w:num>
  <w:num w:numId="15">
    <w:abstractNumId w:val="6"/>
  </w:num>
  <w:num w:numId="16">
    <w:abstractNumId w:val="13"/>
  </w:num>
  <w:num w:numId="17">
    <w:abstractNumId w:val="8"/>
  </w:num>
  <w:num w:numId="18">
    <w:abstractNumId w:val="7"/>
  </w:num>
  <w:num w:numId="19">
    <w:abstractNumId w:val="20"/>
  </w:num>
  <w:num w:numId="20">
    <w:abstractNumId w:val="9"/>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156EE"/>
    <w:rsid w:val="000238E1"/>
    <w:rsid w:val="00032E4B"/>
    <w:rsid w:val="000412F2"/>
    <w:rsid w:val="00046CA3"/>
    <w:rsid w:val="0004743C"/>
    <w:rsid w:val="000503A1"/>
    <w:rsid w:val="0006103C"/>
    <w:rsid w:val="0006452C"/>
    <w:rsid w:val="0007225B"/>
    <w:rsid w:val="00081064"/>
    <w:rsid w:val="00090F4F"/>
    <w:rsid w:val="000A43C8"/>
    <w:rsid w:val="000B30A2"/>
    <w:rsid w:val="000C179D"/>
    <w:rsid w:val="000C3EA6"/>
    <w:rsid w:val="000C453D"/>
    <w:rsid w:val="000F176D"/>
    <w:rsid w:val="000F2EDC"/>
    <w:rsid w:val="001004DF"/>
    <w:rsid w:val="00105225"/>
    <w:rsid w:val="00106DB6"/>
    <w:rsid w:val="00107682"/>
    <w:rsid w:val="00110BB5"/>
    <w:rsid w:val="00130AF2"/>
    <w:rsid w:val="0013148C"/>
    <w:rsid w:val="0013659D"/>
    <w:rsid w:val="001A16E2"/>
    <w:rsid w:val="001A2D09"/>
    <w:rsid w:val="001A3392"/>
    <w:rsid w:val="001B0000"/>
    <w:rsid w:val="001B4D84"/>
    <w:rsid w:val="001E1676"/>
    <w:rsid w:val="001F03DB"/>
    <w:rsid w:val="001F0FB7"/>
    <w:rsid w:val="001F4F1E"/>
    <w:rsid w:val="001F5415"/>
    <w:rsid w:val="00202FAE"/>
    <w:rsid w:val="002053D9"/>
    <w:rsid w:val="002108EB"/>
    <w:rsid w:val="002141E4"/>
    <w:rsid w:val="002148A9"/>
    <w:rsid w:val="0022547B"/>
    <w:rsid w:val="00226A4F"/>
    <w:rsid w:val="002271A0"/>
    <w:rsid w:val="002370AD"/>
    <w:rsid w:val="0024359B"/>
    <w:rsid w:val="00282EB9"/>
    <w:rsid w:val="0028601C"/>
    <w:rsid w:val="0029396E"/>
    <w:rsid w:val="002A073D"/>
    <w:rsid w:val="002A2A46"/>
    <w:rsid w:val="002A3434"/>
    <w:rsid w:val="002B56A4"/>
    <w:rsid w:val="002C09C8"/>
    <w:rsid w:val="002D55C1"/>
    <w:rsid w:val="002E5BF9"/>
    <w:rsid w:val="002F7B02"/>
    <w:rsid w:val="00303E5B"/>
    <w:rsid w:val="00303E91"/>
    <w:rsid w:val="00305B08"/>
    <w:rsid w:val="0031182B"/>
    <w:rsid w:val="00321595"/>
    <w:rsid w:val="003313AE"/>
    <w:rsid w:val="003314EA"/>
    <w:rsid w:val="003322A1"/>
    <w:rsid w:val="00344DAD"/>
    <w:rsid w:val="00346F7F"/>
    <w:rsid w:val="003574D3"/>
    <w:rsid w:val="00384763"/>
    <w:rsid w:val="003860F4"/>
    <w:rsid w:val="00386881"/>
    <w:rsid w:val="003A6AB5"/>
    <w:rsid w:val="003B2EF1"/>
    <w:rsid w:val="003B771A"/>
    <w:rsid w:val="003C0C4B"/>
    <w:rsid w:val="003C56E5"/>
    <w:rsid w:val="003D7C4E"/>
    <w:rsid w:val="003E317D"/>
    <w:rsid w:val="0040147C"/>
    <w:rsid w:val="00406C3C"/>
    <w:rsid w:val="004208A2"/>
    <w:rsid w:val="00427BE7"/>
    <w:rsid w:val="00431A2A"/>
    <w:rsid w:val="0043274B"/>
    <w:rsid w:val="004361EB"/>
    <w:rsid w:val="004414F2"/>
    <w:rsid w:val="00441709"/>
    <w:rsid w:val="004475C1"/>
    <w:rsid w:val="00450C30"/>
    <w:rsid w:val="004736B1"/>
    <w:rsid w:val="004738B7"/>
    <w:rsid w:val="00477753"/>
    <w:rsid w:val="00482A6E"/>
    <w:rsid w:val="004A4D20"/>
    <w:rsid w:val="004B5A59"/>
    <w:rsid w:val="004B67FB"/>
    <w:rsid w:val="004E3952"/>
    <w:rsid w:val="004E78BB"/>
    <w:rsid w:val="004F1D2B"/>
    <w:rsid w:val="0051262D"/>
    <w:rsid w:val="00515700"/>
    <w:rsid w:val="0054172C"/>
    <w:rsid w:val="00543EE2"/>
    <w:rsid w:val="00585A77"/>
    <w:rsid w:val="00586104"/>
    <w:rsid w:val="005C64F4"/>
    <w:rsid w:val="005D2621"/>
    <w:rsid w:val="005D4D2D"/>
    <w:rsid w:val="005F0028"/>
    <w:rsid w:val="0061199B"/>
    <w:rsid w:val="00622D8E"/>
    <w:rsid w:val="006304E9"/>
    <w:rsid w:val="00636C5C"/>
    <w:rsid w:val="006411F3"/>
    <w:rsid w:val="00651CC1"/>
    <w:rsid w:val="0065417F"/>
    <w:rsid w:val="00680918"/>
    <w:rsid w:val="00684D74"/>
    <w:rsid w:val="006862D1"/>
    <w:rsid w:val="00696AD3"/>
    <w:rsid w:val="006A1815"/>
    <w:rsid w:val="006A4FBC"/>
    <w:rsid w:val="006B12A3"/>
    <w:rsid w:val="006C5686"/>
    <w:rsid w:val="006D2BA0"/>
    <w:rsid w:val="006D7574"/>
    <w:rsid w:val="006E21F1"/>
    <w:rsid w:val="006E5643"/>
    <w:rsid w:val="006E6015"/>
    <w:rsid w:val="00703041"/>
    <w:rsid w:val="007035ED"/>
    <w:rsid w:val="0070485B"/>
    <w:rsid w:val="00712FF8"/>
    <w:rsid w:val="00732756"/>
    <w:rsid w:val="00740545"/>
    <w:rsid w:val="007450F9"/>
    <w:rsid w:val="00754387"/>
    <w:rsid w:val="0076790C"/>
    <w:rsid w:val="007830C6"/>
    <w:rsid w:val="007A4FFB"/>
    <w:rsid w:val="007C7B25"/>
    <w:rsid w:val="007E3237"/>
    <w:rsid w:val="00806AB4"/>
    <w:rsid w:val="00810003"/>
    <w:rsid w:val="008112E8"/>
    <w:rsid w:val="00820356"/>
    <w:rsid w:val="008303E4"/>
    <w:rsid w:val="0083061A"/>
    <w:rsid w:val="00830E9C"/>
    <w:rsid w:val="008419F4"/>
    <w:rsid w:val="0084421E"/>
    <w:rsid w:val="00845ECA"/>
    <w:rsid w:val="008468F1"/>
    <w:rsid w:val="00850E61"/>
    <w:rsid w:val="00873CC4"/>
    <w:rsid w:val="0089007F"/>
    <w:rsid w:val="00894F5A"/>
    <w:rsid w:val="008A2889"/>
    <w:rsid w:val="008A5E9B"/>
    <w:rsid w:val="008B527E"/>
    <w:rsid w:val="008C4FBA"/>
    <w:rsid w:val="008E2FEB"/>
    <w:rsid w:val="008E4F2B"/>
    <w:rsid w:val="008E55FD"/>
    <w:rsid w:val="008E6D36"/>
    <w:rsid w:val="008E7B7B"/>
    <w:rsid w:val="008F27E8"/>
    <w:rsid w:val="009033A5"/>
    <w:rsid w:val="00911C0A"/>
    <w:rsid w:val="00912C4E"/>
    <w:rsid w:val="00920E19"/>
    <w:rsid w:val="00922AE4"/>
    <w:rsid w:val="00923EF0"/>
    <w:rsid w:val="009502F1"/>
    <w:rsid w:val="00952B55"/>
    <w:rsid w:val="009567AF"/>
    <w:rsid w:val="009604CA"/>
    <w:rsid w:val="00960D74"/>
    <w:rsid w:val="00962338"/>
    <w:rsid w:val="00975EDC"/>
    <w:rsid w:val="009767E8"/>
    <w:rsid w:val="00985E3B"/>
    <w:rsid w:val="009A7CFC"/>
    <w:rsid w:val="009D16B2"/>
    <w:rsid w:val="009D328E"/>
    <w:rsid w:val="009D4FA8"/>
    <w:rsid w:val="009F19A0"/>
    <w:rsid w:val="009F481D"/>
    <w:rsid w:val="009F66A6"/>
    <w:rsid w:val="00A0133A"/>
    <w:rsid w:val="00A11792"/>
    <w:rsid w:val="00A172BC"/>
    <w:rsid w:val="00A17AA0"/>
    <w:rsid w:val="00A24A07"/>
    <w:rsid w:val="00A3472C"/>
    <w:rsid w:val="00A35EA3"/>
    <w:rsid w:val="00A37626"/>
    <w:rsid w:val="00A450D6"/>
    <w:rsid w:val="00A4550F"/>
    <w:rsid w:val="00A55555"/>
    <w:rsid w:val="00A648AE"/>
    <w:rsid w:val="00A72959"/>
    <w:rsid w:val="00A927E1"/>
    <w:rsid w:val="00AA5D5D"/>
    <w:rsid w:val="00AB3DBD"/>
    <w:rsid w:val="00AD3BB9"/>
    <w:rsid w:val="00AF5B52"/>
    <w:rsid w:val="00AF6B9C"/>
    <w:rsid w:val="00AF7F5A"/>
    <w:rsid w:val="00B06EC6"/>
    <w:rsid w:val="00B11717"/>
    <w:rsid w:val="00B264B5"/>
    <w:rsid w:val="00B40336"/>
    <w:rsid w:val="00B528CA"/>
    <w:rsid w:val="00B56D25"/>
    <w:rsid w:val="00B636BB"/>
    <w:rsid w:val="00B762A0"/>
    <w:rsid w:val="00B928A9"/>
    <w:rsid w:val="00B95985"/>
    <w:rsid w:val="00BA2D36"/>
    <w:rsid w:val="00BB3628"/>
    <w:rsid w:val="00BB781F"/>
    <w:rsid w:val="00BD1130"/>
    <w:rsid w:val="00BF09FC"/>
    <w:rsid w:val="00BF35F9"/>
    <w:rsid w:val="00BF7619"/>
    <w:rsid w:val="00C1082D"/>
    <w:rsid w:val="00C2437E"/>
    <w:rsid w:val="00C331D1"/>
    <w:rsid w:val="00C3753C"/>
    <w:rsid w:val="00C52AB0"/>
    <w:rsid w:val="00C57A90"/>
    <w:rsid w:val="00C60916"/>
    <w:rsid w:val="00C65F51"/>
    <w:rsid w:val="00C83158"/>
    <w:rsid w:val="00C83EBA"/>
    <w:rsid w:val="00CB6FED"/>
    <w:rsid w:val="00CC10C9"/>
    <w:rsid w:val="00CC39DD"/>
    <w:rsid w:val="00CC6BD6"/>
    <w:rsid w:val="00CC7C50"/>
    <w:rsid w:val="00CD19E2"/>
    <w:rsid w:val="00CE0E2B"/>
    <w:rsid w:val="00CF6BFE"/>
    <w:rsid w:val="00D022B1"/>
    <w:rsid w:val="00D047AA"/>
    <w:rsid w:val="00D06F2C"/>
    <w:rsid w:val="00D30973"/>
    <w:rsid w:val="00D31B74"/>
    <w:rsid w:val="00D35C7D"/>
    <w:rsid w:val="00D463C8"/>
    <w:rsid w:val="00D67B15"/>
    <w:rsid w:val="00D703FC"/>
    <w:rsid w:val="00D71DB6"/>
    <w:rsid w:val="00D90464"/>
    <w:rsid w:val="00D9199C"/>
    <w:rsid w:val="00DA5508"/>
    <w:rsid w:val="00DC28F9"/>
    <w:rsid w:val="00DC325C"/>
    <w:rsid w:val="00DD26C4"/>
    <w:rsid w:val="00DD713B"/>
    <w:rsid w:val="00DE2BC0"/>
    <w:rsid w:val="00DE684D"/>
    <w:rsid w:val="00DE7C31"/>
    <w:rsid w:val="00DF0DA0"/>
    <w:rsid w:val="00DF1455"/>
    <w:rsid w:val="00DF2AC2"/>
    <w:rsid w:val="00DF6A4A"/>
    <w:rsid w:val="00E005C9"/>
    <w:rsid w:val="00E06C87"/>
    <w:rsid w:val="00E23C15"/>
    <w:rsid w:val="00E240F3"/>
    <w:rsid w:val="00E46DFF"/>
    <w:rsid w:val="00E667E9"/>
    <w:rsid w:val="00E93282"/>
    <w:rsid w:val="00EA0F31"/>
    <w:rsid w:val="00EB4119"/>
    <w:rsid w:val="00EC707A"/>
    <w:rsid w:val="00ED1AC4"/>
    <w:rsid w:val="00ED48A7"/>
    <w:rsid w:val="00EE0EA8"/>
    <w:rsid w:val="00F01427"/>
    <w:rsid w:val="00F15E22"/>
    <w:rsid w:val="00F2328F"/>
    <w:rsid w:val="00F233E5"/>
    <w:rsid w:val="00F26B05"/>
    <w:rsid w:val="00F4670E"/>
    <w:rsid w:val="00F46A79"/>
    <w:rsid w:val="00FA6129"/>
    <w:rsid w:val="00FB0753"/>
    <w:rsid w:val="00FB2D09"/>
    <w:rsid w:val="00FB4BE9"/>
    <w:rsid w:val="00FC041F"/>
    <w:rsid w:val="00FC6948"/>
    <w:rsid w:val="00FC7611"/>
    <w:rsid w:val="00FD0D78"/>
    <w:rsid w:val="00FD3D46"/>
    <w:rsid w:val="00FD4565"/>
    <w:rsid w:val="00FE46AE"/>
    <w:rsid w:val="00FE5C73"/>
    <w:rsid w:val="00FF2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C664"/>
  <w15:docId w15:val="{39CE95E4-AB73-4442-8F69-DE72C6E8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character" w:styleId="af7">
    <w:name w:val="Strong"/>
    <w:uiPriority w:val="22"/>
    <w:qFormat/>
    <w:rsid w:val="00922A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28576361">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32207826">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500201739">
      <w:bodyDiv w:val="1"/>
      <w:marLeft w:val="0"/>
      <w:marRight w:val="0"/>
      <w:marTop w:val="0"/>
      <w:marBottom w:val="0"/>
      <w:divBdr>
        <w:top w:val="none" w:sz="0" w:space="0" w:color="auto"/>
        <w:left w:val="none" w:sz="0" w:space="0" w:color="auto"/>
        <w:bottom w:val="none" w:sz="0" w:space="0" w:color="auto"/>
        <w:right w:val="none" w:sz="0" w:space="0" w:color="auto"/>
      </w:divBdr>
    </w:div>
    <w:div w:id="646134631">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68824473">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1089540808">
      <w:bodyDiv w:val="1"/>
      <w:marLeft w:val="0"/>
      <w:marRight w:val="0"/>
      <w:marTop w:val="0"/>
      <w:marBottom w:val="0"/>
      <w:divBdr>
        <w:top w:val="none" w:sz="0" w:space="0" w:color="auto"/>
        <w:left w:val="none" w:sz="0" w:space="0" w:color="auto"/>
        <w:bottom w:val="none" w:sz="0" w:space="0" w:color="auto"/>
        <w:right w:val="none" w:sz="0" w:space="0" w:color="auto"/>
      </w:divBdr>
    </w:div>
    <w:div w:id="1203175908">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92147638">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39453169">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F7F6F-AC2C-4740-992D-B008819D5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2009</TotalTime>
  <Pages>18</Pages>
  <Words>7070</Words>
  <Characters>40300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91</cp:revision>
  <cp:lastPrinted>2020-12-07T07:34:00Z</cp:lastPrinted>
  <dcterms:created xsi:type="dcterms:W3CDTF">2017-02-14T06:26:00Z</dcterms:created>
  <dcterms:modified xsi:type="dcterms:W3CDTF">2022-12-06T10:43:00Z</dcterms:modified>
</cp:coreProperties>
</file>