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6051B48D"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C27DE5" w:rsidRPr="00C27DE5">
        <w:rPr>
          <w:rStyle w:val="FontStyle73"/>
          <w:sz w:val="20"/>
          <w:szCs w:val="20"/>
        </w:rPr>
        <w:t>10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448B71A4" w:rsidR="00D022B1" w:rsidRPr="002C39B5" w:rsidRDefault="00C27DE5" w:rsidP="00EE1C6B">
      <w:pPr>
        <w:pStyle w:val="Style1"/>
        <w:spacing w:line="240" w:lineRule="auto"/>
        <w:rPr>
          <w:rStyle w:val="FontStyle73"/>
          <w:sz w:val="20"/>
          <w:szCs w:val="20"/>
        </w:rPr>
      </w:pPr>
      <w:r>
        <w:rPr>
          <w:rStyle w:val="FontStyle73"/>
          <w:sz w:val="20"/>
          <w:szCs w:val="20"/>
          <w:lang w:val="en-US"/>
        </w:rPr>
        <w:t>30</w:t>
      </w:r>
      <w:r w:rsidR="004414F2" w:rsidRPr="002C39B5">
        <w:rPr>
          <w:rStyle w:val="FontStyle73"/>
          <w:sz w:val="20"/>
          <w:szCs w:val="20"/>
        </w:rPr>
        <w:t>.</w:t>
      </w:r>
      <w:r w:rsidR="00AE5B58">
        <w:rPr>
          <w:rStyle w:val="FontStyle73"/>
          <w:sz w:val="20"/>
          <w:szCs w:val="20"/>
        </w:rPr>
        <w:t>0</w:t>
      </w:r>
      <w:r w:rsidR="00B24B4B">
        <w:rPr>
          <w:rStyle w:val="FontStyle73"/>
          <w:sz w:val="20"/>
          <w:szCs w:val="20"/>
        </w:rPr>
        <w:t>1</w:t>
      </w:r>
      <w:r w:rsidR="004414F2" w:rsidRPr="002C39B5">
        <w:rPr>
          <w:rStyle w:val="FontStyle73"/>
          <w:sz w:val="20"/>
          <w:szCs w:val="20"/>
        </w:rPr>
        <w:t>.20</w:t>
      </w:r>
      <w:r w:rsidR="00BD530E">
        <w:rPr>
          <w:rStyle w:val="FontStyle73"/>
          <w:sz w:val="20"/>
          <w:szCs w:val="20"/>
        </w:rPr>
        <w:t>2</w:t>
      </w:r>
      <w:r w:rsidR="00B24B4B">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49ED087" w14:textId="466E8418" w:rsidR="00C27DE5" w:rsidRPr="00F4523F" w:rsidRDefault="00D022B1" w:rsidP="00C27DE5">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C27DE5" w:rsidRPr="00F02F2D" w14:paraId="58F773C6" w14:textId="77777777" w:rsidTr="00705AB8">
        <w:trPr>
          <w:trHeight w:val="960"/>
        </w:trPr>
        <w:tc>
          <w:tcPr>
            <w:tcW w:w="851" w:type="dxa"/>
            <w:shd w:val="clear" w:color="auto" w:fill="auto"/>
            <w:vAlign w:val="center"/>
          </w:tcPr>
          <w:p w14:paraId="490CF100"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Лот</w:t>
            </w:r>
          </w:p>
        </w:tc>
        <w:tc>
          <w:tcPr>
            <w:tcW w:w="2693" w:type="dxa"/>
            <w:shd w:val="clear" w:color="auto" w:fill="auto"/>
            <w:vAlign w:val="center"/>
            <w:hideMark/>
          </w:tcPr>
          <w:p w14:paraId="10866A10"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0F9FB238"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7C84CFFA" w14:textId="77777777" w:rsidR="00C27DE5" w:rsidRPr="004A2712" w:rsidRDefault="00C27DE5" w:rsidP="004A2712">
            <w:pPr>
              <w:pStyle w:val="ab"/>
              <w:jc w:val="center"/>
              <w:rPr>
                <w:rFonts w:ascii="Times New Roman" w:eastAsia="Times New Roman" w:hAnsi="Times New Roman" w:cs="Times New Roman"/>
                <w:b/>
                <w:sz w:val="20"/>
                <w:szCs w:val="20"/>
              </w:rPr>
            </w:pPr>
            <w:proofErr w:type="spellStart"/>
            <w:r w:rsidRPr="004A2712">
              <w:rPr>
                <w:rFonts w:ascii="Times New Roman" w:eastAsia="Times New Roman" w:hAnsi="Times New Roman" w:cs="Times New Roman"/>
                <w:b/>
                <w:sz w:val="20"/>
                <w:szCs w:val="20"/>
              </w:rPr>
              <w:t>Ед</w:t>
            </w:r>
            <w:proofErr w:type="spellEnd"/>
            <w:r w:rsidRPr="004A2712">
              <w:rPr>
                <w:rFonts w:ascii="Times New Roman" w:eastAsia="Times New Roman" w:hAnsi="Times New Roman" w:cs="Times New Roman"/>
                <w:b/>
                <w:sz w:val="20"/>
                <w:szCs w:val="20"/>
              </w:rPr>
              <w:t xml:space="preserve"> </w:t>
            </w:r>
            <w:proofErr w:type="spellStart"/>
            <w:r w:rsidRPr="004A2712">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0E2BAE86"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3CD2F22B"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3A12AE6"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Сумма, планируемая для закупки без учета НДС, тенге</w:t>
            </w:r>
          </w:p>
        </w:tc>
      </w:tr>
      <w:tr w:rsidR="00C27DE5" w:rsidRPr="00F02F2D" w14:paraId="1615E043" w14:textId="77777777" w:rsidTr="00705AB8">
        <w:trPr>
          <w:trHeight w:val="240"/>
        </w:trPr>
        <w:tc>
          <w:tcPr>
            <w:tcW w:w="851" w:type="dxa"/>
            <w:shd w:val="clear" w:color="auto" w:fill="auto"/>
            <w:vAlign w:val="center"/>
          </w:tcPr>
          <w:p w14:paraId="282151F1" w14:textId="77777777" w:rsidR="00C27DE5" w:rsidRPr="004A2712" w:rsidRDefault="00C27DE5" w:rsidP="004A2712">
            <w:pPr>
              <w:pStyle w:val="ab"/>
              <w:jc w:val="center"/>
              <w:rPr>
                <w:rFonts w:ascii="Times New Roman" w:eastAsia="Times New Roman" w:hAnsi="Times New Roman" w:cs="Times New Roman"/>
                <w:b/>
                <w:sz w:val="20"/>
                <w:szCs w:val="20"/>
                <w:lang w:val="en-US"/>
              </w:rPr>
            </w:pPr>
            <w:r w:rsidRPr="004A2712">
              <w:rPr>
                <w:rFonts w:ascii="Times New Roman" w:eastAsia="Times New Roman" w:hAnsi="Times New Roman" w:cs="Times New Roman"/>
                <w:b/>
                <w:sz w:val="20"/>
                <w:szCs w:val="20"/>
                <w:lang w:val="en-US"/>
              </w:rPr>
              <w:t>1</w:t>
            </w:r>
          </w:p>
        </w:tc>
        <w:tc>
          <w:tcPr>
            <w:tcW w:w="2693" w:type="dxa"/>
            <w:shd w:val="clear" w:color="auto" w:fill="auto"/>
            <w:vAlign w:val="center"/>
            <w:hideMark/>
          </w:tcPr>
          <w:p w14:paraId="21514A5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2</w:t>
            </w:r>
          </w:p>
        </w:tc>
        <w:tc>
          <w:tcPr>
            <w:tcW w:w="6054" w:type="dxa"/>
            <w:shd w:val="clear" w:color="auto" w:fill="auto"/>
            <w:vAlign w:val="center"/>
            <w:hideMark/>
          </w:tcPr>
          <w:p w14:paraId="469CCF0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3</w:t>
            </w:r>
          </w:p>
        </w:tc>
        <w:tc>
          <w:tcPr>
            <w:tcW w:w="709" w:type="dxa"/>
            <w:shd w:val="clear" w:color="auto" w:fill="auto"/>
            <w:vAlign w:val="center"/>
            <w:hideMark/>
          </w:tcPr>
          <w:p w14:paraId="08BE4171"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4</w:t>
            </w:r>
          </w:p>
        </w:tc>
        <w:tc>
          <w:tcPr>
            <w:tcW w:w="1417" w:type="dxa"/>
            <w:shd w:val="clear" w:color="auto" w:fill="auto"/>
            <w:vAlign w:val="center"/>
            <w:hideMark/>
          </w:tcPr>
          <w:p w14:paraId="05E14AFF"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5</w:t>
            </w:r>
          </w:p>
        </w:tc>
        <w:tc>
          <w:tcPr>
            <w:tcW w:w="1276" w:type="dxa"/>
            <w:shd w:val="clear" w:color="auto" w:fill="auto"/>
            <w:vAlign w:val="center"/>
            <w:hideMark/>
          </w:tcPr>
          <w:p w14:paraId="2F06BBEE"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6</w:t>
            </w:r>
          </w:p>
        </w:tc>
        <w:tc>
          <w:tcPr>
            <w:tcW w:w="1984" w:type="dxa"/>
            <w:shd w:val="clear" w:color="auto" w:fill="auto"/>
            <w:vAlign w:val="center"/>
            <w:hideMark/>
          </w:tcPr>
          <w:p w14:paraId="30646225" w14:textId="77777777" w:rsidR="00C27DE5" w:rsidRPr="004A2712" w:rsidRDefault="00C27DE5"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7</w:t>
            </w:r>
          </w:p>
        </w:tc>
      </w:tr>
      <w:tr w:rsidR="004A2712" w:rsidRPr="00F02F2D" w14:paraId="42C4508E" w14:textId="77777777" w:rsidTr="00915721">
        <w:trPr>
          <w:trHeight w:val="240"/>
        </w:trPr>
        <w:tc>
          <w:tcPr>
            <w:tcW w:w="851" w:type="dxa"/>
            <w:shd w:val="clear" w:color="auto" w:fill="auto"/>
            <w:vAlign w:val="center"/>
          </w:tcPr>
          <w:p w14:paraId="6049345E" w14:textId="77777777" w:rsidR="004A2712" w:rsidRPr="004A2712" w:rsidRDefault="004A2712" w:rsidP="004A2712">
            <w:pPr>
              <w:pStyle w:val="ab"/>
              <w:jc w:val="center"/>
              <w:rPr>
                <w:rFonts w:ascii="Times New Roman" w:eastAsia="Times New Roman" w:hAnsi="Times New Roman" w:cs="Times New Roman"/>
                <w:b/>
                <w:sz w:val="20"/>
                <w:szCs w:val="20"/>
                <w:lang w:val="en-US"/>
              </w:rPr>
            </w:pPr>
          </w:p>
        </w:tc>
        <w:tc>
          <w:tcPr>
            <w:tcW w:w="14133" w:type="dxa"/>
            <w:gridSpan w:val="6"/>
            <w:shd w:val="clear" w:color="auto" w:fill="auto"/>
            <w:vAlign w:val="center"/>
          </w:tcPr>
          <w:p w14:paraId="04C98A1E" w14:textId="082F594B" w:rsidR="004A2712" w:rsidRPr="004A2712" w:rsidRDefault="004A2712" w:rsidP="004A2712">
            <w:pPr>
              <w:pStyle w:val="ab"/>
              <w:jc w:val="center"/>
              <w:rPr>
                <w:rFonts w:ascii="Times New Roman" w:eastAsia="Times New Roman" w:hAnsi="Times New Roman" w:cs="Times New Roman"/>
                <w:b/>
                <w:sz w:val="20"/>
                <w:szCs w:val="20"/>
              </w:rPr>
            </w:pPr>
            <w:r w:rsidRPr="004A2712">
              <w:rPr>
                <w:rFonts w:ascii="Times New Roman" w:eastAsia="Times New Roman" w:hAnsi="Times New Roman" w:cs="Times New Roman"/>
                <w:b/>
                <w:sz w:val="20"/>
                <w:szCs w:val="20"/>
              </w:rPr>
              <w:t xml:space="preserve">Расходные материалы и реактивы для анализатора ABL «RADIOMETER MEDICAL </w:t>
            </w:r>
            <w:proofErr w:type="spellStart"/>
            <w:r w:rsidRPr="004A2712">
              <w:rPr>
                <w:rFonts w:ascii="Times New Roman" w:eastAsia="Times New Roman" w:hAnsi="Times New Roman" w:cs="Times New Roman"/>
                <w:b/>
                <w:sz w:val="20"/>
                <w:szCs w:val="20"/>
              </w:rPr>
              <w:t>ApS</w:t>
            </w:r>
            <w:proofErr w:type="spellEnd"/>
            <w:r w:rsidRPr="004A2712">
              <w:rPr>
                <w:rFonts w:ascii="Times New Roman" w:eastAsia="Times New Roman" w:hAnsi="Times New Roman" w:cs="Times New Roman"/>
                <w:b/>
                <w:sz w:val="20"/>
                <w:szCs w:val="20"/>
              </w:rPr>
              <w:t>», Дания</w:t>
            </w:r>
          </w:p>
        </w:tc>
      </w:tr>
      <w:tr w:rsidR="005D4230" w:rsidRPr="00554FA6" w14:paraId="055F722B"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531F26"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DE93D4" w14:textId="4E4508BD"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Раствор для автоматического контроля качества, уровень 1,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D9E722" w14:textId="2D7C6E75"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Система автоматического контроля качества </w:t>
            </w:r>
            <w:proofErr w:type="spellStart"/>
            <w:r w:rsidRPr="004A2712">
              <w:rPr>
                <w:rFonts w:ascii="Times New Roman" w:hAnsi="Times New Roman" w:cs="Times New Roman"/>
                <w:color w:val="000000"/>
                <w:sz w:val="20"/>
                <w:szCs w:val="20"/>
              </w:rPr>
              <w:t>AutoCheck</w:t>
            </w:r>
            <w:proofErr w:type="spellEnd"/>
            <w:r w:rsidRPr="004A2712">
              <w:rPr>
                <w:rFonts w:ascii="Times New Roman" w:hAnsi="Times New Roman" w:cs="Times New Roman"/>
                <w:color w:val="000000"/>
                <w:sz w:val="20"/>
                <w:szCs w:val="20"/>
              </w:rPr>
              <w:t xml:space="preserve"> 5+ (BG/</w:t>
            </w:r>
            <w:proofErr w:type="spellStart"/>
            <w:r w:rsidRPr="004A2712">
              <w:rPr>
                <w:rFonts w:ascii="Times New Roman" w:hAnsi="Times New Roman" w:cs="Times New Roman"/>
                <w:color w:val="000000"/>
                <w:sz w:val="20"/>
                <w:szCs w:val="20"/>
              </w:rPr>
              <w:t>pH</w:t>
            </w:r>
            <w:proofErr w:type="spellEnd"/>
            <w:r w:rsidRPr="004A2712">
              <w:rPr>
                <w:rFonts w:ascii="Times New Roman" w:hAnsi="Times New Roman" w:cs="Times New Roman"/>
                <w:color w:val="000000"/>
                <w:sz w:val="20"/>
                <w:szCs w:val="20"/>
              </w:rPr>
              <w:t>/OXI/</w:t>
            </w:r>
            <w:proofErr w:type="spellStart"/>
            <w:r w:rsidRPr="004A2712">
              <w:rPr>
                <w:rFonts w:ascii="Times New Roman" w:hAnsi="Times New Roman" w:cs="Times New Roman"/>
                <w:color w:val="000000"/>
                <w:sz w:val="20"/>
                <w:szCs w:val="20"/>
              </w:rPr>
              <w:t>Bil</w:t>
            </w:r>
            <w:proofErr w:type="spellEnd"/>
            <w:r w:rsidRPr="004A2712">
              <w:rPr>
                <w:rFonts w:ascii="Times New Roman" w:hAnsi="Times New Roman" w:cs="Times New Roman"/>
                <w:color w:val="000000"/>
                <w:sz w:val="20"/>
                <w:szCs w:val="20"/>
              </w:rPr>
              <w:t xml:space="preserve">/LYT/MET) для оценки точности и </w:t>
            </w:r>
            <w:proofErr w:type="spellStart"/>
            <w:r w:rsidRPr="004A2712">
              <w:rPr>
                <w:rFonts w:ascii="Times New Roman" w:hAnsi="Times New Roman" w:cs="Times New Roman"/>
                <w:color w:val="000000"/>
                <w:sz w:val="20"/>
                <w:szCs w:val="20"/>
              </w:rPr>
              <w:t>прецизионности</w:t>
            </w:r>
            <w:proofErr w:type="spellEnd"/>
            <w:r w:rsidRPr="004A2712">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84F7A0" w14:textId="228811BE"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C6CE0" w14:textId="575285E9" w:rsidR="005D4230" w:rsidRPr="004A2712" w:rsidRDefault="005D4230" w:rsidP="004A2712">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9863F" w14:textId="4B58F307"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253 550,00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EFF38D" w14:textId="1F64A778"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507 100,00</w:t>
            </w:r>
          </w:p>
        </w:tc>
      </w:tr>
      <w:tr w:rsidR="005D4230" w:rsidRPr="00554FA6" w14:paraId="7A48C79D"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B9E88"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EDA91E" w14:textId="7867C7CA"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Раствор для автоматического контроля качества, уровень 2,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37D91FB" w14:textId="1D02805E"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Система автоматического контроля качества </w:t>
            </w:r>
            <w:proofErr w:type="spellStart"/>
            <w:r w:rsidRPr="004A2712">
              <w:rPr>
                <w:rFonts w:ascii="Times New Roman" w:hAnsi="Times New Roman" w:cs="Times New Roman"/>
                <w:color w:val="000000"/>
                <w:sz w:val="20"/>
                <w:szCs w:val="20"/>
              </w:rPr>
              <w:t>AutoCheck</w:t>
            </w:r>
            <w:proofErr w:type="spellEnd"/>
            <w:r w:rsidRPr="004A2712">
              <w:rPr>
                <w:rFonts w:ascii="Times New Roman" w:hAnsi="Times New Roman" w:cs="Times New Roman"/>
                <w:color w:val="000000"/>
                <w:sz w:val="20"/>
                <w:szCs w:val="20"/>
              </w:rPr>
              <w:t xml:space="preserve"> 5+ (BG/</w:t>
            </w:r>
            <w:proofErr w:type="spellStart"/>
            <w:r w:rsidRPr="004A2712">
              <w:rPr>
                <w:rFonts w:ascii="Times New Roman" w:hAnsi="Times New Roman" w:cs="Times New Roman"/>
                <w:color w:val="000000"/>
                <w:sz w:val="20"/>
                <w:szCs w:val="20"/>
              </w:rPr>
              <w:t>pH</w:t>
            </w:r>
            <w:proofErr w:type="spellEnd"/>
            <w:r w:rsidRPr="004A2712">
              <w:rPr>
                <w:rFonts w:ascii="Times New Roman" w:hAnsi="Times New Roman" w:cs="Times New Roman"/>
                <w:color w:val="000000"/>
                <w:sz w:val="20"/>
                <w:szCs w:val="20"/>
              </w:rPr>
              <w:t>/OXI/</w:t>
            </w:r>
            <w:proofErr w:type="spellStart"/>
            <w:r w:rsidRPr="004A2712">
              <w:rPr>
                <w:rFonts w:ascii="Times New Roman" w:hAnsi="Times New Roman" w:cs="Times New Roman"/>
                <w:color w:val="000000"/>
                <w:sz w:val="20"/>
                <w:szCs w:val="20"/>
              </w:rPr>
              <w:t>Bil</w:t>
            </w:r>
            <w:proofErr w:type="spellEnd"/>
            <w:r w:rsidRPr="004A2712">
              <w:rPr>
                <w:rFonts w:ascii="Times New Roman" w:hAnsi="Times New Roman" w:cs="Times New Roman"/>
                <w:color w:val="000000"/>
                <w:sz w:val="20"/>
                <w:szCs w:val="20"/>
              </w:rPr>
              <w:t xml:space="preserve">/LYT/MET) для оценки точности и </w:t>
            </w:r>
            <w:proofErr w:type="spellStart"/>
            <w:r w:rsidRPr="004A2712">
              <w:rPr>
                <w:rFonts w:ascii="Times New Roman" w:hAnsi="Times New Roman" w:cs="Times New Roman"/>
                <w:color w:val="000000"/>
                <w:sz w:val="20"/>
                <w:szCs w:val="20"/>
              </w:rPr>
              <w:t>прецизионности</w:t>
            </w:r>
            <w:proofErr w:type="spellEnd"/>
            <w:r w:rsidRPr="004A2712">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5618DC" w14:textId="1130B9D6"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47F1F" w14:textId="1E6D0805"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DA1E1" w14:textId="487EDEB2"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253 550,00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87F182" w14:textId="0BC5BADA"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507 100,00</w:t>
            </w:r>
          </w:p>
        </w:tc>
      </w:tr>
      <w:tr w:rsidR="005D4230" w:rsidRPr="00554FA6" w14:paraId="68FFC26C"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C580"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8BA16F" w14:textId="0679DC80"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Раствор для автоматического контроля качества, уровень 3,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FBCE24F" w14:textId="10796AC7"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Система автоматического контроля качества </w:t>
            </w:r>
            <w:proofErr w:type="spellStart"/>
            <w:r w:rsidRPr="004A2712">
              <w:rPr>
                <w:rFonts w:ascii="Times New Roman" w:hAnsi="Times New Roman" w:cs="Times New Roman"/>
                <w:color w:val="000000"/>
                <w:sz w:val="20"/>
                <w:szCs w:val="20"/>
              </w:rPr>
              <w:t>AutoCheck</w:t>
            </w:r>
            <w:proofErr w:type="spellEnd"/>
            <w:r w:rsidRPr="004A2712">
              <w:rPr>
                <w:rFonts w:ascii="Times New Roman" w:hAnsi="Times New Roman" w:cs="Times New Roman"/>
                <w:color w:val="000000"/>
                <w:sz w:val="20"/>
                <w:szCs w:val="20"/>
              </w:rPr>
              <w:t xml:space="preserve"> 5+ (BG/</w:t>
            </w:r>
            <w:proofErr w:type="spellStart"/>
            <w:r w:rsidRPr="004A2712">
              <w:rPr>
                <w:rFonts w:ascii="Times New Roman" w:hAnsi="Times New Roman" w:cs="Times New Roman"/>
                <w:color w:val="000000"/>
                <w:sz w:val="20"/>
                <w:szCs w:val="20"/>
              </w:rPr>
              <w:t>pH</w:t>
            </w:r>
            <w:proofErr w:type="spellEnd"/>
            <w:r w:rsidRPr="004A2712">
              <w:rPr>
                <w:rFonts w:ascii="Times New Roman" w:hAnsi="Times New Roman" w:cs="Times New Roman"/>
                <w:color w:val="000000"/>
                <w:sz w:val="20"/>
                <w:szCs w:val="20"/>
              </w:rPr>
              <w:t>/OXI/</w:t>
            </w:r>
            <w:proofErr w:type="spellStart"/>
            <w:r w:rsidRPr="004A2712">
              <w:rPr>
                <w:rFonts w:ascii="Times New Roman" w:hAnsi="Times New Roman" w:cs="Times New Roman"/>
                <w:color w:val="000000"/>
                <w:sz w:val="20"/>
                <w:szCs w:val="20"/>
              </w:rPr>
              <w:t>Bil</w:t>
            </w:r>
            <w:proofErr w:type="spellEnd"/>
            <w:r w:rsidRPr="004A2712">
              <w:rPr>
                <w:rFonts w:ascii="Times New Roman" w:hAnsi="Times New Roman" w:cs="Times New Roman"/>
                <w:color w:val="000000"/>
                <w:sz w:val="20"/>
                <w:szCs w:val="20"/>
              </w:rPr>
              <w:t xml:space="preserve">/LYT/MET) для оценки точности и </w:t>
            </w:r>
            <w:proofErr w:type="spellStart"/>
            <w:r w:rsidRPr="004A2712">
              <w:rPr>
                <w:rFonts w:ascii="Times New Roman" w:hAnsi="Times New Roman" w:cs="Times New Roman"/>
                <w:color w:val="000000"/>
                <w:sz w:val="20"/>
                <w:szCs w:val="20"/>
              </w:rPr>
              <w:t>прецизионности</w:t>
            </w:r>
            <w:proofErr w:type="spellEnd"/>
            <w:r w:rsidRPr="004A2712">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2D960" w14:textId="3634FC00"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A0833" w14:textId="0812C206"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95B94" w14:textId="61C6A571"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253 550,00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7B0871" w14:textId="6CEB7E49"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507 100,00</w:t>
            </w:r>
          </w:p>
        </w:tc>
      </w:tr>
      <w:tr w:rsidR="005D4230" w:rsidRPr="00554FA6" w14:paraId="5F571D6E"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D28E50"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AA6E2D" w14:textId="647D0803"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Раствор для автоматического контроля качества, уровень 4,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3518965" w14:textId="7446C756"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Система автоматического контроля качества </w:t>
            </w:r>
            <w:proofErr w:type="spellStart"/>
            <w:r w:rsidRPr="004A2712">
              <w:rPr>
                <w:rFonts w:ascii="Times New Roman" w:hAnsi="Times New Roman" w:cs="Times New Roman"/>
                <w:color w:val="000000"/>
                <w:sz w:val="20"/>
                <w:szCs w:val="20"/>
              </w:rPr>
              <w:t>AutoCheck</w:t>
            </w:r>
            <w:proofErr w:type="spellEnd"/>
            <w:r w:rsidRPr="004A2712">
              <w:rPr>
                <w:rFonts w:ascii="Times New Roman" w:hAnsi="Times New Roman" w:cs="Times New Roman"/>
                <w:color w:val="000000"/>
                <w:sz w:val="20"/>
                <w:szCs w:val="20"/>
              </w:rPr>
              <w:t xml:space="preserve"> 5+ (BG/</w:t>
            </w:r>
            <w:proofErr w:type="spellStart"/>
            <w:r w:rsidRPr="004A2712">
              <w:rPr>
                <w:rFonts w:ascii="Times New Roman" w:hAnsi="Times New Roman" w:cs="Times New Roman"/>
                <w:color w:val="000000"/>
                <w:sz w:val="20"/>
                <w:szCs w:val="20"/>
              </w:rPr>
              <w:t>pH</w:t>
            </w:r>
            <w:proofErr w:type="spellEnd"/>
            <w:r w:rsidRPr="004A2712">
              <w:rPr>
                <w:rFonts w:ascii="Times New Roman" w:hAnsi="Times New Roman" w:cs="Times New Roman"/>
                <w:color w:val="000000"/>
                <w:sz w:val="20"/>
                <w:szCs w:val="20"/>
              </w:rPr>
              <w:t>/OXI/</w:t>
            </w:r>
            <w:proofErr w:type="spellStart"/>
            <w:r w:rsidRPr="004A2712">
              <w:rPr>
                <w:rFonts w:ascii="Times New Roman" w:hAnsi="Times New Roman" w:cs="Times New Roman"/>
                <w:color w:val="000000"/>
                <w:sz w:val="20"/>
                <w:szCs w:val="20"/>
              </w:rPr>
              <w:t>Bil</w:t>
            </w:r>
            <w:proofErr w:type="spellEnd"/>
            <w:r w:rsidRPr="004A2712">
              <w:rPr>
                <w:rFonts w:ascii="Times New Roman" w:hAnsi="Times New Roman" w:cs="Times New Roman"/>
                <w:color w:val="000000"/>
                <w:sz w:val="20"/>
                <w:szCs w:val="20"/>
              </w:rPr>
              <w:t xml:space="preserve">/LYT/MET) для оценки точности и </w:t>
            </w:r>
            <w:proofErr w:type="spellStart"/>
            <w:r w:rsidRPr="004A2712">
              <w:rPr>
                <w:rFonts w:ascii="Times New Roman" w:hAnsi="Times New Roman" w:cs="Times New Roman"/>
                <w:color w:val="000000"/>
                <w:sz w:val="20"/>
                <w:szCs w:val="20"/>
              </w:rPr>
              <w:t>прецизионности</w:t>
            </w:r>
            <w:proofErr w:type="spellEnd"/>
            <w:r w:rsidRPr="004A2712">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0A163" w14:textId="603C0D6C"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0C278F" w14:textId="5E5A65EC"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67590" w14:textId="5368FDE6"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253 550,00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E8DC44" w14:textId="4336D5A0"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507 100,00</w:t>
            </w:r>
          </w:p>
        </w:tc>
      </w:tr>
      <w:tr w:rsidR="005D4230" w:rsidRPr="00554FA6" w14:paraId="498954C3"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10E133"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E9C2C02" w14:textId="1A20496E"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Очистной раствор 175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511154" w14:textId="4EA974B3"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Объем 175 мл. Применяется для очистки измерительной системы анализаторов ABL800. Для диагностики </w:t>
            </w:r>
            <w:proofErr w:type="spellStart"/>
            <w:r w:rsidRPr="004A2712">
              <w:rPr>
                <w:rFonts w:ascii="Times New Roman" w:hAnsi="Times New Roman" w:cs="Times New Roman"/>
                <w:color w:val="000000"/>
                <w:sz w:val="20"/>
                <w:szCs w:val="20"/>
              </w:rPr>
              <w:t>in</w:t>
            </w:r>
            <w:proofErr w:type="spellEnd"/>
            <w:r w:rsidRPr="004A2712">
              <w:rPr>
                <w:rFonts w:ascii="Times New Roman" w:hAnsi="Times New Roman" w:cs="Times New Roman"/>
                <w:color w:val="000000"/>
                <w:sz w:val="20"/>
                <w:szCs w:val="20"/>
              </w:rPr>
              <w:t xml:space="preserve"> </w:t>
            </w:r>
            <w:proofErr w:type="spellStart"/>
            <w:proofErr w:type="gramStart"/>
            <w:r w:rsidRPr="004A2712">
              <w:rPr>
                <w:rFonts w:ascii="Times New Roman" w:hAnsi="Times New Roman" w:cs="Times New Roman"/>
                <w:color w:val="000000"/>
                <w:sz w:val="20"/>
                <w:szCs w:val="20"/>
              </w:rPr>
              <w:t>vitro.Содержит</w:t>
            </w:r>
            <w:proofErr w:type="spellEnd"/>
            <w:proofErr w:type="gramEnd"/>
            <w:r w:rsidRPr="004A2712">
              <w:rPr>
                <w:rFonts w:ascii="Times New Roman" w:hAnsi="Times New Roman" w:cs="Times New Roman"/>
                <w:color w:val="000000"/>
                <w:sz w:val="20"/>
                <w:szCs w:val="20"/>
              </w:rPr>
              <w:t xml:space="preserve"> неорганические соли, буфер, антикоагулянт, консервант и ПАВ.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12C419" w14:textId="19444FA6"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флак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F99ADF" w14:textId="4444598C"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721CC" w14:textId="74B56DC3"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117 370,00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985F36" w14:textId="238A8FF9"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821 590,00</w:t>
            </w:r>
          </w:p>
        </w:tc>
      </w:tr>
      <w:tr w:rsidR="005D4230" w:rsidRPr="00554FA6" w14:paraId="0DED0587"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594E2"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3AD65FE" w14:textId="1D17BA05"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Калибровочный раствор 1 по 200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E2E641E" w14:textId="443498D0"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w:t>
            </w:r>
            <w:proofErr w:type="spellStart"/>
            <w:r w:rsidRPr="004A2712">
              <w:rPr>
                <w:rFonts w:ascii="Times New Roman" w:hAnsi="Times New Roman" w:cs="Times New Roman"/>
                <w:color w:val="000000"/>
                <w:sz w:val="20"/>
                <w:szCs w:val="20"/>
              </w:rPr>
              <w:t>in</w:t>
            </w:r>
            <w:proofErr w:type="spellEnd"/>
            <w:r w:rsidRPr="004A2712">
              <w:rPr>
                <w:rFonts w:ascii="Times New Roman" w:hAnsi="Times New Roman" w:cs="Times New Roman"/>
                <w:color w:val="000000"/>
                <w:sz w:val="20"/>
                <w:szCs w:val="20"/>
              </w:rPr>
              <w:t xml:space="preserve"> </w:t>
            </w:r>
            <w:proofErr w:type="spellStart"/>
            <w:proofErr w:type="gramStart"/>
            <w:r w:rsidRPr="004A2712">
              <w:rPr>
                <w:rFonts w:ascii="Times New Roman" w:hAnsi="Times New Roman" w:cs="Times New Roman"/>
                <w:color w:val="000000"/>
                <w:sz w:val="20"/>
                <w:szCs w:val="20"/>
              </w:rPr>
              <w:t>vitro.Содержит</w:t>
            </w:r>
            <w:proofErr w:type="spellEnd"/>
            <w:proofErr w:type="gramEnd"/>
            <w:r w:rsidRPr="004A2712">
              <w:rPr>
                <w:rFonts w:ascii="Times New Roman" w:hAnsi="Times New Roman" w:cs="Times New Roman"/>
                <w:color w:val="000000"/>
                <w:sz w:val="20"/>
                <w:szCs w:val="20"/>
              </w:rPr>
              <w:t xml:space="preserve"> K, Na, </w:t>
            </w:r>
            <w:proofErr w:type="spellStart"/>
            <w:r w:rsidRPr="004A2712">
              <w:rPr>
                <w:rFonts w:ascii="Times New Roman" w:hAnsi="Times New Roman" w:cs="Times New Roman"/>
                <w:color w:val="000000"/>
                <w:sz w:val="20"/>
                <w:szCs w:val="20"/>
              </w:rPr>
              <w:t>Ca</w:t>
            </w:r>
            <w:proofErr w:type="spell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Cl</w:t>
            </w:r>
            <w:proofErr w:type="spell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cGlu</w:t>
            </w:r>
            <w:proofErr w:type="spell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cLac</w:t>
            </w:r>
            <w:proofErr w:type="spellEnd"/>
            <w:r w:rsidRPr="004A2712">
              <w:rPr>
                <w:rFonts w:ascii="Times New Roman" w:hAnsi="Times New Roman" w:cs="Times New Roman"/>
                <w:color w:val="000000"/>
                <w:sz w:val="20"/>
                <w:szCs w:val="20"/>
              </w:rPr>
              <w:t xml:space="preserve">, буфер, рН 7,40, для калибровки рН электрода, электролитного и </w:t>
            </w:r>
            <w:proofErr w:type="spellStart"/>
            <w:r w:rsidRPr="004A2712">
              <w:rPr>
                <w:rFonts w:ascii="Times New Roman" w:hAnsi="Times New Roman" w:cs="Times New Roman"/>
                <w:color w:val="000000"/>
                <w:sz w:val="20"/>
                <w:szCs w:val="20"/>
              </w:rPr>
              <w:t>метаболитного</w:t>
            </w:r>
            <w:proofErr w:type="spellEnd"/>
            <w:r w:rsidRPr="004A2712">
              <w:rPr>
                <w:rFonts w:ascii="Times New Roman" w:hAnsi="Times New Roman" w:cs="Times New Roman"/>
                <w:color w:val="000000"/>
                <w:sz w:val="20"/>
                <w:szCs w:val="20"/>
              </w:rPr>
              <w:t xml:space="preserve"> электродов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39822" w14:textId="4D19C146"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флак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023E6" w14:textId="7314E50C"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DF655" w14:textId="465742A5"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117 370,00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C01B88" w14:textId="6F0E2CC4"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1 643 180,00</w:t>
            </w:r>
          </w:p>
        </w:tc>
      </w:tr>
      <w:tr w:rsidR="005D4230" w:rsidRPr="00554FA6" w14:paraId="5754DEE7"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F9CCB4"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2F0C3B" w14:textId="149D4AC5"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Калибровочный раствор 2-200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1F4EA0E" w14:textId="4E5DF2F1"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w:t>
            </w:r>
            <w:proofErr w:type="spellStart"/>
            <w:r w:rsidRPr="004A2712">
              <w:rPr>
                <w:rFonts w:ascii="Times New Roman" w:hAnsi="Times New Roman" w:cs="Times New Roman"/>
                <w:color w:val="000000"/>
                <w:sz w:val="20"/>
                <w:szCs w:val="20"/>
              </w:rPr>
              <w:t>in</w:t>
            </w:r>
            <w:proofErr w:type="spellEnd"/>
            <w:r w:rsidRPr="004A2712">
              <w:rPr>
                <w:rFonts w:ascii="Times New Roman" w:hAnsi="Times New Roman" w:cs="Times New Roman"/>
                <w:color w:val="000000"/>
                <w:sz w:val="20"/>
                <w:szCs w:val="20"/>
              </w:rPr>
              <w:t xml:space="preserve"> </w:t>
            </w:r>
            <w:proofErr w:type="spellStart"/>
            <w:proofErr w:type="gramStart"/>
            <w:r w:rsidRPr="004A2712">
              <w:rPr>
                <w:rFonts w:ascii="Times New Roman" w:hAnsi="Times New Roman" w:cs="Times New Roman"/>
                <w:color w:val="000000"/>
                <w:sz w:val="20"/>
                <w:szCs w:val="20"/>
              </w:rPr>
              <w:t>vitro.Содержит</w:t>
            </w:r>
            <w:proofErr w:type="spellEnd"/>
            <w:proofErr w:type="gramEnd"/>
            <w:r w:rsidRPr="004A2712">
              <w:rPr>
                <w:rFonts w:ascii="Times New Roman" w:hAnsi="Times New Roman" w:cs="Times New Roman"/>
                <w:color w:val="000000"/>
                <w:sz w:val="20"/>
                <w:szCs w:val="20"/>
              </w:rPr>
              <w:t xml:space="preserve"> K, Na, </w:t>
            </w:r>
            <w:proofErr w:type="spellStart"/>
            <w:r w:rsidRPr="004A2712">
              <w:rPr>
                <w:rFonts w:ascii="Times New Roman" w:hAnsi="Times New Roman" w:cs="Times New Roman"/>
                <w:color w:val="000000"/>
                <w:sz w:val="20"/>
                <w:szCs w:val="20"/>
              </w:rPr>
              <w:t>Ca</w:t>
            </w:r>
            <w:proofErr w:type="spell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Cl</w:t>
            </w:r>
            <w:proofErr w:type="spellEnd"/>
            <w:r w:rsidRPr="004A2712">
              <w:rPr>
                <w:rFonts w:ascii="Times New Roman" w:hAnsi="Times New Roman" w:cs="Times New Roman"/>
                <w:color w:val="000000"/>
                <w:sz w:val="20"/>
                <w:szCs w:val="20"/>
              </w:rPr>
              <w:t xml:space="preserve">, буфер, рН 6,9, для калибровки рН электрода, электролитного и </w:t>
            </w:r>
            <w:proofErr w:type="spellStart"/>
            <w:r w:rsidRPr="004A2712">
              <w:rPr>
                <w:rFonts w:ascii="Times New Roman" w:hAnsi="Times New Roman" w:cs="Times New Roman"/>
                <w:color w:val="000000"/>
                <w:sz w:val="20"/>
                <w:szCs w:val="20"/>
              </w:rPr>
              <w:t>метаболитного</w:t>
            </w:r>
            <w:proofErr w:type="spellEnd"/>
            <w:r w:rsidRPr="004A2712">
              <w:rPr>
                <w:rFonts w:ascii="Times New Roman" w:hAnsi="Times New Roman" w:cs="Times New Roman"/>
                <w:color w:val="000000"/>
                <w:sz w:val="20"/>
                <w:szCs w:val="20"/>
              </w:rPr>
              <w:t xml:space="preserve"> электродов.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C404E4" w14:textId="3F3D61B4"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флак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FC5539" w14:textId="3A9902FE"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5E66F6" w14:textId="7FB8376C"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117 370,00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A0E3EE" w14:textId="1A9100C8"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1 643 180,00</w:t>
            </w:r>
          </w:p>
        </w:tc>
      </w:tr>
      <w:tr w:rsidR="005D4230" w:rsidRPr="00554FA6" w14:paraId="3E8F185C"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F81BA8"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49F0C5" w14:textId="420DB167"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Раствор промывочный-600мл.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9A68F68" w14:textId="309AFAE9"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Объем 600 мл. Применяется для автоматической промывки измерительной системы анализаторов ABL800. Для диагностики </w:t>
            </w:r>
            <w:proofErr w:type="spellStart"/>
            <w:r w:rsidRPr="004A2712">
              <w:rPr>
                <w:rFonts w:ascii="Times New Roman" w:hAnsi="Times New Roman" w:cs="Times New Roman"/>
                <w:color w:val="000000"/>
                <w:sz w:val="20"/>
                <w:szCs w:val="20"/>
              </w:rPr>
              <w:t>in</w:t>
            </w:r>
            <w:proofErr w:type="spellEnd"/>
            <w:r w:rsidRPr="004A2712">
              <w:rPr>
                <w:rFonts w:ascii="Times New Roman" w:hAnsi="Times New Roman" w:cs="Times New Roman"/>
                <w:color w:val="000000"/>
                <w:sz w:val="20"/>
                <w:szCs w:val="20"/>
              </w:rPr>
              <w:t xml:space="preserve"> </w:t>
            </w:r>
            <w:proofErr w:type="spellStart"/>
            <w:proofErr w:type="gramStart"/>
            <w:r w:rsidRPr="004A2712">
              <w:rPr>
                <w:rFonts w:ascii="Times New Roman" w:hAnsi="Times New Roman" w:cs="Times New Roman"/>
                <w:color w:val="000000"/>
                <w:sz w:val="20"/>
                <w:szCs w:val="20"/>
              </w:rPr>
              <w:lastRenderedPageBreak/>
              <w:t>vitro.Содержит</w:t>
            </w:r>
            <w:proofErr w:type="spellEnd"/>
            <w:proofErr w:type="gramEnd"/>
            <w:r w:rsidRPr="004A2712">
              <w:rPr>
                <w:rFonts w:ascii="Times New Roman" w:hAnsi="Times New Roman" w:cs="Times New Roman"/>
                <w:color w:val="000000"/>
                <w:sz w:val="20"/>
                <w:szCs w:val="20"/>
              </w:rPr>
              <w:t xml:space="preserve"> неорганические соли, буфер, антикоагулянт, консервант и ПАВ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85A75" w14:textId="375B0CE1"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lastRenderedPageBreak/>
              <w:t>флак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2ED88" w14:textId="05178D86"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F48A1" w14:textId="665F6E70"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92 710,00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023A9B" w14:textId="4583DD24"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4 171 950,00</w:t>
            </w:r>
          </w:p>
        </w:tc>
      </w:tr>
      <w:tr w:rsidR="005D4230" w:rsidRPr="00554FA6" w14:paraId="45425B2D"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66947"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2172D5" w14:textId="2E1639DC"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 xml:space="preserve">Калибровочный раствор </w:t>
            </w:r>
            <w:proofErr w:type="spellStart"/>
            <w:r w:rsidRPr="004A2712">
              <w:rPr>
                <w:rFonts w:ascii="Times New Roman" w:hAnsi="Times New Roman" w:cs="Times New Roman"/>
                <w:sz w:val="20"/>
                <w:szCs w:val="20"/>
              </w:rPr>
              <w:t>tHb</w:t>
            </w:r>
            <w:proofErr w:type="spellEnd"/>
            <w:r w:rsidRPr="004A2712">
              <w:rPr>
                <w:rFonts w:ascii="Times New Roman" w:hAnsi="Times New Roman" w:cs="Times New Roman"/>
                <w:sz w:val="20"/>
                <w:szCs w:val="20"/>
              </w:rPr>
              <w:t xml:space="preserve"> в </w:t>
            </w:r>
            <w:proofErr w:type="spellStart"/>
            <w:r w:rsidRPr="004A2712">
              <w:rPr>
                <w:rFonts w:ascii="Times New Roman" w:hAnsi="Times New Roman" w:cs="Times New Roman"/>
                <w:sz w:val="20"/>
                <w:szCs w:val="20"/>
              </w:rPr>
              <w:t>упак</w:t>
            </w:r>
            <w:proofErr w:type="spellEnd"/>
            <w:r w:rsidRPr="004A2712">
              <w:rPr>
                <w:rFonts w:ascii="Times New Roman" w:hAnsi="Times New Roman" w:cs="Times New Roman"/>
                <w:sz w:val="20"/>
                <w:szCs w:val="20"/>
              </w:rPr>
              <w:t xml:space="preserve">. 4 </w:t>
            </w:r>
            <w:proofErr w:type="spellStart"/>
            <w:r w:rsidRPr="004A2712">
              <w:rPr>
                <w:rFonts w:ascii="Times New Roman" w:hAnsi="Times New Roman" w:cs="Times New Roman"/>
                <w:sz w:val="20"/>
                <w:szCs w:val="20"/>
              </w:rPr>
              <w:t>амп</w:t>
            </w:r>
            <w:proofErr w:type="spellEnd"/>
            <w:r w:rsidRPr="004A2712">
              <w:rPr>
                <w:rFonts w:ascii="Times New Roman" w:hAnsi="Times New Roman" w:cs="Times New Roman"/>
                <w:sz w:val="20"/>
                <w:szCs w:val="20"/>
              </w:rPr>
              <w:t>.</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F3F0509" w14:textId="283A399D"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Применяется для автоматической калибровки системы анализатора ABL700/800 по гемоглобину. 1 </w:t>
            </w:r>
            <w:proofErr w:type="spellStart"/>
            <w:r w:rsidRPr="004A2712">
              <w:rPr>
                <w:rFonts w:ascii="Times New Roman" w:hAnsi="Times New Roman" w:cs="Times New Roman"/>
                <w:color w:val="000000"/>
                <w:sz w:val="20"/>
                <w:szCs w:val="20"/>
              </w:rPr>
              <w:t>упак</w:t>
            </w:r>
            <w:proofErr w:type="spellEnd"/>
            <w:r w:rsidRPr="004A2712">
              <w:rPr>
                <w:rFonts w:ascii="Times New Roman" w:hAnsi="Times New Roman" w:cs="Times New Roman"/>
                <w:color w:val="000000"/>
                <w:sz w:val="20"/>
                <w:szCs w:val="20"/>
              </w:rPr>
              <w:t>=4 ампулы по 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0F1D3" w14:textId="78628C48"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A1766" w14:textId="32DC072C"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A085B0" w14:textId="6D78F61D"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85 140,00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357E7D" w14:textId="4E260D87"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85 140,00</w:t>
            </w:r>
          </w:p>
        </w:tc>
      </w:tr>
      <w:tr w:rsidR="005D4230" w:rsidRPr="00554FA6" w14:paraId="5AA741E0"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0980E"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C6083C" w14:textId="6171B128"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референтного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A36B3A6" w14:textId="7600E916"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6B694" w14:textId="07FCEDBF"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72C59" w14:textId="72024B64"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9D3157" w14:textId="42B226AD"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120 340,00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7ABCBC" w14:textId="79CAFBDF"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240 680,00</w:t>
            </w:r>
          </w:p>
        </w:tc>
      </w:tr>
      <w:tr w:rsidR="005D4230" w:rsidRPr="00554FA6" w14:paraId="3145AB34"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971673"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451F16" w14:textId="3E2DFC99"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Мембраны для рО2-электрода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EC63248" w14:textId="06097139"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на О2 ионы.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83E332" w14:textId="1D45FB64"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AFFCB7" w14:textId="7D91BE31"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E9C39" w14:textId="68046BD1"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536 995,00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3C02D5" w14:textId="4F420E04"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536 995,00</w:t>
            </w:r>
          </w:p>
        </w:tc>
      </w:tr>
      <w:tr w:rsidR="005D4230" w:rsidRPr="00554FA6" w14:paraId="03B14BE5"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C5AD40"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945568" w14:textId="0EE17284"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рCО2-электрода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F9D327F" w14:textId="1B6657D0"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на СО2 ионы.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7296C" w14:textId="6164DB37"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F4AB" w14:textId="68D358CB"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31531" w14:textId="6496EE70"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536 995,00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00E72B" w14:textId="5777EA13"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536 995,00</w:t>
            </w:r>
          </w:p>
        </w:tc>
      </w:tr>
      <w:tr w:rsidR="005D4230" w:rsidRPr="00554FA6" w14:paraId="709665A0"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B939A0"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E49A20" w14:textId="752D8C14"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 xml:space="preserve">Мембраны для </w:t>
            </w:r>
            <w:proofErr w:type="spellStart"/>
            <w:r w:rsidRPr="004A2712">
              <w:rPr>
                <w:rFonts w:ascii="Times New Roman" w:hAnsi="Times New Roman" w:cs="Times New Roman"/>
                <w:sz w:val="20"/>
                <w:szCs w:val="20"/>
              </w:rPr>
              <w:t>Ca</w:t>
            </w:r>
            <w:proofErr w:type="spellEnd"/>
            <w:r w:rsidRPr="004A2712">
              <w:rPr>
                <w:rFonts w:ascii="Times New Roman" w:hAnsi="Times New Roman" w:cs="Times New Roman"/>
                <w:sz w:val="20"/>
                <w:szCs w:val="20"/>
              </w:rPr>
              <w:t>-электрода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3F97FC9" w14:textId="79656F84"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w:t>
            </w:r>
            <w:proofErr w:type="gramStart"/>
            <w:r w:rsidRPr="004A2712">
              <w:rPr>
                <w:rFonts w:ascii="Times New Roman" w:hAnsi="Times New Roman" w:cs="Times New Roman"/>
                <w:color w:val="000000"/>
                <w:sz w:val="20"/>
                <w:szCs w:val="20"/>
              </w:rPr>
              <w:t>на  ионы</w:t>
            </w:r>
            <w:proofErr w:type="gramEnd"/>
            <w:r w:rsidRPr="004A2712">
              <w:rPr>
                <w:rFonts w:ascii="Times New Roman" w:hAnsi="Times New Roman" w:cs="Times New Roman"/>
                <w:color w:val="000000"/>
                <w:sz w:val="20"/>
                <w:szCs w:val="20"/>
              </w:rPr>
              <w:t xml:space="preserve"> кальция.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A82AC4" w14:textId="0E62B803"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D9EDB" w14:textId="564FA4B6"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4428ED" w14:textId="5B5EFFA3"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883 245,00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E2DF1E" w14:textId="24D40088"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883 245,00</w:t>
            </w:r>
          </w:p>
        </w:tc>
      </w:tr>
      <w:tr w:rsidR="005D4230" w:rsidRPr="00554FA6" w14:paraId="67C6EBE8"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5A243"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EEB6FC" w14:textId="65D8D17A"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 xml:space="preserve">Мембраны для </w:t>
            </w:r>
            <w:proofErr w:type="spellStart"/>
            <w:r w:rsidRPr="004A2712">
              <w:rPr>
                <w:rFonts w:ascii="Times New Roman" w:hAnsi="Times New Roman" w:cs="Times New Roman"/>
                <w:sz w:val="20"/>
                <w:szCs w:val="20"/>
              </w:rPr>
              <w:t>Cl</w:t>
            </w:r>
            <w:proofErr w:type="spellEnd"/>
            <w:r w:rsidRPr="004A2712">
              <w:rPr>
                <w:rFonts w:ascii="Times New Roman" w:hAnsi="Times New Roman" w:cs="Times New Roman"/>
                <w:sz w:val="20"/>
                <w:szCs w:val="20"/>
              </w:rPr>
              <w:t>-электрода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CEEC8CD" w14:textId="55B05CF8"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w:t>
            </w:r>
            <w:proofErr w:type="gramStart"/>
            <w:r w:rsidRPr="004A2712">
              <w:rPr>
                <w:rFonts w:ascii="Times New Roman" w:hAnsi="Times New Roman" w:cs="Times New Roman"/>
                <w:color w:val="000000"/>
                <w:sz w:val="20"/>
                <w:szCs w:val="20"/>
              </w:rPr>
              <w:t>на  ионы</w:t>
            </w:r>
            <w:proofErr w:type="gramEnd"/>
            <w:r w:rsidRPr="004A2712">
              <w:rPr>
                <w:rFonts w:ascii="Times New Roman" w:hAnsi="Times New Roman" w:cs="Times New Roman"/>
                <w:color w:val="000000"/>
                <w:sz w:val="20"/>
                <w:szCs w:val="20"/>
              </w:rPr>
              <w:t xml:space="preserve"> хлора.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A1F7C" w14:textId="4F0EE338"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6CF09" w14:textId="07AB0DB7"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3150D5" w14:textId="6C5C56A9"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883 245,00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F6B692" w14:textId="0E0F9DFE"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883 245,00</w:t>
            </w:r>
          </w:p>
        </w:tc>
      </w:tr>
      <w:tr w:rsidR="005D4230" w:rsidRPr="00554FA6" w14:paraId="4A7C02BA"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55208F"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CF02C3" w14:textId="0DD1DFBE"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Мембраны для K-электрода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9A9D37F" w14:textId="07EA18BC"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на ионы калия.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3951E" w14:textId="3C21B79E"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1C5B8A" w14:textId="065A96F3"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0AD73" w14:textId="0D979383"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883 245,00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3AF955" w14:textId="0642C3D4"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883 245,00</w:t>
            </w:r>
          </w:p>
        </w:tc>
      </w:tr>
      <w:tr w:rsidR="005D4230" w:rsidRPr="00554FA6" w14:paraId="62A9FB9B"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1730A"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26F577" w14:textId="41055ED0"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Мембраны для Na-электрода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0A39DDC" w14:textId="7AC24E32"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на ионы натрия.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EBF3A3" w14:textId="47CF4B8C"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EE91A7" w14:textId="5AFF633C"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567A8D" w14:textId="0EB37132"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883 245,00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A8469E" w14:textId="470614BF"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883 245,00</w:t>
            </w:r>
          </w:p>
        </w:tc>
      </w:tr>
      <w:tr w:rsidR="005D4230" w:rsidRPr="00554FA6" w14:paraId="1DE6C49B"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264BD7"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384B7A" w14:textId="267AF6DA"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Мембраны для глюкозного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0B44F07" w14:textId="03FB90C2"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w:t>
            </w:r>
            <w:proofErr w:type="gramStart"/>
            <w:r w:rsidRPr="004A2712">
              <w:rPr>
                <w:rFonts w:ascii="Times New Roman" w:hAnsi="Times New Roman" w:cs="Times New Roman"/>
                <w:color w:val="000000"/>
                <w:sz w:val="20"/>
                <w:szCs w:val="20"/>
              </w:rPr>
              <w:t>на  ионы</w:t>
            </w:r>
            <w:proofErr w:type="gramEnd"/>
            <w:r w:rsidRPr="004A2712">
              <w:rPr>
                <w:rFonts w:ascii="Times New Roman" w:hAnsi="Times New Roman" w:cs="Times New Roman"/>
                <w:color w:val="000000"/>
                <w:sz w:val="20"/>
                <w:szCs w:val="20"/>
              </w:rPr>
              <w:t xml:space="preserve"> глюкозы.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4892DD" w14:textId="4F5B1816"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370186" w14:textId="4AD1DC8E"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25855" w14:textId="57C3757A"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303 705,00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4388E0" w14:textId="18C70538"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607 410,00</w:t>
            </w:r>
          </w:p>
        </w:tc>
      </w:tr>
      <w:tr w:rsidR="005D4230" w:rsidRPr="00554FA6" w14:paraId="06CDB742"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112FDF"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665560" w14:textId="43E368ED"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 xml:space="preserve">Мембраны для </w:t>
            </w:r>
            <w:proofErr w:type="spellStart"/>
            <w:r w:rsidRPr="004A2712">
              <w:rPr>
                <w:rFonts w:ascii="Times New Roman" w:hAnsi="Times New Roman" w:cs="Times New Roman"/>
                <w:sz w:val="20"/>
                <w:szCs w:val="20"/>
              </w:rPr>
              <w:t>лактатного</w:t>
            </w:r>
            <w:proofErr w:type="spellEnd"/>
            <w:r w:rsidRPr="004A2712">
              <w:rPr>
                <w:rFonts w:ascii="Times New Roman" w:hAnsi="Times New Roman" w:cs="Times New Roman"/>
                <w:sz w:val="20"/>
                <w:szCs w:val="20"/>
              </w:rPr>
              <w:t xml:space="preserve">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7E63C22" w14:textId="78500DB6"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4A2712">
              <w:rPr>
                <w:rFonts w:ascii="Times New Roman" w:hAnsi="Times New Roman" w:cs="Times New Roman"/>
                <w:color w:val="000000"/>
                <w:sz w:val="20"/>
                <w:szCs w:val="20"/>
              </w:rPr>
              <w:t>Ионоселективны</w:t>
            </w:r>
            <w:proofErr w:type="spellEnd"/>
            <w:r w:rsidRPr="004A2712">
              <w:rPr>
                <w:rFonts w:ascii="Times New Roman" w:hAnsi="Times New Roman" w:cs="Times New Roman"/>
                <w:color w:val="000000"/>
                <w:sz w:val="20"/>
                <w:szCs w:val="20"/>
              </w:rPr>
              <w:t xml:space="preserve"> </w:t>
            </w:r>
            <w:proofErr w:type="gramStart"/>
            <w:r w:rsidRPr="004A2712">
              <w:rPr>
                <w:rFonts w:ascii="Times New Roman" w:hAnsi="Times New Roman" w:cs="Times New Roman"/>
                <w:color w:val="000000"/>
                <w:sz w:val="20"/>
                <w:szCs w:val="20"/>
              </w:rPr>
              <w:t>на  ионы</w:t>
            </w:r>
            <w:proofErr w:type="gram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лактата</w:t>
            </w:r>
            <w:proofErr w:type="spellEnd"/>
            <w:r w:rsidRPr="004A2712">
              <w:rPr>
                <w:rFonts w:ascii="Times New Roman" w:hAnsi="Times New Roman" w:cs="Times New Roman"/>
                <w:color w:val="000000"/>
                <w:sz w:val="20"/>
                <w:szCs w:val="20"/>
              </w:rPr>
              <w:t>.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DD2A6" w14:textId="33EB3E2B"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A6EC2A" w14:textId="7D2326FC" w:rsidR="005D4230" w:rsidRPr="004A2712" w:rsidRDefault="005D4230" w:rsidP="004A2712">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BEFA7F" w14:textId="12B7A9FC"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303 705,00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9CC210" w14:textId="5E839BA1"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607 410,00</w:t>
            </w:r>
          </w:p>
        </w:tc>
      </w:tr>
      <w:tr w:rsidR="005D4230" w:rsidRPr="00554FA6" w14:paraId="0283B4ED"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C117B"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375F7F" w14:textId="71AEC7D3"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 xml:space="preserve">Баллоны с калибровочными газами: 1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0574D60" w14:textId="36D99B3B" w:rsidR="005D4230" w:rsidRPr="004A2712" w:rsidRDefault="005D4230" w:rsidP="004A2712">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Газовый баллон, наполненный </w:t>
            </w:r>
            <w:proofErr w:type="spellStart"/>
            <w:r w:rsidRPr="004A2712">
              <w:rPr>
                <w:rFonts w:ascii="Times New Roman" w:hAnsi="Times New Roman" w:cs="Times New Roman"/>
                <w:color w:val="000000"/>
                <w:sz w:val="20"/>
                <w:szCs w:val="20"/>
              </w:rPr>
              <w:t>прецезионными</w:t>
            </w:r>
            <w:proofErr w:type="spellEnd"/>
            <w:r w:rsidRPr="004A2712">
              <w:rPr>
                <w:rFonts w:ascii="Times New Roman" w:hAnsi="Times New Roman" w:cs="Times New Roman"/>
                <w:color w:val="000000"/>
                <w:sz w:val="20"/>
                <w:szCs w:val="20"/>
              </w:rPr>
              <w:t xml:space="preserve"> трехкомпонентными газовыми смесями (19,8% О2, 5,6% СО2, азот), предназначенные для калибровки электродов рО2, рСО2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0253B" w14:textId="7BBDA6C6" w:rsidR="005D4230" w:rsidRPr="004A2712" w:rsidRDefault="005D4230" w:rsidP="004A2712">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E11B9B" w14:textId="550E3668"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CD49D" w14:textId="3F85E114"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244 385,00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A55392" w14:textId="5DFBD5BB"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488 770,00</w:t>
            </w:r>
          </w:p>
        </w:tc>
      </w:tr>
      <w:tr w:rsidR="005D4230" w:rsidRPr="00554FA6" w14:paraId="36F8BA66"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C09402"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FAD524" w14:textId="5BA0A376" w:rsidR="005D4230" w:rsidRPr="004A2712" w:rsidRDefault="005D4230"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Баллоны с калибровочными газами: 2</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CF8A56" w14:textId="03861D46" w:rsidR="005D4230" w:rsidRPr="004A2712" w:rsidRDefault="005D4230" w:rsidP="004A2712">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Газовый баллон, наполненный </w:t>
            </w:r>
            <w:proofErr w:type="spellStart"/>
            <w:r w:rsidRPr="004A2712">
              <w:rPr>
                <w:rFonts w:ascii="Times New Roman" w:hAnsi="Times New Roman" w:cs="Times New Roman"/>
                <w:color w:val="000000"/>
                <w:sz w:val="20"/>
                <w:szCs w:val="20"/>
              </w:rPr>
              <w:t>прецезионными</w:t>
            </w:r>
            <w:proofErr w:type="spellEnd"/>
            <w:r w:rsidRPr="004A2712">
              <w:rPr>
                <w:rFonts w:ascii="Times New Roman" w:hAnsi="Times New Roman" w:cs="Times New Roman"/>
                <w:color w:val="000000"/>
                <w:sz w:val="20"/>
                <w:szCs w:val="20"/>
              </w:rPr>
              <w:t xml:space="preserve"> двухкомпонентными газовыми смесями (11,2% СО2, азот), </w:t>
            </w:r>
            <w:r w:rsidRPr="004A2712">
              <w:rPr>
                <w:rFonts w:ascii="Times New Roman" w:hAnsi="Times New Roman" w:cs="Times New Roman"/>
                <w:color w:val="000000"/>
                <w:sz w:val="20"/>
                <w:szCs w:val="20"/>
              </w:rPr>
              <w:lastRenderedPageBreak/>
              <w:t>предназначенные для калибровки электродов рО2, рСО2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AF149" w14:textId="30AAA8F8" w:rsidR="005D4230" w:rsidRPr="004A2712" w:rsidRDefault="005D4230" w:rsidP="004A2712">
            <w:pPr>
              <w:spacing w:after="0" w:line="240" w:lineRule="auto"/>
              <w:jc w:val="center"/>
              <w:rPr>
                <w:rFonts w:ascii="Times New Roman" w:hAnsi="Times New Roman" w:cs="Times New Roman"/>
                <w:color w:val="000000"/>
                <w:sz w:val="20"/>
                <w:szCs w:val="20"/>
              </w:rPr>
            </w:pPr>
            <w:r w:rsidRPr="004A2712">
              <w:rPr>
                <w:rFonts w:ascii="Times New Roman" w:hAnsi="Times New Roman" w:cs="Times New Roman"/>
                <w:sz w:val="20"/>
                <w:szCs w:val="20"/>
              </w:rPr>
              <w:lastRenderedPageBreak/>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077AE0" w14:textId="709DB1FE"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1B8DF" w14:textId="7358B361"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244 385,00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1E0027" w14:textId="20ED3715"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244 385,00</w:t>
            </w:r>
          </w:p>
        </w:tc>
      </w:tr>
      <w:tr w:rsidR="004A2712" w:rsidRPr="00554FA6" w14:paraId="6866F3AF"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3B9E9" w14:textId="77777777" w:rsidR="004A2712" w:rsidRPr="004A2712" w:rsidRDefault="004A2712"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2D01E33" w14:textId="28168430" w:rsidR="004A2712" w:rsidRPr="004A2712" w:rsidRDefault="004A2712" w:rsidP="004A2712">
            <w:pPr>
              <w:autoSpaceDE w:val="0"/>
              <w:snapToGrid w:val="0"/>
              <w:spacing w:after="0" w:line="240" w:lineRule="auto"/>
              <w:textAlignment w:val="baseline"/>
              <w:rPr>
                <w:rFonts w:ascii="Times New Roman" w:hAnsi="Times New Roman" w:cs="Times New Roman"/>
                <w:sz w:val="20"/>
                <w:szCs w:val="20"/>
              </w:rPr>
            </w:pPr>
            <w:r w:rsidRPr="004A2712">
              <w:rPr>
                <w:rFonts w:ascii="Times New Roman" w:hAnsi="Times New Roman" w:cs="Times New Roman"/>
                <w:sz w:val="20"/>
                <w:szCs w:val="20"/>
              </w:rPr>
              <w:t>Капилляры D957P-70-100x</w:t>
            </w:r>
            <w:proofErr w:type="gramStart"/>
            <w:r w:rsidRPr="004A2712">
              <w:rPr>
                <w:rFonts w:ascii="Times New Roman" w:hAnsi="Times New Roman" w:cs="Times New Roman"/>
                <w:sz w:val="20"/>
                <w:szCs w:val="20"/>
              </w:rPr>
              <w:t xml:space="preserve">1  </w:t>
            </w:r>
            <w:proofErr w:type="spellStart"/>
            <w:r w:rsidRPr="004A2712">
              <w:rPr>
                <w:rFonts w:ascii="Times New Roman" w:hAnsi="Times New Roman" w:cs="Times New Roman"/>
                <w:sz w:val="20"/>
                <w:szCs w:val="20"/>
              </w:rPr>
              <w:t>safe</w:t>
            </w:r>
            <w:proofErr w:type="spellEnd"/>
            <w:proofErr w:type="gramEnd"/>
            <w:r w:rsidRPr="004A2712">
              <w:rPr>
                <w:rFonts w:ascii="Times New Roman" w:hAnsi="Times New Roman" w:cs="Times New Roman"/>
                <w:sz w:val="20"/>
                <w:szCs w:val="20"/>
              </w:rPr>
              <w:t xml:space="preserve"> CLINITUBES 1 </w:t>
            </w:r>
            <w:proofErr w:type="spellStart"/>
            <w:r w:rsidRPr="004A2712">
              <w:rPr>
                <w:rFonts w:ascii="Times New Roman" w:hAnsi="Times New Roman" w:cs="Times New Roman"/>
                <w:sz w:val="20"/>
                <w:szCs w:val="20"/>
              </w:rPr>
              <w:t>упкак</w:t>
            </w:r>
            <w:proofErr w:type="spellEnd"/>
            <w:r w:rsidRPr="004A2712">
              <w:rPr>
                <w:rFonts w:ascii="Times New Roman" w:hAnsi="Times New Roman" w:cs="Times New Roman"/>
                <w:sz w:val="20"/>
                <w:szCs w:val="20"/>
              </w:rPr>
              <w:t xml:space="preserve"> -250 </w:t>
            </w:r>
            <w:proofErr w:type="spellStart"/>
            <w:r w:rsidRPr="004A2712">
              <w:rPr>
                <w:rFonts w:ascii="Times New Roman" w:hAnsi="Times New Roman" w:cs="Times New Roman"/>
                <w:sz w:val="20"/>
                <w:szCs w:val="20"/>
              </w:rPr>
              <w:t>шт</w:t>
            </w:r>
            <w:proofErr w:type="spellEnd"/>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5235C6C" w14:textId="50631494" w:rsidR="004A2712" w:rsidRPr="004A2712" w:rsidRDefault="004A2712" w:rsidP="004A2712">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 xml:space="preserve">Капилляры </w:t>
            </w:r>
            <w:proofErr w:type="spellStart"/>
            <w:r w:rsidRPr="004A2712">
              <w:rPr>
                <w:rFonts w:ascii="Times New Roman" w:hAnsi="Times New Roman" w:cs="Times New Roman"/>
                <w:color w:val="000000"/>
                <w:sz w:val="20"/>
                <w:szCs w:val="20"/>
              </w:rPr>
              <w:t>гепаринизированные</w:t>
            </w:r>
            <w:proofErr w:type="spellEnd"/>
            <w:r w:rsidRPr="004A2712">
              <w:rPr>
                <w:rFonts w:ascii="Times New Roman" w:hAnsi="Times New Roman" w:cs="Times New Roman"/>
                <w:color w:val="000000"/>
                <w:sz w:val="20"/>
                <w:szCs w:val="20"/>
              </w:rPr>
              <w:t xml:space="preserve"> с </w:t>
            </w:r>
            <w:proofErr w:type="spellStart"/>
            <w:r w:rsidRPr="004A2712">
              <w:rPr>
                <w:rFonts w:ascii="Times New Roman" w:hAnsi="Times New Roman" w:cs="Times New Roman"/>
                <w:color w:val="000000"/>
                <w:sz w:val="20"/>
                <w:szCs w:val="20"/>
              </w:rPr>
              <w:t>преднадлежностями</w:t>
            </w:r>
            <w:proofErr w:type="spellEnd"/>
            <w:r w:rsidRPr="004A2712">
              <w:rPr>
                <w:rFonts w:ascii="Times New Roman" w:hAnsi="Times New Roman" w:cs="Times New Roman"/>
                <w:color w:val="000000"/>
                <w:sz w:val="20"/>
                <w:szCs w:val="20"/>
              </w:rPr>
              <w:t xml:space="preserve"> №250.  объемами 100 </w:t>
            </w:r>
            <w:proofErr w:type="spellStart"/>
            <w:r w:rsidRPr="004A2712">
              <w:rPr>
                <w:rFonts w:ascii="Times New Roman" w:hAnsi="Times New Roman" w:cs="Times New Roman"/>
                <w:color w:val="000000"/>
                <w:sz w:val="20"/>
                <w:szCs w:val="20"/>
              </w:rPr>
              <w:t>мкл</w:t>
            </w:r>
            <w:proofErr w:type="spellEnd"/>
            <w:r w:rsidRPr="004A2712">
              <w:rPr>
                <w:rFonts w:ascii="Times New Roman" w:hAnsi="Times New Roman" w:cs="Times New Roman"/>
                <w:color w:val="000000"/>
                <w:sz w:val="20"/>
                <w:szCs w:val="20"/>
              </w:rPr>
              <w:t xml:space="preserve">. Изготовлены из стекла CLINITUBES для забора проб крови. Покрыты натриевым гепарином (Гепарин Б; 70 МЛ/ме), не связывающим электролиты и кальций в образце крови.  Капилляры по объему точно соответствуют анализаторам ABL800. Перемешивающие стержни и колпачки: Эффективное перемешивание с гепарином, Герметичность, Точные величины </w:t>
            </w:r>
            <w:proofErr w:type="spellStart"/>
            <w:r w:rsidRPr="004A2712">
              <w:rPr>
                <w:rFonts w:ascii="Times New Roman" w:hAnsi="Times New Roman" w:cs="Times New Roman"/>
                <w:color w:val="000000"/>
                <w:sz w:val="20"/>
                <w:szCs w:val="20"/>
              </w:rPr>
              <w:t>tHbПокрыты</w:t>
            </w:r>
            <w:proofErr w:type="spellEnd"/>
            <w:r w:rsidRPr="004A2712">
              <w:rPr>
                <w:rFonts w:ascii="Times New Roman" w:hAnsi="Times New Roman" w:cs="Times New Roman"/>
                <w:color w:val="000000"/>
                <w:sz w:val="20"/>
                <w:szCs w:val="20"/>
              </w:rPr>
              <w:t xml:space="preserve"> натриевым гепарином, не связывающим электролиты и кальций в образце крови.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D8987" w14:textId="463BD617" w:rsidR="004A2712" w:rsidRPr="004A2712" w:rsidRDefault="004A2712"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B1E844" w14:textId="6F1424AE" w:rsidR="004A2712" w:rsidRPr="004A2712" w:rsidRDefault="004A2712"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86BF2" w14:textId="31E1B4BE"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112 500,00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C1E47A" w14:textId="31D92095"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112 500,00</w:t>
            </w:r>
          </w:p>
        </w:tc>
      </w:tr>
      <w:tr w:rsidR="005D4230" w:rsidRPr="00554FA6" w14:paraId="5DC58CE1"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9F78D5"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EB71AD" w14:textId="7FAD3DC3" w:rsidR="005D4230" w:rsidRPr="004A2712" w:rsidRDefault="005D4230" w:rsidP="004A2712">
            <w:pPr>
              <w:autoSpaceDE w:val="0"/>
              <w:snapToGrid w:val="0"/>
              <w:spacing w:after="0" w:line="240" w:lineRule="auto"/>
              <w:rPr>
                <w:rFonts w:ascii="Times New Roman" w:hAnsi="Times New Roman" w:cs="Times New Roman"/>
                <w:sz w:val="20"/>
                <w:szCs w:val="20"/>
              </w:rPr>
            </w:pPr>
            <w:r w:rsidRPr="004A2712">
              <w:rPr>
                <w:rFonts w:ascii="Times New Roman" w:hAnsi="Times New Roman" w:cs="Times New Roman"/>
                <w:sz w:val="20"/>
                <w:szCs w:val="20"/>
              </w:rPr>
              <w:t>Годовой сервисный набор для ABL800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74BBB6" w14:textId="5BC95035" w:rsidR="005D4230" w:rsidRPr="004A2712" w:rsidRDefault="005D4230" w:rsidP="004A2712">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4A2712">
              <w:rPr>
                <w:rFonts w:ascii="Times New Roman" w:hAnsi="Times New Roman" w:cs="Times New Roman"/>
                <w:color w:val="000000"/>
                <w:sz w:val="20"/>
                <w:szCs w:val="20"/>
              </w:rPr>
              <w:t>Включает в себя фильтры, прокладки, уплотнители, предназначенные для ежегодной замены в анализаторах серии ABL700/800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201FF" w14:textId="7CA258B7"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23550E" w14:textId="5672E926"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29D27" w14:textId="40B0655F"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1 045 000,00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D3BB4F" w14:textId="5676F9B3"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1 045 000,00</w:t>
            </w:r>
          </w:p>
        </w:tc>
      </w:tr>
      <w:tr w:rsidR="005D4230" w:rsidRPr="00554FA6" w14:paraId="208F068E"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A8301"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40B373" w14:textId="682AEEC0" w:rsidR="005D4230" w:rsidRPr="004A2712" w:rsidRDefault="005D4230" w:rsidP="004A2712">
            <w:pPr>
              <w:autoSpaceDE w:val="0"/>
              <w:snapToGrid w:val="0"/>
              <w:spacing w:after="0" w:line="240" w:lineRule="auto"/>
              <w:rPr>
                <w:rFonts w:ascii="Times New Roman" w:hAnsi="Times New Roman" w:cs="Times New Roman"/>
                <w:sz w:val="20"/>
                <w:szCs w:val="20"/>
              </w:rPr>
            </w:pPr>
            <w:r w:rsidRPr="004A2712">
              <w:rPr>
                <w:rFonts w:ascii="Times New Roman" w:hAnsi="Times New Roman" w:cs="Times New Roman"/>
                <w:sz w:val="20"/>
                <w:szCs w:val="20"/>
              </w:rPr>
              <w:t>Термобумага для принтера в рулоне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13126CE" w14:textId="6D32A799" w:rsidR="005D4230" w:rsidRPr="004A2712" w:rsidRDefault="005D4230" w:rsidP="004A2712">
            <w:pPr>
              <w:pStyle w:val="HTML"/>
              <w:rPr>
                <w:rFonts w:ascii="Times New Roman" w:hAnsi="Times New Roman" w:cs="Times New Roman"/>
              </w:rPr>
            </w:pPr>
            <w:r w:rsidRPr="004A2712">
              <w:rPr>
                <w:rFonts w:ascii="Times New Roman" w:hAnsi="Times New Roman" w:cs="Times New Roman"/>
                <w:color w:val="000000"/>
              </w:rPr>
              <w:t>Применяется для работы термопринтера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A997B" w14:textId="5B781DAA" w:rsidR="005D4230" w:rsidRPr="004A2712" w:rsidRDefault="005D4230" w:rsidP="004A2712">
            <w:pPr>
              <w:spacing w:after="0" w:line="240" w:lineRule="auto"/>
              <w:jc w:val="center"/>
              <w:rPr>
                <w:rFonts w:ascii="Times New Roman" w:hAnsi="Times New Roman" w:cs="Times New Roman"/>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CEEC0F" w14:textId="4D7244B7"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2D644" w14:textId="59E76F03"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71 445,00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22A7DF" w14:textId="2E8E6CC5"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color w:val="000000"/>
                <w:sz w:val="20"/>
                <w:szCs w:val="20"/>
              </w:rPr>
              <w:t>142 890,00</w:t>
            </w:r>
          </w:p>
        </w:tc>
      </w:tr>
      <w:tr w:rsidR="004A2712" w:rsidRPr="00554FA6" w14:paraId="27A629C0" w14:textId="77777777" w:rsidTr="00773E7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FB48AF" w14:textId="77777777" w:rsidR="004A2712" w:rsidRPr="004A2712" w:rsidRDefault="004A2712"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2025E9" w14:textId="390ED2F0" w:rsidR="004A2712" w:rsidRPr="004A2712" w:rsidRDefault="004A2712" w:rsidP="004A2712">
            <w:pPr>
              <w:spacing w:after="0" w:line="240" w:lineRule="auto"/>
              <w:rPr>
                <w:rFonts w:ascii="Times New Roman" w:hAnsi="Times New Roman" w:cs="Times New Roman"/>
                <w:sz w:val="20"/>
                <w:szCs w:val="20"/>
              </w:rPr>
            </w:pPr>
            <w:r w:rsidRPr="004A2712">
              <w:rPr>
                <w:rFonts w:ascii="Times New Roman" w:hAnsi="Times New Roman" w:cs="Times New Roman"/>
                <w:sz w:val="20"/>
                <w:szCs w:val="20"/>
              </w:rPr>
              <w:t xml:space="preserve">Шприцы с сухим гепарином объемом 1.5 мл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745B284B" w14:textId="08BF1CC1" w:rsidR="004A2712" w:rsidRPr="004A2712" w:rsidRDefault="004A2712" w:rsidP="004A2712">
            <w:pPr>
              <w:pStyle w:val="HTML"/>
              <w:rPr>
                <w:rFonts w:ascii="Times New Roman" w:hAnsi="Times New Roman" w:cs="Times New Roman"/>
              </w:rPr>
            </w:pPr>
            <w:r w:rsidRPr="004A2712">
              <w:rPr>
                <w:rFonts w:ascii="Times New Roman" w:hAnsi="Times New Roman" w:cs="Times New Roman"/>
                <w:color w:val="000000"/>
              </w:rPr>
              <w:t xml:space="preserve">Шприцы PIСO с сухим гепарином для взятия артериальной крови объёмом 1,5 мл. (PIСO 70) без иглы №100. В одной упаковке 100 шт. </w:t>
            </w:r>
            <w:proofErr w:type="spellStart"/>
            <w:r w:rsidRPr="004A2712">
              <w:rPr>
                <w:rFonts w:ascii="Times New Roman" w:hAnsi="Times New Roman" w:cs="Times New Roman"/>
                <w:color w:val="000000"/>
              </w:rPr>
              <w:t>гепаринизированных</w:t>
            </w:r>
            <w:proofErr w:type="spellEnd"/>
            <w:r w:rsidRPr="004A2712">
              <w:rPr>
                <w:rFonts w:ascii="Times New Roman" w:hAnsi="Times New Roman" w:cs="Times New Roman"/>
                <w:color w:val="000000"/>
              </w:rPr>
              <w:t xml:space="preserve">, сбалансированных по электролитам шприцев. Концентрация литиевого сухого гепарина 80 МЕ (международных единиц). Сбалансированный по электролитам гепарин нанесен на целлюлозные волокна. Объем пробы 0,5-1,5 мл. </w:t>
            </w:r>
            <w:r w:rsidR="00D01057" w:rsidRPr="004A2712">
              <w:rPr>
                <w:rFonts w:ascii="Times New Roman" w:hAnsi="Times New Roman" w:cs="Times New Roman"/>
              </w:rPr>
              <w:t>(артериальные, без иглы, 1 коробка 100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5BE7A" w14:textId="45E8F8DA" w:rsidR="004A2712" w:rsidRPr="004A2712" w:rsidRDefault="004A2712"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094AA1" w14:textId="0A71E90F" w:rsidR="004A2712" w:rsidRPr="004A2712" w:rsidRDefault="004A2712"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80C313" w14:textId="5C98BBDD"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84 570,00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89FC6" w14:textId="22392766"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1 268 550,00</w:t>
            </w:r>
          </w:p>
        </w:tc>
      </w:tr>
      <w:tr w:rsidR="004A2712" w:rsidRPr="00554FA6" w14:paraId="6C462004"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9C74C8" w14:textId="77777777" w:rsidR="004A2712" w:rsidRPr="004A2712" w:rsidRDefault="004A2712"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38E1D2" w14:textId="5DE59A07" w:rsidR="004A2712" w:rsidRPr="004A2712" w:rsidRDefault="004A2712"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 xml:space="preserve">Шприцы с сухим </w:t>
            </w:r>
            <w:proofErr w:type="gramStart"/>
            <w:r w:rsidRPr="004A2712">
              <w:rPr>
                <w:rFonts w:ascii="Times New Roman" w:hAnsi="Times New Roman" w:cs="Times New Roman"/>
                <w:sz w:val="20"/>
                <w:szCs w:val="20"/>
              </w:rPr>
              <w:t>гепарином  объемами</w:t>
            </w:r>
            <w:proofErr w:type="gramEnd"/>
            <w:r w:rsidRPr="004A2712">
              <w:rPr>
                <w:rFonts w:ascii="Times New Roman" w:hAnsi="Times New Roman" w:cs="Times New Roman"/>
                <w:sz w:val="20"/>
                <w:szCs w:val="20"/>
              </w:rPr>
              <w:t xml:space="preserve">: 1.5 мл. и размерами игл 23Gx16mm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663BDB80" w14:textId="23F2FA5E" w:rsidR="004A2712" w:rsidRPr="004A2712" w:rsidRDefault="004A2712" w:rsidP="004A2712">
            <w:pPr>
              <w:pStyle w:val="HTML"/>
              <w:rPr>
                <w:rFonts w:ascii="Times New Roman" w:hAnsi="Times New Roman" w:cs="Times New Roman"/>
                <w:color w:val="000000"/>
              </w:rPr>
            </w:pPr>
            <w:r w:rsidRPr="004A2712">
              <w:rPr>
                <w:rFonts w:ascii="Times New Roman" w:hAnsi="Times New Roman" w:cs="Times New Roman"/>
                <w:color w:val="000000"/>
              </w:rPr>
              <w:t xml:space="preserve">Самозаполняющийся шприц PICO70 для пункции артерии. Шприцы PIСO с сухим гепарином для взятия артериальной крови объёмом 1,5 мл и размерами игл 23 G*16mm №100 В одной упаковке 100 шт. </w:t>
            </w:r>
            <w:proofErr w:type="spellStart"/>
            <w:r w:rsidRPr="004A2712">
              <w:rPr>
                <w:rFonts w:ascii="Times New Roman" w:hAnsi="Times New Roman" w:cs="Times New Roman"/>
                <w:color w:val="000000"/>
              </w:rPr>
              <w:t>гепаринизированных</w:t>
            </w:r>
            <w:proofErr w:type="spellEnd"/>
            <w:r w:rsidRPr="004A2712">
              <w:rPr>
                <w:rFonts w:ascii="Times New Roman" w:hAnsi="Times New Roman" w:cs="Times New Roman"/>
                <w:color w:val="000000"/>
              </w:rPr>
              <w:t>, сбалансированных по электролитам шприцев. Концентрация литиевого сухого гепарина 60 МЕ (международных единиц). Сбалансированный по электролитам гепарин нанесен на целлюлозные волокна. Объем пробы 0,3-1,5 мл.</w:t>
            </w:r>
            <w:r w:rsidR="00D01057" w:rsidRPr="004A2712">
              <w:rPr>
                <w:rFonts w:ascii="Times New Roman" w:hAnsi="Times New Roman" w:cs="Times New Roman"/>
              </w:rPr>
              <w:t xml:space="preserve"> (коробка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0AFC5" w14:textId="25166DF0" w:rsidR="004A2712" w:rsidRPr="004A2712" w:rsidRDefault="004A2712"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43CC1F" w14:textId="61894E3B" w:rsidR="004A2712" w:rsidRPr="004A2712" w:rsidRDefault="004A2712"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A7389" w14:textId="49DBF94B"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179 605,00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2F4A66" w14:textId="53F45E62"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6 645 385,00</w:t>
            </w:r>
          </w:p>
        </w:tc>
      </w:tr>
      <w:tr w:rsidR="004A2712" w:rsidRPr="00554FA6" w14:paraId="42537056" w14:textId="77777777" w:rsidTr="00705A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47281F" w14:textId="77777777" w:rsidR="004A2712" w:rsidRPr="004A2712" w:rsidRDefault="004A2712"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DB120B" w14:textId="66495142" w:rsidR="004A2712" w:rsidRPr="004A2712" w:rsidRDefault="004A2712"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 xml:space="preserve">Микрокювета для анализатора </w:t>
            </w:r>
            <w:proofErr w:type="spellStart"/>
            <w:r w:rsidRPr="004A2712">
              <w:rPr>
                <w:rFonts w:ascii="Times New Roman" w:hAnsi="Times New Roman" w:cs="Times New Roman"/>
                <w:sz w:val="20"/>
                <w:szCs w:val="20"/>
              </w:rPr>
              <w:t>HemoCue</w:t>
            </w:r>
            <w:proofErr w:type="spellEnd"/>
            <w:r w:rsidRPr="004A2712">
              <w:rPr>
                <w:rFonts w:ascii="Times New Roman" w:hAnsi="Times New Roman" w:cs="Times New Roman"/>
                <w:sz w:val="20"/>
                <w:szCs w:val="20"/>
              </w:rPr>
              <w:t xml:space="preserve"> </w:t>
            </w:r>
            <w:proofErr w:type="spellStart"/>
            <w:r w:rsidRPr="004A2712">
              <w:rPr>
                <w:rFonts w:ascii="Times New Roman" w:hAnsi="Times New Roman" w:cs="Times New Roman"/>
                <w:sz w:val="20"/>
                <w:szCs w:val="20"/>
              </w:rPr>
              <w:t>Hb</w:t>
            </w:r>
            <w:proofErr w:type="spellEnd"/>
            <w:r w:rsidRPr="004A2712">
              <w:rPr>
                <w:rFonts w:ascii="Times New Roman" w:hAnsi="Times New Roman" w:cs="Times New Roman"/>
                <w:sz w:val="20"/>
                <w:szCs w:val="20"/>
              </w:rPr>
              <w:t xml:space="preserve"> 201+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044FEF3D" w14:textId="70015E16" w:rsidR="004A2712" w:rsidRPr="004A2712" w:rsidRDefault="004A2712" w:rsidP="004A2712">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4A2712">
              <w:rPr>
                <w:rFonts w:ascii="Times New Roman" w:hAnsi="Times New Roman" w:cs="Times New Roman"/>
                <w:color w:val="000000"/>
                <w:sz w:val="20"/>
                <w:szCs w:val="20"/>
              </w:rPr>
              <w:t xml:space="preserve">Самозаполняющаяся одноразовая микрокювета из полистирола. </w:t>
            </w:r>
            <w:r w:rsidRPr="004A2712">
              <w:rPr>
                <w:rFonts w:ascii="Times New Roman" w:hAnsi="Times New Roman" w:cs="Times New Roman"/>
                <w:color w:val="000000"/>
                <w:sz w:val="20"/>
                <w:szCs w:val="20"/>
              </w:rPr>
              <w:br/>
              <w:t xml:space="preserve">Объем - не более 10 </w:t>
            </w:r>
            <w:proofErr w:type="spellStart"/>
            <w:r w:rsidRPr="004A2712">
              <w:rPr>
                <w:rFonts w:ascii="Times New Roman" w:hAnsi="Times New Roman" w:cs="Times New Roman"/>
                <w:color w:val="000000"/>
                <w:sz w:val="20"/>
                <w:szCs w:val="20"/>
              </w:rPr>
              <w:t>мкл</w:t>
            </w:r>
            <w:proofErr w:type="spell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Cодержит</w:t>
            </w:r>
            <w:proofErr w:type="spellEnd"/>
            <w:r w:rsidRPr="004A2712">
              <w:rPr>
                <w:rFonts w:ascii="Times New Roman" w:hAnsi="Times New Roman" w:cs="Times New Roman"/>
                <w:color w:val="000000"/>
                <w:sz w:val="20"/>
                <w:szCs w:val="20"/>
              </w:rPr>
              <w:t xml:space="preserve"> сухие реагенты на внутренней поверхности стенок </w:t>
            </w:r>
            <w:proofErr w:type="gramStart"/>
            <w:r w:rsidRPr="004A2712">
              <w:rPr>
                <w:rFonts w:ascii="Times New Roman" w:hAnsi="Times New Roman" w:cs="Times New Roman"/>
                <w:color w:val="000000"/>
                <w:sz w:val="20"/>
                <w:szCs w:val="20"/>
              </w:rPr>
              <w:t>( не</w:t>
            </w:r>
            <w:proofErr w:type="gramEnd"/>
            <w:r w:rsidRPr="004A2712">
              <w:rPr>
                <w:rFonts w:ascii="Times New Roman" w:hAnsi="Times New Roman" w:cs="Times New Roman"/>
                <w:color w:val="000000"/>
                <w:sz w:val="20"/>
                <w:szCs w:val="20"/>
              </w:rPr>
              <w:t xml:space="preserve"> более 600 </w:t>
            </w:r>
            <w:proofErr w:type="spellStart"/>
            <w:r w:rsidRPr="004A2712">
              <w:rPr>
                <w:rFonts w:ascii="Times New Roman" w:hAnsi="Times New Roman" w:cs="Times New Roman"/>
                <w:color w:val="000000"/>
                <w:sz w:val="20"/>
                <w:szCs w:val="20"/>
              </w:rPr>
              <w:t>μg</w:t>
            </w:r>
            <w:proofErr w:type="spellEnd"/>
            <w:r w:rsidRPr="004A2712">
              <w:rPr>
                <w:rFonts w:ascii="Times New Roman" w:hAnsi="Times New Roman" w:cs="Times New Roman"/>
                <w:color w:val="000000"/>
                <w:sz w:val="20"/>
                <w:szCs w:val="20"/>
              </w:rPr>
              <w:t xml:space="preserve">/g микрокюветы </w:t>
            </w:r>
            <w:proofErr w:type="spellStart"/>
            <w:r w:rsidRPr="004A2712">
              <w:rPr>
                <w:rFonts w:ascii="Times New Roman" w:hAnsi="Times New Roman" w:cs="Times New Roman"/>
                <w:color w:val="000000"/>
                <w:sz w:val="20"/>
                <w:szCs w:val="20"/>
              </w:rPr>
              <w:t>дезоксихолата</w:t>
            </w:r>
            <w:proofErr w:type="spellEnd"/>
            <w:r w:rsidRPr="004A2712">
              <w:rPr>
                <w:rFonts w:ascii="Times New Roman" w:hAnsi="Times New Roman" w:cs="Times New Roman"/>
                <w:color w:val="000000"/>
                <w:sz w:val="20"/>
                <w:szCs w:val="20"/>
              </w:rPr>
              <w:t xml:space="preserve"> натрия, не более 300 </w:t>
            </w:r>
            <w:proofErr w:type="spellStart"/>
            <w:r w:rsidRPr="004A2712">
              <w:rPr>
                <w:rFonts w:ascii="Times New Roman" w:hAnsi="Times New Roman" w:cs="Times New Roman"/>
                <w:color w:val="000000"/>
                <w:sz w:val="20"/>
                <w:szCs w:val="20"/>
              </w:rPr>
              <w:t>μg</w:t>
            </w:r>
            <w:proofErr w:type="spellEnd"/>
            <w:r w:rsidRPr="004A2712">
              <w:rPr>
                <w:rFonts w:ascii="Times New Roman" w:hAnsi="Times New Roman" w:cs="Times New Roman"/>
                <w:color w:val="000000"/>
                <w:sz w:val="20"/>
                <w:szCs w:val="20"/>
              </w:rPr>
              <w:t xml:space="preserve">/g микрокюветы азида натрия, не более 300 </w:t>
            </w:r>
            <w:proofErr w:type="spellStart"/>
            <w:r w:rsidRPr="004A2712">
              <w:rPr>
                <w:rFonts w:ascii="Times New Roman" w:hAnsi="Times New Roman" w:cs="Times New Roman"/>
                <w:color w:val="000000"/>
                <w:sz w:val="20"/>
                <w:szCs w:val="20"/>
              </w:rPr>
              <w:t>μg</w:t>
            </w:r>
            <w:proofErr w:type="spellEnd"/>
            <w:r w:rsidRPr="004A2712">
              <w:rPr>
                <w:rFonts w:ascii="Times New Roman" w:hAnsi="Times New Roman" w:cs="Times New Roman"/>
                <w:color w:val="000000"/>
                <w:sz w:val="20"/>
                <w:szCs w:val="20"/>
              </w:rPr>
              <w:t xml:space="preserve">/g микрокюветы нитрита натрия, не более 350 </w:t>
            </w:r>
            <w:proofErr w:type="spellStart"/>
            <w:r w:rsidRPr="004A2712">
              <w:rPr>
                <w:rFonts w:ascii="Times New Roman" w:hAnsi="Times New Roman" w:cs="Times New Roman"/>
                <w:color w:val="000000"/>
                <w:sz w:val="20"/>
                <w:szCs w:val="20"/>
              </w:rPr>
              <w:t>μg</w:t>
            </w:r>
            <w:proofErr w:type="spellEnd"/>
            <w:r w:rsidRPr="004A2712">
              <w:rPr>
                <w:rFonts w:ascii="Times New Roman" w:hAnsi="Times New Roman" w:cs="Times New Roman"/>
                <w:color w:val="000000"/>
                <w:sz w:val="20"/>
                <w:szCs w:val="20"/>
              </w:rPr>
              <w:t xml:space="preserve">/g микрокюветы с нереактивными компонентами). Микрокюветы соответствуют директиве по медицинским приборам IVD 98\79\EC имеют маркировку СЕ. Упаковка: 4 коробки по 25 микрокювет. </w:t>
            </w:r>
            <w:proofErr w:type="gramStart"/>
            <w:r w:rsidRPr="004A2712">
              <w:rPr>
                <w:rFonts w:ascii="Times New Roman" w:hAnsi="Times New Roman" w:cs="Times New Roman"/>
                <w:color w:val="000000"/>
                <w:sz w:val="20"/>
                <w:szCs w:val="20"/>
              </w:rPr>
              <w:t>Микрокюветы  индивидуально</w:t>
            </w:r>
            <w:proofErr w:type="gramEnd"/>
            <w:r w:rsidRPr="004A2712">
              <w:rPr>
                <w:rFonts w:ascii="Times New Roman" w:hAnsi="Times New Roman" w:cs="Times New Roman"/>
                <w:color w:val="000000"/>
                <w:sz w:val="20"/>
                <w:szCs w:val="20"/>
              </w:rPr>
              <w:t xml:space="preserve"> упакованы. Условия </w:t>
            </w:r>
            <w:proofErr w:type="gramStart"/>
            <w:r w:rsidRPr="004A2712">
              <w:rPr>
                <w:rFonts w:ascii="Times New Roman" w:hAnsi="Times New Roman" w:cs="Times New Roman"/>
                <w:color w:val="000000"/>
                <w:sz w:val="20"/>
                <w:szCs w:val="20"/>
              </w:rPr>
              <w:t>транспортировки  и</w:t>
            </w:r>
            <w:proofErr w:type="gramEnd"/>
            <w:r w:rsidRPr="004A2712">
              <w:rPr>
                <w:rFonts w:ascii="Times New Roman" w:hAnsi="Times New Roman" w:cs="Times New Roman"/>
                <w:color w:val="000000"/>
                <w:sz w:val="20"/>
                <w:szCs w:val="20"/>
              </w:rPr>
              <w:t xml:space="preserve"> хранения при температуре от +15 до +30°С. Совместимость с анализаторами для определения гемоглобина </w:t>
            </w:r>
            <w:proofErr w:type="spellStart"/>
            <w:r w:rsidRPr="004A2712">
              <w:rPr>
                <w:rFonts w:ascii="Times New Roman" w:hAnsi="Times New Roman" w:cs="Times New Roman"/>
                <w:color w:val="000000"/>
                <w:sz w:val="20"/>
                <w:szCs w:val="20"/>
              </w:rPr>
              <w:t>HemoCue</w:t>
            </w:r>
            <w:proofErr w:type="spellEnd"/>
            <w:r w:rsidRPr="004A2712">
              <w:rPr>
                <w:rFonts w:ascii="Times New Roman" w:hAnsi="Times New Roman" w:cs="Times New Roman"/>
                <w:color w:val="000000"/>
                <w:sz w:val="20"/>
                <w:szCs w:val="20"/>
              </w:rPr>
              <w:t xml:space="preserve"> </w:t>
            </w:r>
            <w:proofErr w:type="spellStart"/>
            <w:r w:rsidRPr="004A2712">
              <w:rPr>
                <w:rFonts w:ascii="Times New Roman" w:hAnsi="Times New Roman" w:cs="Times New Roman"/>
                <w:color w:val="000000"/>
                <w:sz w:val="20"/>
                <w:szCs w:val="20"/>
              </w:rPr>
              <w:t>Hb</w:t>
            </w:r>
            <w:proofErr w:type="spellEnd"/>
            <w:r w:rsidRPr="004A2712">
              <w:rPr>
                <w:rFonts w:ascii="Times New Roman" w:hAnsi="Times New Roman" w:cs="Times New Roman"/>
                <w:color w:val="000000"/>
                <w:sz w:val="20"/>
                <w:szCs w:val="20"/>
              </w:rPr>
              <w:t xml:space="preserve"> 201+, имеющимися у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9B654" w14:textId="387A5C05" w:rsidR="004A2712" w:rsidRPr="004A2712" w:rsidRDefault="004A2712"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F46CB6" w14:textId="4124FC33" w:rsidR="004A2712" w:rsidRPr="004A2712" w:rsidRDefault="004A2712"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B64CD" w14:textId="34CE16BF"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63 070,00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6C86A" w14:textId="2C7D61E4" w:rsidR="004A2712" w:rsidRPr="004A2712" w:rsidRDefault="004A2712"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630 700,00</w:t>
            </w:r>
          </w:p>
        </w:tc>
      </w:tr>
      <w:tr w:rsidR="005D4230" w:rsidRPr="00554FA6" w14:paraId="59ACC64C" w14:textId="77777777" w:rsidTr="00773E7E">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096751" w14:textId="77777777" w:rsidR="005D4230" w:rsidRPr="004A2712" w:rsidRDefault="005D4230" w:rsidP="004A2712">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CD3A43" w14:textId="30A0C156" w:rsidR="005D4230" w:rsidRPr="004A2712" w:rsidRDefault="005D4230" w:rsidP="004A2712">
            <w:pPr>
              <w:spacing w:after="0" w:line="240" w:lineRule="auto"/>
              <w:rPr>
                <w:rFonts w:ascii="Times New Roman" w:hAnsi="Times New Roman" w:cs="Times New Roman"/>
                <w:color w:val="000000"/>
                <w:sz w:val="20"/>
                <w:szCs w:val="20"/>
              </w:rPr>
            </w:pPr>
            <w:r w:rsidRPr="004A2712">
              <w:rPr>
                <w:rFonts w:ascii="Times New Roman" w:hAnsi="Times New Roman" w:cs="Times New Roman"/>
                <w:sz w:val="20"/>
                <w:szCs w:val="20"/>
              </w:rPr>
              <w:t>Гипохлорит-100мл.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940D9C8" w14:textId="4769E2F0" w:rsidR="005D4230" w:rsidRPr="004A2712" w:rsidRDefault="005D4230" w:rsidP="004A2712">
            <w:pPr>
              <w:pStyle w:val="HTML"/>
              <w:rPr>
                <w:rFonts w:ascii="Times New Roman" w:hAnsi="Times New Roman" w:cs="Times New Roman"/>
                <w:color w:val="000000"/>
              </w:rPr>
            </w:pPr>
            <w:r w:rsidRPr="004A2712">
              <w:rPr>
                <w:rFonts w:ascii="Times New Roman" w:hAnsi="Times New Roman" w:cs="Times New Roman"/>
                <w:color w:val="000000"/>
              </w:rPr>
              <w:t xml:space="preserve">Объем 100 мл. Применяется для удаления белков в анализаторах ABL. Для диагностики </w:t>
            </w:r>
            <w:proofErr w:type="spellStart"/>
            <w:r w:rsidRPr="004A2712">
              <w:rPr>
                <w:rFonts w:ascii="Times New Roman" w:hAnsi="Times New Roman" w:cs="Times New Roman"/>
                <w:color w:val="000000"/>
              </w:rPr>
              <w:t>in</w:t>
            </w:r>
            <w:proofErr w:type="spellEnd"/>
            <w:r w:rsidRPr="004A2712">
              <w:rPr>
                <w:rFonts w:ascii="Times New Roman" w:hAnsi="Times New Roman" w:cs="Times New Roman"/>
                <w:color w:val="000000"/>
              </w:rPr>
              <w:t xml:space="preserve"> </w:t>
            </w:r>
            <w:proofErr w:type="spellStart"/>
            <w:r w:rsidRPr="004A2712">
              <w:rPr>
                <w:rFonts w:ascii="Times New Roman" w:hAnsi="Times New Roman" w:cs="Times New Roman"/>
                <w:color w:val="000000"/>
              </w:rPr>
              <w:t>vitro</w:t>
            </w:r>
            <w:proofErr w:type="spellEnd"/>
            <w:r w:rsidRPr="004A2712">
              <w:rPr>
                <w:rFonts w:ascii="Times New Roman" w:hAnsi="Times New Roman" w:cs="Times New Roman"/>
                <w:color w:val="00000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FA567" w14:textId="4FBC5E83" w:rsidR="005D4230" w:rsidRPr="004A2712" w:rsidRDefault="005D4230" w:rsidP="004A2712">
            <w:pPr>
              <w:spacing w:after="0" w:line="240" w:lineRule="auto"/>
              <w:jc w:val="center"/>
              <w:rPr>
                <w:rFonts w:ascii="Times New Roman" w:hAnsi="Times New Roman" w:cs="Times New Roman"/>
                <w:color w:val="000000"/>
                <w:sz w:val="20"/>
                <w:szCs w:val="20"/>
              </w:rPr>
            </w:pPr>
            <w:proofErr w:type="spellStart"/>
            <w:r w:rsidRPr="004A2712">
              <w:rPr>
                <w:rFonts w:ascii="Times New Roman" w:hAnsi="Times New Roman" w:cs="Times New Roman"/>
                <w:sz w:val="20"/>
                <w:szCs w:val="20"/>
              </w:rPr>
              <w:t>флак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A91F70" w14:textId="1A12811F" w:rsidR="005D4230" w:rsidRPr="004A2712" w:rsidRDefault="005D4230" w:rsidP="004A2712">
            <w:pPr>
              <w:spacing w:after="0" w:line="240" w:lineRule="auto"/>
              <w:jc w:val="center"/>
              <w:rPr>
                <w:rFonts w:ascii="Times New Roman" w:hAnsi="Times New Roman" w:cs="Times New Roman"/>
                <w:sz w:val="20"/>
                <w:szCs w:val="20"/>
              </w:rPr>
            </w:pPr>
            <w:r w:rsidRPr="004A2712">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27B5F2" w14:textId="6732E3D6"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85 135,00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7BEFD7" w14:textId="1BD614D0" w:rsidR="005D4230" w:rsidRPr="004A2712" w:rsidRDefault="005D4230" w:rsidP="004A2712">
            <w:pPr>
              <w:spacing w:after="0" w:line="240" w:lineRule="auto"/>
              <w:jc w:val="center"/>
              <w:rPr>
                <w:rFonts w:ascii="Times New Roman" w:hAnsi="Times New Roman" w:cs="Times New Roman"/>
                <w:bCs/>
                <w:sz w:val="20"/>
                <w:szCs w:val="20"/>
              </w:rPr>
            </w:pPr>
            <w:r w:rsidRPr="004A2712">
              <w:rPr>
                <w:rFonts w:ascii="Times New Roman" w:hAnsi="Times New Roman" w:cs="Times New Roman"/>
                <w:color w:val="000000"/>
                <w:sz w:val="20"/>
                <w:szCs w:val="20"/>
              </w:rPr>
              <w:t>85 135,00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4F514008"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1B0B8C" w:rsidRPr="001B0B8C">
        <w:rPr>
          <w:rStyle w:val="FontStyle73"/>
          <w:sz w:val="20"/>
          <w:szCs w:val="20"/>
        </w:rPr>
        <w:t>9</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1B0B8C" w:rsidRPr="001B0B8C">
        <w:rPr>
          <w:rStyle w:val="FontStyle73"/>
          <w:sz w:val="20"/>
          <w:szCs w:val="20"/>
        </w:rPr>
        <w:t>6</w:t>
      </w:r>
      <w:r w:rsidRPr="002C39B5">
        <w:rPr>
          <w:rStyle w:val="FontStyle73"/>
          <w:sz w:val="20"/>
          <w:szCs w:val="20"/>
        </w:rPr>
        <w:t xml:space="preserve">» </w:t>
      </w:r>
      <w:r w:rsidR="00D94058">
        <w:rPr>
          <w:rStyle w:val="FontStyle73"/>
          <w:sz w:val="20"/>
          <w:szCs w:val="20"/>
        </w:rPr>
        <w:t>февраля</w:t>
      </w:r>
      <w:r w:rsidR="00CC1230">
        <w:rPr>
          <w:rStyle w:val="FontStyle73"/>
          <w:sz w:val="20"/>
          <w:szCs w:val="20"/>
        </w:rPr>
        <w:t xml:space="preserve"> </w:t>
      </w:r>
      <w:r w:rsidRPr="002C39B5">
        <w:rPr>
          <w:rStyle w:val="FontStyle73"/>
          <w:sz w:val="20"/>
          <w:szCs w:val="20"/>
        </w:rPr>
        <w:t>20</w:t>
      </w:r>
      <w:r w:rsidR="00BD530E">
        <w:rPr>
          <w:rStyle w:val="FontStyle73"/>
          <w:sz w:val="20"/>
          <w:szCs w:val="20"/>
        </w:rPr>
        <w:t>2</w:t>
      </w:r>
      <w:r w:rsidR="00AA035D">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1B0B8C" w:rsidRPr="001B0B8C">
        <w:rPr>
          <w:rStyle w:val="FontStyle73"/>
          <w:sz w:val="18"/>
          <w:szCs w:val="18"/>
        </w:rPr>
        <w:t>1</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1B0B8C">
        <w:rPr>
          <w:rStyle w:val="FontStyle73"/>
          <w:sz w:val="18"/>
          <w:szCs w:val="18"/>
          <w:lang w:val="en-US"/>
        </w:rPr>
        <w:t>6</w:t>
      </w:r>
      <w:r w:rsidR="00D94058">
        <w:rPr>
          <w:rStyle w:val="FontStyle73"/>
          <w:sz w:val="18"/>
          <w:szCs w:val="18"/>
        </w:rPr>
        <w:t>» февраля</w:t>
      </w:r>
      <w:r w:rsidR="008F7404" w:rsidRPr="00AC6214">
        <w:rPr>
          <w:rStyle w:val="FontStyle73"/>
          <w:sz w:val="18"/>
          <w:szCs w:val="18"/>
        </w:rPr>
        <w:t xml:space="preserve"> 20</w:t>
      </w:r>
      <w:r w:rsidR="00BD530E">
        <w:rPr>
          <w:rStyle w:val="FontStyle73"/>
          <w:sz w:val="18"/>
          <w:szCs w:val="18"/>
        </w:rPr>
        <w:t>2</w:t>
      </w:r>
      <w:r w:rsidR="00AA035D">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39A11B82" w14:textId="23FCECFF" w:rsidR="00282A29" w:rsidRPr="00D56B9F" w:rsidRDefault="008F7404" w:rsidP="00D56B9F">
      <w:pPr>
        <w:pStyle w:val="a5"/>
        <w:widowControl w:val="0"/>
        <w:shd w:val="clear" w:color="auto" w:fill="FFFFFF"/>
        <w:tabs>
          <w:tab w:val="left" w:pos="0"/>
        </w:tabs>
        <w:autoSpaceDE w:val="0"/>
        <w:autoSpaceDN w:val="0"/>
        <w:adjustRightInd w:val="0"/>
        <w:ind w:left="0" w:right="-54" w:firstLine="1134"/>
        <w:jc w:val="both"/>
        <w:rPr>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AA035D" w:rsidRPr="00995D88" w14:paraId="64BDA671" w14:textId="77777777" w:rsidTr="00F55C85">
              <w:trPr>
                <w:trHeight w:val="7332"/>
                <w:tblCellSpacing w:w="11" w:type="dxa"/>
              </w:trPr>
              <w:tc>
                <w:tcPr>
                  <w:tcW w:w="5070" w:type="dxa"/>
                  <w:shd w:val="clear" w:color="auto" w:fill="auto"/>
                </w:tcPr>
                <w:p w14:paraId="4201C33E"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8ABF6F1"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82D5816" w14:textId="77777777" w:rsidR="00AA035D" w:rsidRPr="00A648AE" w:rsidRDefault="00AA035D" w:rsidP="00AA035D">
                  <w:pPr>
                    <w:keepNext/>
                    <w:spacing w:after="0" w:line="240" w:lineRule="auto"/>
                    <w:jc w:val="center"/>
                    <w:rPr>
                      <w:rFonts w:ascii="Times New Roman" w:eastAsia="Arial Unicode MS" w:hAnsi="Times New Roman" w:cs="Times New Roman"/>
                      <w:b/>
                      <w:sz w:val="20"/>
                      <w:szCs w:val="20"/>
                      <w:lang w:val="kk-KZ"/>
                    </w:rPr>
                  </w:pPr>
                </w:p>
                <w:p w14:paraId="5E992A58"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2032607376" w:edGrp="everyone"/>
                  <w:r w:rsidRPr="00A648AE">
                    <w:rPr>
                      <w:rFonts w:ascii="Times New Roman" w:eastAsia="Arial Unicode MS" w:hAnsi="Times New Roman" w:cs="Times New Roman"/>
                      <w:snapToGrid w:val="0"/>
                      <w:sz w:val="20"/>
                      <w:szCs w:val="20"/>
                      <w:lang w:val="kk-KZ"/>
                    </w:rPr>
                    <w:t xml:space="preserve">«___»________ </w:t>
                  </w:r>
                </w:p>
                <w:p w14:paraId="34FA507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1ED4DDB"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32607376"/>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07D08AA0" w14:textId="77777777" w:rsidR="00AA035D" w:rsidRPr="00A648AE" w:rsidRDefault="00AA035D" w:rsidP="00AA035D">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662DB37" w14:textId="77777777" w:rsidR="00AA035D" w:rsidRPr="00A648AE" w:rsidRDefault="00AA035D" w:rsidP="00AA035D">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980BB9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AA87820"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C15445C" w14:textId="77777777" w:rsidR="00AA035D" w:rsidRPr="00A648AE" w:rsidRDefault="00AA035D" w:rsidP="00AA035D">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6EC4402"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0F9B83F" w14:textId="77777777" w:rsidR="00AA035D" w:rsidRPr="00A648AE" w:rsidRDefault="00AA035D" w:rsidP="00AA035D">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71E399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D93C3C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8CB4B91" w14:textId="77777777" w:rsidR="00AA035D" w:rsidRPr="00A648AE" w:rsidRDefault="00AA035D" w:rsidP="00AA035D">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03260309"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03260309"/>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A1EC73B" w14:textId="77777777" w:rsidR="00AA035D" w:rsidRPr="00A648AE" w:rsidRDefault="00AA035D" w:rsidP="00AA035D">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9CDD5D6" w14:textId="77777777" w:rsidR="00AA035D" w:rsidRPr="00A648AE" w:rsidRDefault="00AA035D" w:rsidP="00AA035D">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58913D72"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ermStart w:id="5560487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5604875"/>
                <w:p w14:paraId="56EF1BEC" w14:textId="77777777" w:rsidR="00AA035D" w:rsidRPr="00A648AE" w:rsidRDefault="00AA035D" w:rsidP="00AA035D">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E0F20F3" w14:textId="77777777" w:rsidR="00AA035D" w:rsidRPr="00A648AE" w:rsidRDefault="00AA035D" w:rsidP="00AA035D">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56FD98E"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EF9D6C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1B27BD8"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745F39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619EFE29" w14:textId="77777777" w:rsidR="00AA035D" w:rsidRPr="00A648AE" w:rsidRDefault="00AA035D" w:rsidP="00AA035D">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B8952F9" w14:textId="77777777" w:rsidR="00AA035D" w:rsidRPr="00A648AE" w:rsidRDefault="00AA035D" w:rsidP="00AA035D">
                  <w:pPr>
                    <w:widowControl w:val="0"/>
                    <w:spacing w:after="0" w:line="240" w:lineRule="auto"/>
                    <w:ind w:left="34"/>
                    <w:jc w:val="both"/>
                    <w:rPr>
                      <w:rFonts w:ascii="Times New Roman" w:eastAsia="Arial Unicode MS" w:hAnsi="Times New Roman" w:cs="Times New Roman"/>
                      <w:sz w:val="20"/>
                      <w:szCs w:val="20"/>
                      <w:lang w:val="kk-KZ"/>
                    </w:rPr>
                  </w:pPr>
                  <w:permStart w:id="105626310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56263100"/>
                <w:p w14:paraId="4E40D965"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8E0E7B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725F9CC"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66ECE84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29984F47" w14:textId="77777777" w:rsidR="00AA035D" w:rsidRPr="00A648AE" w:rsidRDefault="00AA035D" w:rsidP="00AA035D">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3261BF3" w14:textId="77777777" w:rsidR="00AA035D" w:rsidRPr="00A648AE" w:rsidRDefault="00AA035D" w:rsidP="00AA035D">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780B2C37"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permStart w:id="46966282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69662828"/>
                <w:p w14:paraId="5FAC2C3F"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B2A46E0" w14:textId="77777777" w:rsidR="00AA035D" w:rsidRPr="00A648AE" w:rsidRDefault="00AA035D" w:rsidP="00AA035D">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FEDDEFC"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3903AB1"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F288DA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CE9170" w14:textId="77777777" w:rsidR="00AA035D" w:rsidRPr="00A648AE" w:rsidRDefault="00AA035D" w:rsidP="00AA035D">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CAE4CD3"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5C6445F"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239C4F4" w14:textId="77777777" w:rsidR="00AA035D" w:rsidRPr="00A648AE" w:rsidRDefault="00AA035D" w:rsidP="00AA035D">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D45B9AD" w14:textId="77777777" w:rsidR="00AA035D" w:rsidRPr="00A648AE" w:rsidRDefault="00AA035D" w:rsidP="00AA035D">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6F11769"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A1BF0C1"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0259C" w14:textId="77777777" w:rsidR="00AA035D" w:rsidRPr="00A648AE" w:rsidRDefault="00AA035D" w:rsidP="00AA035D">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3DF912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2CFBFC8"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6FD5438"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F94A5DC"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4ABC7A1" w14:textId="77777777" w:rsidR="00AA035D" w:rsidRPr="00A648AE" w:rsidRDefault="00AA035D" w:rsidP="00AA035D">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D165C1B"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4DD851DF"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EC9BE96" w14:textId="77777777" w:rsidR="00AA035D" w:rsidRPr="00A648AE" w:rsidRDefault="00AA035D" w:rsidP="00AA035D">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CA173E2"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78E77473" w14:textId="77777777" w:rsidR="00AA035D" w:rsidRPr="00A648AE" w:rsidRDefault="00AA035D" w:rsidP="00AA035D">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26B4754" w14:textId="77777777" w:rsidR="00AA035D" w:rsidRPr="00A648AE" w:rsidRDefault="00AA035D" w:rsidP="00AA035D">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9C3C8E"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2CCBE1A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b/>
                      <w:sz w:val="20"/>
                      <w:szCs w:val="20"/>
                      <w:lang w:val="kk-KZ"/>
                    </w:rPr>
                  </w:pPr>
                </w:p>
                <w:p w14:paraId="249CF493" w14:textId="77777777" w:rsidR="00AA035D" w:rsidRPr="00A648AE" w:rsidRDefault="00AA035D" w:rsidP="00AA035D">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45F7F9F"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EAFD6E5"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D3EAC1" w14:textId="77777777" w:rsidR="00AA035D" w:rsidRPr="00A648AE" w:rsidRDefault="00AA035D" w:rsidP="00AA035D">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EE1C69B" w14:textId="77777777" w:rsidR="00AA035D" w:rsidRPr="00A648AE" w:rsidRDefault="00AA035D" w:rsidP="00AA035D">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8CEFA3"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22491891"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7D23D6C"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ermEnd w:id="1722491891"/>
                <w:p w14:paraId="778B1FCA" w14:textId="77777777" w:rsidR="00AA035D" w:rsidRPr="00A648AE" w:rsidRDefault="00AA035D" w:rsidP="00AA035D">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2F4F7422"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626F79F"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FF65C3C"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93D62F4"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0A1FE8"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5676C505" w14:textId="77777777" w:rsidR="00AA035D" w:rsidRPr="00A648AE" w:rsidRDefault="00AA035D" w:rsidP="00AA035D">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571446F"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55B1438"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2235D2C" w14:textId="77777777" w:rsidR="00AA035D" w:rsidRPr="00A648AE" w:rsidRDefault="00AA035D" w:rsidP="00AA035D">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71BA16A1" w14:textId="77777777" w:rsidR="00AA035D" w:rsidRPr="00A648AE" w:rsidRDefault="00AA035D" w:rsidP="00AA035D">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B0320CB" w14:textId="77777777" w:rsidR="00AA035D" w:rsidRPr="00A648AE" w:rsidRDefault="00AA035D" w:rsidP="00AA035D">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20DBA6E" w14:textId="77777777" w:rsidR="00AA035D" w:rsidRPr="00A648AE" w:rsidRDefault="00AA035D" w:rsidP="00AA035D">
                  <w:pPr>
                    <w:pStyle w:val="a5"/>
                    <w:widowControl w:val="0"/>
                    <w:ind w:left="0"/>
                    <w:jc w:val="both"/>
                    <w:rPr>
                      <w:rFonts w:eastAsia="Arial Unicode MS"/>
                      <w:sz w:val="20"/>
                      <w:szCs w:val="20"/>
                      <w:lang w:val="kk-KZ" w:eastAsia="en-US"/>
                    </w:rPr>
                  </w:pPr>
                </w:p>
                <w:p w14:paraId="33B5C7A8"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5FB94CA0"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2BD72BC" w14:textId="77777777" w:rsidR="00AA035D" w:rsidRPr="00A648AE" w:rsidRDefault="00AA035D" w:rsidP="00AA035D">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18E7839F"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04B11EC4"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9F5FAEE"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A83902"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C9FAC36"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049E6D16"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CCB93D2"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ermStart w:id="479792222" w:edGrp="everyone"/>
                </w:p>
                <w:p w14:paraId="38F2CD49" w14:textId="77777777" w:rsidR="00AA035D" w:rsidRPr="00A648AE" w:rsidRDefault="00AA035D" w:rsidP="00AA035D">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79792222"/>
                </w:p>
                <w:p w14:paraId="55BA35D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p>
                <w:p w14:paraId="63B1895F"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CEFE7CA"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A9C07E7"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EE7E26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p>
                <w:p w14:paraId="40E4D604" w14:textId="77777777" w:rsidR="00AA035D" w:rsidRPr="00A648AE" w:rsidRDefault="00AA035D" w:rsidP="00AA035D">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5F3406E"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FB81CA" w14:textId="77777777" w:rsidR="00AA035D"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EAF2DAC"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p>
                <w:p w14:paraId="51781319"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06818A6A"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A7C04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88921DD" w14:textId="77777777" w:rsidR="00AA035D" w:rsidRPr="00A648AE"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6FE4F798" w:rsidR="00AA035D" w:rsidRPr="00995D88" w:rsidRDefault="00AA035D" w:rsidP="00AA035D">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1D5E1446"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532982148" w:edGrp="everyone"/>
                  <w:r w:rsidRPr="00A648AE">
                    <w:rPr>
                      <w:rFonts w:ascii="Times New Roman" w:eastAsia="Arial Unicode MS" w:hAnsi="Times New Roman" w:cs="Times New Roman"/>
                      <w:b/>
                      <w:bCs/>
                      <w:color w:val="000000"/>
                      <w:sz w:val="20"/>
                      <w:szCs w:val="20"/>
                    </w:rPr>
                    <w:t xml:space="preserve">                   </w:t>
                  </w:r>
                </w:p>
                <w:permEnd w:id="1532982148"/>
                <w:p w14:paraId="3D3C82C5"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55718207" w14:textId="77777777" w:rsidR="00AA035D" w:rsidRPr="00A648AE" w:rsidRDefault="00AA035D" w:rsidP="00AA035D">
                  <w:pPr>
                    <w:keepNext/>
                    <w:spacing w:after="0" w:line="240" w:lineRule="auto"/>
                    <w:ind w:firstLine="34"/>
                    <w:jc w:val="center"/>
                    <w:rPr>
                      <w:rFonts w:ascii="Times New Roman" w:eastAsia="Arial Unicode MS" w:hAnsi="Times New Roman" w:cs="Times New Roman"/>
                      <w:b/>
                      <w:bCs/>
                      <w:color w:val="000000"/>
                      <w:sz w:val="20"/>
                      <w:szCs w:val="20"/>
                    </w:rPr>
                  </w:pPr>
                </w:p>
                <w:p w14:paraId="7E9624CD" w14:textId="77777777" w:rsidR="00AA035D" w:rsidRPr="00A648AE" w:rsidRDefault="00AA035D" w:rsidP="00AA035D">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748033506"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748033506"/>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610EB9A4" w14:textId="77777777" w:rsidR="00AA035D" w:rsidRPr="00A648AE" w:rsidRDefault="00AA035D" w:rsidP="00AA035D">
                  <w:pPr>
                    <w:keepNext/>
                    <w:spacing w:after="0" w:line="240" w:lineRule="auto"/>
                    <w:jc w:val="both"/>
                    <w:rPr>
                      <w:rFonts w:ascii="Times New Roman" w:eastAsia="Arial Unicode MS" w:hAnsi="Times New Roman" w:cs="Times New Roman"/>
                      <w:snapToGrid w:val="0"/>
                      <w:sz w:val="20"/>
                      <w:szCs w:val="20"/>
                      <w:lang w:val="kk-KZ"/>
                    </w:rPr>
                  </w:pPr>
                </w:p>
                <w:p w14:paraId="0CF4BB72" w14:textId="77777777" w:rsidR="00AA035D" w:rsidRPr="00A648AE" w:rsidRDefault="00AA035D" w:rsidP="00AA035D">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3C7C95A" w14:textId="77777777" w:rsidR="00AA035D" w:rsidRPr="00A648AE" w:rsidRDefault="00AA035D" w:rsidP="00AA035D">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284395E" w14:textId="77777777" w:rsidR="00AA035D" w:rsidRPr="00A648AE" w:rsidRDefault="00AA035D" w:rsidP="00AA035D">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99A369"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21EF24C"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84230D1" w14:textId="77777777" w:rsidR="00AA035D" w:rsidRPr="00A648AE" w:rsidRDefault="00AA035D" w:rsidP="00AA035D">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E578848" w14:textId="77777777" w:rsidR="00AA035D" w:rsidRPr="00A648AE" w:rsidRDefault="00AA035D" w:rsidP="00AA035D">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2F142180"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2560258" w14:textId="77777777" w:rsidR="00AA035D" w:rsidRPr="00A648AE" w:rsidRDefault="00AA035D" w:rsidP="00AA035D">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A4B174"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51386D8E" w14:textId="77777777" w:rsidR="00AA035D" w:rsidRPr="00A648AE" w:rsidRDefault="00AA035D" w:rsidP="00AA035D">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CCFC62F" w14:textId="77777777" w:rsidR="00AA035D" w:rsidRPr="00A648AE" w:rsidRDefault="00AA035D" w:rsidP="00AA035D">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49F304F7" w14:textId="77777777" w:rsidR="00AA035D" w:rsidRPr="00A648AE" w:rsidRDefault="00AA035D" w:rsidP="00AA035D">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B12565E" w14:textId="77777777" w:rsidR="00AA035D" w:rsidRPr="00A648AE" w:rsidRDefault="00AA035D" w:rsidP="00AA035D">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88176F"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4F7DB82"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3ACF06E" w14:textId="77777777" w:rsidR="00AA035D" w:rsidRPr="00A648AE" w:rsidRDefault="00AA035D" w:rsidP="00AA035D">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C907C82"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E056B2F"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20EDA964" w14:textId="77777777" w:rsidR="00AA035D" w:rsidRPr="00A648AE" w:rsidRDefault="00AA035D" w:rsidP="00AA035D">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8882776" w14:textId="77777777" w:rsidR="00AA035D" w:rsidRPr="00A648AE" w:rsidRDefault="00AA035D" w:rsidP="00AA035D">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A5EB44D"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1E37F765" w14:textId="77777777" w:rsidR="00AA035D" w:rsidRPr="00A648AE" w:rsidRDefault="00AA035D" w:rsidP="00AA035D">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1A9643"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5330331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533033170"/>
                <w:p w14:paraId="6B03677F" w14:textId="77777777" w:rsidR="00AA035D" w:rsidRPr="00A648AE" w:rsidRDefault="00AA035D" w:rsidP="00AA035D">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CA66733" w14:textId="77777777" w:rsidR="00AA035D" w:rsidRPr="00A648AE" w:rsidRDefault="00AA035D" w:rsidP="00AA035D">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6D1F74E" w14:textId="77777777" w:rsidR="00AA035D" w:rsidRPr="00A648AE" w:rsidRDefault="00AA035D" w:rsidP="00AA035D">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100934D8"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C3CFD3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ACAEA0A"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5817147"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40597067" w:edGrp="everyone"/>
                  <w:r w:rsidRPr="00A648AE">
                    <w:rPr>
                      <w:rFonts w:eastAsia="Arial Unicode MS"/>
                      <w:sz w:val="20"/>
                      <w:szCs w:val="20"/>
                      <w:lang w:val="kk-KZ"/>
                    </w:rPr>
                    <w:t>по месту нахождения Заказчика или иному адресу указанному Заказчиком.</w:t>
                  </w:r>
                </w:p>
                <w:permEnd w:id="1040597067"/>
                <w:p w14:paraId="41E37CF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4F3F120F" w14:textId="77777777" w:rsidR="00AA035D" w:rsidRPr="00A648AE" w:rsidRDefault="00AA035D" w:rsidP="00AA035D">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41A4B7F8" w14:textId="77777777" w:rsidR="00AA035D" w:rsidRPr="00A648AE" w:rsidRDefault="00AA035D" w:rsidP="00AA035D">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67327BDC" w14:textId="77777777" w:rsidR="00AA035D" w:rsidRPr="00A648AE" w:rsidRDefault="00AA035D" w:rsidP="00AA035D">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6C68DCD"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A3AB40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91895F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F3D9AB0"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964451A"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rPr>
                  </w:pPr>
                </w:p>
                <w:p w14:paraId="76BBD740"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F3DA62B"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B1C7319" w14:textId="77777777" w:rsidR="00AA035D" w:rsidRPr="00A648AE" w:rsidRDefault="00AA035D" w:rsidP="00AA035D">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D7857C1"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CCB6080" w14:textId="77777777" w:rsidR="00AA035D" w:rsidRPr="00A648AE" w:rsidRDefault="00AA035D" w:rsidP="00AA035D">
                  <w:pPr>
                    <w:widowControl w:val="0"/>
                    <w:spacing w:after="0" w:line="240" w:lineRule="auto"/>
                    <w:contextualSpacing/>
                    <w:jc w:val="both"/>
                    <w:rPr>
                      <w:rFonts w:ascii="Times New Roman" w:eastAsia="Arial Unicode MS" w:hAnsi="Times New Roman" w:cs="Times New Roman"/>
                      <w:sz w:val="20"/>
                      <w:szCs w:val="20"/>
                      <w:lang w:val="kk-KZ"/>
                    </w:rPr>
                  </w:pPr>
                </w:p>
                <w:p w14:paraId="21420317" w14:textId="77777777" w:rsidR="00AA035D" w:rsidRPr="00A648AE" w:rsidRDefault="00AA035D" w:rsidP="00AA035D">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C7D551B" w14:textId="77777777" w:rsidR="00AA035D" w:rsidRPr="00A648AE" w:rsidRDefault="00AA035D" w:rsidP="00AA035D">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F36DF26"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271B95D7"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6850154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34CF2CC"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A0B6A2F"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42F53A08" w14:textId="77777777" w:rsidR="00AA035D" w:rsidRPr="00A648AE" w:rsidRDefault="00AA035D" w:rsidP="00AA035D">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54C01E25" w14:textId="77777777" w:rsidR="00AA035D" w:rsidRPr="00A648AE" w:rsidRDefault="00AA035D" w:rsidP="00AA035D">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9515817"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0AD64B6" w14:textId="77777777" w:rsidR="00AA035D" w:rsidRPr="00A648AE" w:rsidRDefault="00AA035D" w:rsidP="00AA035D">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46FD8BB5"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E586A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6C9895"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602637A9"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5323CB1" w14:textId="77777777" w:rsidR="00AA035D" w:rsidRPr="00A648AE" w:rsidRDefault="00AA035D" w:rsidP="00AA035D">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34F1429"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BC55C2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0D6C6C21"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37CF77F"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C2F7DE2"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04FD0A2B" w14:textId="77777777" w:rsidR="00AA035D" w:rsidRPr="00A648AE" w:rsidRDefault="00AA035D" w:rsidP="00AA035D">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A7BB689" w14:textId="77777777" w:rsidR="00AA035D" w:rsidRPr="00A648AE" w:rsidRDefault="00AA035D" w:rsidP="00AA035D">
                  <w:pPr>
                    <w:widowControl w:val="0"/>
                    <w:spacing w:after="0" w:line="240" w:lineRule="auto"/>
                    <w:jc w:val="both"/>
                    <w:rPr>
                      <w:rFonts w:ascii="Times New Roman" w:eastAsia="Arial Unicode MS" w:hAnsi="Times New Roman" w:cs="Times New Roman"/>
                      <w:sz w:val="20"/>
                      <w:szCs w:val="20"/>
                      <w:lang w:val="kk-KZ"/>
                    </w:rPr>
                  </w:pPr>
                </w:p>
                <w:p w14:paraId="77169855" w14:textId="77777777" w:rsidR="00AA035D" w:rsidRPr="00A648AE" w:rsidRDefault="00AA035D" w:rsidP="00AA035D">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8DEEABE"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E04A39" w14:textId="77777777" w:rsidR="00AA035D" w:rsidRPr="00A648AE" w:rsidRDefault="00AA035D" w:rsidP="00AA035D">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98C4652"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5729AEB" w14:textId="77777777" w:rsidR="00AA035D" w:rsidRPr="00A648AE" w:rsidRDefault="00AA035D" w:rsidP="00AA035D">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8AE0F1F" w14:textId="77777777" w:rsidR="00AA035D" w:rsidRPr="00321595" w:rsidRDefault="00AA035D" w:rsidP="00AA035D">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28870BBA" w14:textId="77777777" w:rsidR="00AA035D" w:rsidRPr="0091456C"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5FD9B4E3" w14:textId="77777777" w:rsidR="00AA035D" w:rsidRDefault="00AA035D" w:rsidP="00AA035D">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DFD4BE5" w14:textId="77777777" w:rsidR="00AA035D" w:rsidRPr="00A648AE" w:rsidRDefault="00AA035D" w:rsidP="00AA035D">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9556B7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1D082420"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C5E9114"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p>
                <w:p w14:paraId="32F0819C"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4FA9133D"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453F5A3" w14:textId="77777777" w:rsidR="00AA035D" w:rsidRPr="00A648AE" w:rsidRDefault="00AA035D" w:rsidP="00AA035D">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0325F6" w14:textId="77777777" w:rsidR="00AA035D" w:rsidRPr="00A648AE" w:rsidRDefault="00AA035D" w:rsidP="00AA035D">
                  <w:pPr>
                    <w:spacing w:after="0"/>
                    <w:rPr>
                      <w:rFonts w:ascii="Times New Roman" w:eastAsia="Arial Unicode MS" w:hAnsi="Times New Roman" w:cs="Times New Roman"/>
                      <w:sz w:val="20"/>
                      <w:szCs w:val="20"/>
                      <w:lang w:val="kk-KZ"/>
                    </w:rPr>
                  </w:pPr>
                </w:p>
                <w:p w14:paraId="47D42D9A" w14:textId="77777777" w:rsidR="00AA035D" w:rsidRPr="00A648AE" w:rsidRDefault="00AA035D" w:rsidP="00AA035D">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1E6419E"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6970079D" w14:textId="77777777" w:rsidR="00AA035D" w:rsidRPr="00A648AE" w:rsidRDefault="00AA035D" w:rsidP="00AA035D">
                  <w:pPr>
                    <w:spacing w:after="0"/>
                    <w:rPr>
                      <w:rFonts w:ascii="Times New Roman" w:eastAsia="Times New Roman" w:hAnsi="Times New Roman" w:cs="Times New Roman"/>
                      <w:sz w:val="20"/>
                      <w:szCs w:val="20"/>
                      <w:lang w:val="kk-KZ"/>
                    </w:rPr>
                  </w:pPr>
                </w:p>
                <w:p w14:paraId="09E0FB3D" w14:textId="77777777" w:rsidR="00AA035D" w:rsidRPr="00A648AE" w:rsidRDefault="00AA035D" w:rsidP="00AA035D">
                  <w:pPr>
                    <w:spacing w:after="0"/>
                    <w:rPr>
                      <w:rFonts w:ascii="Times New Roman" w:eastAsia="Times New Roman" w:hAnsi="Times New Roman" w:cs="Times New Roman"/>
                      <w:b/>
                      <w:sz w:val="20"/>
                      <w:szCs w:val="20"/>
                      <w:lang w:val="kk-KZ"/>
                    </w:rPr>
                  </w:pPr>
                </w:p>
                <w:p w14:paraId="1713078A" w14:textId="77777777" w:rsidR="00AA035D" w:rsidRPr="00A648AE" w:rsidRDefault="00AA035D" w:rsidP="00AA035D">
                  <w:pPr>
                    <w:spacing w:after="0"/>
                    <w:rPr>
                      <w:rFonts w:ascii="Times New Roman" w:eastAsia="Times New Roman" w:hAnsi="Times New Roman" w:cs="Times New Roman"/>
                      <w:b/>
                      <w:sz w:val="20"/>
                      <w:szCs w:val="20"/>
                      <w:lang w:val="kk-KZ"/>
                    </w:rPr>
                  </w:pPr>
                </w:p>
                <w:p w14:paraId="5014EB56" w14:textId="77777777" w:rsidR="00AA035D" w:rsidRPr="00A648AE" w:rsidRDefault="00AA035D" w:rsidP="00AA035D">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D95108B"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AA87737" w14:textId="77777777" w:rsidR="00AA035D" w:rsidRPr="00A648AE" w:rsidRDefault="00AA035D" w:rsidP="00AA035D">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5BF26733" w:rsidR="00AA035D" w:rsidRPr="00995D88" w:rsidRDefault="00AA035D" w:rsidP="00AA035D">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253"/>
        <w:gridCol w:w="4536"/>
        <w:gridCol w:w="1417"/>
        <w:gridCol w:w="993"/>
        <w:gridCol w:w="2551"/>
        <w:gridCol w:w="1418"/>
      </w:tblGrid>
      <w:tr w:rsidR="00282A29" w:rsidRPr="002C39B5" w14:paraId="36964FDD" w14:textId="77777777" w:rsidTr="00CA6359">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DB15A6" w:rsidRDefault="00282A29" w:rsidP="00865E2F">
            <w:pPr>
              <w:pStyle w:val="ab"/>
              <w:ind w:left="-40" w:right="-40"/>
              <w:jc w:val="center"/>
              <w:rPr>
                <w:rFonts w:ascii="Times New Roman" w:eastAsia="Times New Roman" w:hAnsi="Times New Roman" w:cs="Times New Roman"/>
                <w:b/>
                <w:sz w:val="20"/>
                <w:szCs w:val="20"/>
                <w:lang w:eastAsia="en-US"/>
              </w:rPr>
            </w:pPr>
            <w:r w:rsidRPr="00DB15A6">
              <w:rPr>
                <w:rFonts w:ascii="Times New Roman" w:eastAsia="Times New Roman" w:hAnsi="Times New Roman" w:cs="Times New Roman"/>
                <w:b/>
                <w:sz w:val="20"/>
                <w:szCs w:val="20"/>
                <w:lang w:val="en-US" w:eastAsia="en-US"/>
              </w:rPr>
              <w:t>№</w:t>
            </w:r>
            <w:r w:rsidRPr="00DB15A6">
              <w:rPr>
                <w:rFonts w:ascii="Times New Roman" w:eastAsia="Times New Roman" w:hAnsi="Times New Roman" w:cs="Times New Roman"/>
                <w:b/>
                <w:sz w:val="20"/>
                <w:szCs w:val="20"/>
                <w:lang w:eastAsia="en-US"/>
              </w:rPr>
              <w:t xml:space="preserve"> лота</w:t>
            </w:r>
          </w:p>
        </w:tc>
        <w:tc>
          <w:tcPr>
            <w:tcW w:w="4253"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Наименование товара</w:t>
            </w:r>
          </w:p>
        </w:tc>
        <w:tc>
          <w:tcPr>
            <w:tcW w:w="453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Характеристика товар</w:t>
            </w:r>
            <w:r w:rsidRPr="00DB15A6">
              <w:rPr>
                <w:rFonts w:ascii="Times New Roman" w:hAnsi="Times New Roman" w:cs="Times New Roman"/>
                <w:b/>
                <w:sz w:val="20"/>
                <w:szCs w:val="20"/>
              </w:rPr>
              <w:t>а</w:t>
            </w:r>
          </w:p>
        </w:tc>
        <w:tc>
          <w:tcPr>
            <w:tcW w:w="1417"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DB15A6" w:rsidRDefault="00282A29" w:rsidP="00865E2F">
            <w:pPr>
              <w:pStyle w:val="ab"/>
              <w:ind w:left="-40" w:right="-40"/>
              <w:jc w:val="center"/>
              <w:rPr>
                <w:rFonts w:ascii="Times New Roman" w:eastAsia="Times New Roman" w:hAnsi="Times New Roman" w:cs="Times New Roman"/>
                <w:b/>
                <w:sz w:val="20"/>
                <w:szCs w:val="20"/>
              </w:rPr>
            </w:pPr>
            <w:r w:rsidRPr="00DB15A6">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DB15A6" w:rsidRDefault="00282A29" w:rsidP="00865E2F">
            <w:pPr>
              <w:pStyle w:val="ab"/>
              <w:ind w:left="-40" w:right="-40"/>
              <w:jc w:val="center"/>
              <w:rPr>
                <w:rStyle w:val="FontStyle74"/>
                <w:rFonts w:eastAsia="Times New Roman"/>
                <w:sz w:val="20"/>
                <w:szCs w:val="20"/>
              </w:rPr>
            </w:pPr>
            <w:r w:rsidRPr="00DB15A6">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DB15A6" w:rsidRDefault="00282A29" w:rsidP="00865E2F">
            <w:pPr>
              <w:pStyle w:val="ab"/>
              <w:ind w:left="-40" w:right="-40"/>
              <w:jc w:val="center"/>
              <w:rPr>
                <w:rStyle w:val="FontStyle74"/>
                <w:rFonts w:eastAsia="Times New Roman"/>
                <w:sz w:val="20"/>
                <w:szCs w:val="20"/>
              </w:rPr>
            </w:pPr>
            <w:r w:rsidRPr="00DB15A6">
              <w:rPr>
                <w:rStyle w:val="FontStyle74"/>
                <w:rFonts w:eastAsia="Times New Roman"/>
                <w:sz w:val="20"/>
                <w:szCs w:val="20"/>
              </w:rPr>
              <w:t>Место поставки товаров</w:t>
            </w:r>
          </w:p>
        </w:tc>
      </w:tr>
      <w:tr w:rsidR="00DB15A6" w:rsidRPr="002C39B5" w14:paraId="3AC04691"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w:t>
            </w:r>
          </w:p>
        </w:tc>
        <w:tc>
          <w:tcPr>
            <w:tcW w:w="4253" w:type="dxa"/>
            <w:tcBorders>
              <w:top w:val="single" w:sz="6" w:space="0" w:color="auto"/>
              <w:left w:val="single" w:sz="6" w:space="0" w:color="auto"/>
              <w:bottom w:val="single" w:sz="6" w:space="0" w:color="auto"/>
              <w:right w:val="single" w:sz="6" w:space="0" w:color="auto"/>
            </w:tcBorders>
            <w:vAlign w:val="center"/>
          </w:tcPr>
          <w:p w14:paraId="13281996" w14:textId="3ECB33DD"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Раствор для автоматического контроля качества, уровень 1,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046A38B5" w14:textId="2962A75B"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Система автоматического контроля качества </w:t>
            </w:r>
            <w:proofErr w:type="spellStart"/>
            <w:r w:rsidRPr="00DB15A6">
              <w:rPr>
                <w:rFonts w:ascii="Times New Roman" w:hAnsi="Times New Roman" w:cs="Times New Roman"/>
                <w:color w:val="000000"/>
                <w:sz w:val="20"/>
                <w:szCs w:val="20"/>
              </w:rPr>
              <w:t>AutoCheck</w:t>
            </w:r>
            <w:proofErr w:type="spellEnd"/>
            <w:r w:rsidRPr="00DB15A6">
              <w:rPr>
                <w:rFonts w:ascii="Times New Roman" w:hAnsi="Times New Roman" w:cs="Times New Roman"/>
                <w:color w:val="000000"/>
                <w:sz w:val="20"/>
                <w:szCs w:val="20"/>
              </w:rPr>
              <w:t xml:space="preserve"> 5+ (BG/</w:t>
            </w:r>
            <w:proofErr w:type="spellStart"/>
            <w:r w:rsidRPr="00DB15A6">
              <w:rPr>
                <w:rFonts w:ascii="Times New Roman" w:hAnsi="Times New Roman" w:cs="Times New Roman"/>
                <w:color w:val="000000"/>
                <w:sz w:val="20"/>
                <w:szCs w:val="20"/>
              </w:rPr>
              <w:t>pH</w:t>
            </w:r>
            <w:proofErr w:type="spellEnd"/>
            <w:r w:rsidRPr="00DB15A6">
              <w:rPr>
                <w:rFonts w:ascii="Times New Roman" w:hAnsi="Times New Roman" w:cs="Times New Roman"/>
                <w:color w:val="000000"/>
                <w:sz w:val="20"/>
                <w:szCs w:val="20"/>
              </w:rPr>
              <w:t>/OXI/</w:t>
            </w:r>
            <w:proofErr w:type="spellStart"/>
            <w:r w:rsidRPr="00DB15A6">
              <w:rPr>
                <w:rFonts w:ascii="Times New Roman" w:hAnsi="Times New Roman" w:cs="Times New Roman"/>
                <w:color w:val="000000"/>
                <w:sz w:val="20"/>
                <w:szCs w:val="20"/>
              </w:rPr>
              <w:t>Bil</w:t>
            </w:r>
            <w:proofErr w:type="spellEnd"/>
            <w:r w:rsidRPr="00DB15A6">
              <w:rPr>
                <w:rFonts w:ascii="Times New Roman" w:hAnsi="Times New Roman" w:cs="Times New Roman"/>
                <w:color w:val="000000"/>
                <w:sz w:val="20"/>
                <w:szCs w:val="20"/>
              </w:rPr>
              <w:t xml:space="preserve">/LYT/MET) для оценки точности и </w:t>
            </w:r>
            <w:proofErr w:type="spellStart"/>
            <w:r w:rsidRPr="00DB15A6">
              <w:rPr>
                <w:rFonts w:ascii="Times New Roman" w:hAnsi="Times New Roman" w:cs="Times New Roman"/>
                <w:color w:val="000000"/>
                <w:sz w:val="20"/>
                <w:szCs w:val="20"/>
              </w:rPr>
              <w:t>прецизионности</w:t>
            </w:r>
            <w:proofErr w:type="spellEnd"/>
            <w:r w:rsidRPr="00DB15A6">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1417" w:type="dxa"/>
            <w:tcBorders>
              <w:top w:val="single" w:sz="6" w:space="0" w:color="auto"/>
              <w:left w:val="single" w:sz="6" w:space="0" w:color="auto"/>
              <w:bottom w:val="single" w:sz="6" w:space="0" w:color="auto"/>
              <w:right w:val="single" w:sz="6" w:space="0" w:color="auto"/>
            </w:tcBorders>
            <w:vAlign w:val="center"/>
          </w:tcPr>
          <w:p w14:paraId="7A0E277B" w14:textId="4BAF19FD"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608737E2" w:rsidR="00DB15A6" w:rsidRPr="00DB15A6" w:rsidRDefault="00DB15A6" w:rsidP="00DB15A6">
            <w:pPr>
              <w:spacing w:after="0" w:line="240" w:lineRule="auto"/>
              <w:jc w:val="center"/>
              <w:rPr>
                <w:rFonts w:ascii="Times New Roman" w:hAnsi="Times New Roman" w:cs="Times New Roman"/>
                <w:color w:val="000000"/>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0A8511C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w:t>
            </w:r>
          </w:p>
        </w:tc>
        <w:tc>
          <w:tcPr>
            <w:tcW w:w="4253" w:type="dxa"/>
            <w:tcBorders>
              <w:top w:val="single" w:sz="6" w:space="0" w:color="auto"/>
              <w:left w:val="single" w:sz="6" w:space="0" w:color="auto"/>
              <w:bottom w:val="single" w:sz="6" w:space="0" w:color="auto"/>
              <w:right w:val="single" w:sz="6" w:space="0" w:color="auto"/>
            </w:tcBorders>
            <w:vAlign w:val="center"/>
          </w:tcPr>
          <w:p w14:paraId="667B7D10" w14:textId="139C7C42"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Раствор для автоматического контроля качества, уровень 2,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2A79C893" w14:textId="3DB92FBA"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Система автоматического контроля качества </w:t>
            </w:r>
            <w:proofErr w:type="spellStart"/>
            <w:r w:rsidRPr="00DB15A6">
              <w:rPr>
                <w:rFonts w:ascii="Times New Roman" w:hAnsi="Times New Roman" w:cs="Times New Roman"/>
                <w:color w:val="000000"/>
                <w:sz w:val="20"/>
                <w:szCs w:val="20"/>
              </w:rPr>
              <w:t>AutoCheck</w:t>
            </w:r>
            <w:proofErr w:type="spellEnd"/>
            <w:r w:rsidRPr="00DB15A6">
              <w:rPr>
                <w:rFonts w:ascii="Times New Roman" w:hAnsi="Times New Roman" w:cs="Times New Roman"/>
                <w:color w:val="000000"/>
                <w:sz w:val="20"/>
                <w:szCs w:val="20"/>
              </w:rPr>
              <w:t xml:space="preserve"> 5+ (BG/</w:t>
            </w:r>
            <w:proofErr w:type="spellStart"/>
            <w:r w:rsidRPr="00DB15A6">
              <w:rPr>
                <w:rFonts w:ascii="Times New Roman" w:hAnsi="Times New Roman" w:cs="Times New Roman"/>
                <w:color w:val="000000"/>
                <w:sz w:val="20"/>
                <w:szCs w:val="20"/>
              </w:rPr>
              <w:t>pH</w:t>
            </w:r>
            <w:proofErr w:type="spellEnd"/>
            <w:r w:rsidRPr="00DB15A6">
              <w:rPr>
                <w:rFonts w:ascii="Times New Roman" w:hAnsi="Times New Roman" w:cs="Times New Roman"/>
                <w:color w:val="000000"/>
                <w:sz w:val="20"/>
                <w:szCs w:val="20"/>
              </w:rPr>
              <w:t>/OXI/</w:t>
            </w:r>
            <w:proofErr w:type="spellStart"/>
            <w:r w:rsidRPr="00DB15A6">
              <w:rPr>
                <w:rFonts w:ascii="Times New Roman" w:hAnsi="Times New Roman" w:cs="Times New Roman"/>
                <w:color w:val="000000"/>
                <w:sz w:val="20"/>
                <w:szCs w:val="20"/>
              </w:rPr>
              <w:t>Bil</w:t>
            </w:r>
            <w:proofErr w:type="spellEnd"/>
            <w:r w:rsidRPr="00DB15A6">
              <w:rPr>
                <w:rFonts w:ascii="Times New Roman" w:hAnsi="Times New Roman" w:cs="Times New Roman"/>
                <w:color w:val="000000"/>
                <w:sz w:val="20"/>
                <w:szCs w:val="20"/>
              </w:rPr>
              <w:t xml:space="preserve">/LYT/MET) для оценки точности и </w:t>
            </w:r>
            <w:proofErr w:type="spellStart"/>
            <w:r w:rsidRPr="00DB15A6">
              <w:rPr>
                <w:rFonts w:ascii="Times New Roman" w:hAnsi="Times New Roman" w:cs="Times New Roman"/>
                <w:color w:val="000000"/>
                <w:sz w:val="20"/>
                <w:szCs w:val="20"/>
              </w:rPr>
              <w:t>прецизионности</w:t>
            </w:r>
            <w:proofErr w:type="spellEnd"/>
            <w:r w:rsidRPr="00DB15A6">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1417" w:type="dxa"/>
            <w:tcBorders>
              <w:top w:val="single" w:sz="6" w:space="0" w:color="auto"/>
              <w:left w:val="single" w:sz="6" w:space="0" w:color="auto"/>
              <w:bottom w:val="single" w:sz="6" w:space="0" w:color="auto"/>
              <w:right w:val="single" w:sz="6" w:space="0" w:color="auto"/>
            </w:tcBorders>
            <w:vAlign w:val="center"/>
          </w:tcPr>
          <w:p w14:paraId="1D106940" w14:textId="43DE2529"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293188F4"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AFE1709"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3</w:t>
            </w:r>
          </w:p>
        </w:tc>
        <w:tc>
          <w:tcPr>
            <w:tcW w:w="4253" w:type="dxa"/>
            <w:tcBorders>
              <w:top w:val="single" w:sz="6" w:space="0" w:color="auto"/>
              <w:left w:val="single" w:sz="6" w:space="0" w:color="auto"/>
              <w:bottom w:val="single" w:sz="6" w:space="0" w:color="auto"/>
              <w:right w:val="single" w:sz="6" w:space="0" w:color="auto"/>
            </w:tcBorders>
            <w:vAlign w:val="center"/>
          </w:tcPr>
          <w:p w14:paraId="5B8C4D59" w14:textId="2F3DB6D8"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Раствор для автоматического контроля качества, уровень 3,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30802354" w14:textId="215769FF"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Система автоматического контроля качества </w:t>
            </w:r>
            <w:proofErr w:type="spellStart"/>
            <w:r w:rsidRPr="00DB15A6">
              <w:rPr>
                <w:rFonts w:ascii="Times New Roman" w:hAnsi="Times New Roman" w:cs="Times New Roman"/>
                <w:color w:val="000000"/>
                <w:sz w:val="20"/>
                <w:szCs w:val="20"/>
              </w:rPr>
              <w:t>AutoCheck</w:t>
            </w:r>
            <w:proofErr w:type="spellEnd"/>
            <w:r w:rsidRPr="00DB15A6">
              <w:rPr>
                <w:rFonts w:ascii="Times New Roman" w:hAnsi="Times New Roman" w:cs="Times New Roman"/>
                <w:color w:val="000000"/>
                <w:sz w:val="20"/>
                <w:szCs w:val="20"/>
              </w:rPr>
              <w:t xml:space="preserve"> 5+ (BG/</w:t>
            </w:r>
            <w:proofErr w:type="spellStart"/>
            <w:r w:rsidRPr="00DB15A6">
              <w:rPr>
                <w:rFonts w:ascii="Times New Roman" w:hAnsi="Times New Roman" w:cs="Times New Roman"/>
                <w:color w:val="000000"/>
                <w:sz w:val="20"/>
                <w:szCs w:val="20"/>
              </w:rPr>
              <w:t>pH</w:t>
            </w:r>
            <w:proofErr w:type="spellEnd"/>
            <w:r w:rsidRPr="00DB15A6">
              <w:rPr>
                <w:rFonts w:ascii="Times New Roman" w:hAnsi="Times New Roman" w:cs="Times New Roman"/>
                <w:color w:val="000000"/>
                <w:sz w:val="20"/>
                <w:szCs w:val="20"/>
              </w:rPr>
              <w:t>/OXI/</w:t>
            </w:r>
            <w:proofErr w:type="spellStart"/>
            <w:r w:rsidRPr="00DB15A6">
              <w:rPr>
                <w:rFonts w:ascii="Times New Roman" w:hAnsi="Times New Roman" w:cs="Times New Roman"/>
                <w:color w:val="000000"/>
                <w:sz w:val="20"/>
                <w:szCs w:val="20"/>
              </w:rPr>
              <w:t>Bil</w:t>
            </w:r>
            <w:proofErr w:type="spellEnd"/>
            <w:r w:rsidRPr="00DB15A6">
              <w:rPr>
                <w:rFonts w:ascii="Times New Roman" w:hAnsi="Times New Roman" w:cs="Times New Roman"/>
                <w:color w:val="000000"/>
                <w:sz w:val="20"/>
                <w:szCs w:val="20"/>
              </w:rPr>
              <w:t xml:space="preserve">/LYT/MET) для оценки точности и </w:t>
            </w:r>
            <w:proofErr w:type="spellStart"/>
            <w:r w:rsidRPr="00DB15A6">
              <w:rPr>
                <w:rFonts w:ascii="Times New Roman" w:hAnsi="Times New Roman" w:cs="Times New Roman"/>
                <w:color w:val="000000"/>
                <w:sz w:val="20"/>
                <w:szCs w:val="20"/>
              </w:rPr>
              <w:t>прецизионности</w:t>
            </w:r>
            <w:proofErr w:type="spellEnd"/>
            <w:r w:rsidRPr="00DB15A6">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1417" w:type="dxa"/>
            <w:tcBorders>
              <w:top w:val="single" w:sz="6" w:space="0" w:color="auto"/>
              <w:left w:val="single" w:sz="6" w:space="0" w:color="auto"/>
              <w:bottom w:val="single" w:sz="6" w:space="0" w:color="auto"/>
              <w:right w:val="single" w:sz="6" w:space="0" w:color="auto"/>
            </w:tcBorders>
            <w:vAlign w:val="center"/>
          </w:tcPr>
          <w:p w14:paraId="3ED818BE" w14:textId="18729D36"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7A952F2A"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17117FB7"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4</w:t>
            </w:r>
          </w:p>
        </w:tc>
        <w:tc>
          <w:tcPr>
            <w:tcW w:w="4253" w:type="dxa"/>
            <w:tcBorders>
              <w:top w:val="single" w:sz="6" w:space="0" w:color="auto"/>
              <w:left w:val="single" w:sz="6" w:space="0" w:color="auto"/>
              <w:bottom w:val="single" w:sz="6" w:space="0" w:color="auto"/>
              <w:right w:val="single" w:sz="6" w:space="0" w:color="auto"/>
            </w:tcBorders>
            <w:vAlign w:val="center"/>
          </w:tcPr>
          <w:p w14:paraId="62D26E98" w14:textId="3FFB4CB7"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Раствор для автоматического контроля качества, уровень 4, 30 ампул</w:t>
            </w:r>
          </w:p>
        </w:tc>
        <w:tc>
          <w:tcPr>
            <w:tcW w:w="4536" w:type="dxa"/>
            <w:tcBorders>
              <w:top w:val="single" w:sz="6" w:space="0" w:color="auto"/>
              <w:left w:val="single" w:sz="6" w:space="0" w:color="auto"/>
              <w:bottom w:val="single" w:sz="6" w:space="0" w:color="auto"/>
              <w:right w:val="single" w:sz="6" w:space="0" w:color="auto"/>
            </w:tcBorders>
            <w:vAlign w:val="center"/>
          </w:tcPr>
          <w:p w14:paraId="3DE9B2DC" w14:textId="694FE38E"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Система автоматического контроля качества </w:t>
            </w:r>
            <w:proofErr w:type="spellStart"/>
            <w:r w:rsidRPr="00DB15A6">
              <w:rPr>
                <w:rFonts w:ascii="Times New Roman" w:hAnsi="Times New Roman" w:cs="Times New Roman"/>
                <w:color w:val="000000"/>
                <w:sz w:val="20"/>
                <w:szCs w:val="20"/>
              </w:rPr>
              <w:t>AutoCheck</w:t>
            </w:r>
            <w:proofErr w:type="spellEnd"/>
            <w:r w:rsidRPr="00DB15A6">
              <w:rPr>
                <w:rFonts w:ascii="Times New Roman" w:hAnsi="Times New Roman" w:cs="Times New Roman"/>
                <w:color w:val="000000"/>
                <w:sz w:val="20"/>
                <w:szCs w:val="20"/>
              </w:rPr>
              <w:t xml:space="preserve"> 5+ (BG/</w:t>
            </w:r>
            <w:proofErr w:type="spellStart"/>
            <w:r w:rsidRPr="00DB15A6">
              <w:rPr>
                <w:rFonts w:ascii="Times New Roman" w:hAnsi="Times New Roman" w:cs="Times New Roman"/>
                <w:color w:val="000000"/>
                <w:sz w:val="20"/>
                <w:szCs w:val="20"/>
              </w:rPr>
              <w:t>pH</w:t>
            </w:r>
            <w:proofErr w:type="spellEnd"/>
            <w:r w:rsidRPr="00DB15A6">
              <w:rPr>
                <w:rFonts w:ascii="Times New Roman" w:hAnsi="Times New Roman" w:cs="Times New Roman"/>
                <w:color w:val="000000"/>
                <w:sz w:val="20"/>
                <w:szCs w:val="20"/>
              </w:rPr>
              <w:t>/OXI/</w:t>
            </w:r>
            <w:proofErr w:type="spellStart"/>
            <w:r w:rsidRPr="00DB15A6">
              <w:rPr>
                <w:rFonts w:ascii="Times New Roman" w:hAnsi="Times New Roman" w:cs="Times New Roman"/>
                <w:color w:val="000000"/>
                <w:sz w:val="20"/>
                <w:szCs w:val="20"/>
              </w:rPr>
              <w:t>Bil</w:t>
            </w:r>
            <w:proofErr w:type="spellEnd"/>
            <w:r w:rsidRPr="00DB15A6">
              <w:rPr>
                <w:rFonts w:ascii="Times New Roman" w:hAnsi="Times New Roman" w:cs="Times New Roman"/>
                <w:color w:val="000000"/>
                <w:sz w:val="20"/>
                <w:szCs w:val="20"/>
              </w:rPr>
              <w:t xml:space="preserve">/LYT/MET) для оценки точности и </w:t>
            </w:r>
            <w:proofErr w:type="spellStart"/>
            <w:r w:rsidRPr="00DB15A6">
              <w:rPr>
                <w:rFonts w:ascii="Times New Roman" w:hAnsi="Times New Roman" w:cs="Times New Roman"/>
                <w:color w:val="000000"/>
                <w:sz w:val="20"/>
                <w:szCs w:val="20"/>
              </w:rPr>
              <w:t>прецизионности</w:t>
            </w:r>
            <w:proofErr w:type="spellEnd"/>
            <w:r w:rsidRPr="00DB15A6">
              <w:rPr>
                <w:rFonts w:ascii="Times New Roman" w:hAnsi="Times New Roman" w:cs="Times New Roman"/>
                <w:color w:val="000000"/>
                <w:sz w:val="20"/>
                <w:szCs w:val="20"/>
              </w:rPr>
              <w:t xml:space="preserve">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1417" w:type="dxa"/>
            <w:tcBorders>
              <w:top w:val="single" w:sz="6" w:space="0" w:color="auto"/>
              <w:left w:val="single" w:sz="6" w:space="0" w:color="auto"/>
              <w:bottom w:val="single" w:sz="6" w:space="0" w:color="auto"/>
              <w:right w:val="single" w:sz="6" w:space="0" w:color="auto"/>
            </w:tcBorders>
            <w:vAlign w:val="center"/>
          </w:tcPr>
          <w:p w14:paraId="497F679B" w14:textId="12BB911A"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48C5361E"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23CA6653"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5</w:t>
            </w:r>
          </w:p>
        </w:tc>
        <w:tc>
          <w:tcPr>
            <w:tcW w:w="4253" w:type="dxa"/>
            <w:tcBorders>
              <w:top w:val="single" w:sz="6" w:space="0" w:color="auto"/>
              <w:left w:val="single" w:sz="6" w:space="0" w:color="auto"/>
              <w:bottom w:val="single" w:sz="6" w:space="0" w:color="auto"/>
              <w:right w:val="single" w:sz="6" w:space="0" w:color="auto"/>
            </w:tcBorders>
            <w:vAlign w:val="center"/>
          </w:tcPr>
          <w:p w14:paraId="379C0EA2" w14:textId="086F6B85"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Очистной раствор 175 мл.</w:t>
            </w:r>
          </w:p>
        </w:tc>
        <w:tc>
          <w:tcPr>
            <w:tcW w:w="4536" w:type="dxa"/>
            <w:tcBorders>
              <w:top w:val="single" w:sz="6" w:space="0" w:color="auto"/>
              <w:left w:val="single" w:sz="6" w:space="0" w:color="auto"/>
              <w:bottom w:val="single" w:sz="6" w:space="0" w:color="auto"/>
              <w:right w:val="single" w:sz="6" w:space="0" w:color="auto"/>
            </w:tcBorders>
            <w:vAlign w:val="center"/>
          </w:tcPr>
          <w:p w14:paraId="487281D0" w14:textId="022F76E6"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Объем 175 мл. Применяется для очистки измерительной системы анализаторов ABL800. Для диагностики </w:t>
            </w:r>
            <w:proofErr w:type="spellStart"/>
            <w:r w:rsidRPr="00DB15A6">
              <w:rPr>
                <w:rFonts w:ascii="Times New Roman" w:hAnsi="Times New Roman" w:cs="Times New Roman"/>
                <w:color w:val="000000"/>
                <w:sz w:val="20"/>
                <w:szCs w:val="20"/>
              </w:rPr>
              <w:t>in</w:t>
            </w:r>
            <w:proofErr w:type="spellEnd"/>
            <w:r w:rsidRPr="00DB15A6">
              <w:rPr>
                <w:rFonts w:ascii="Times New Roman" w:hAnsi="Times New Roman" w:cs="Times New Roman"/>
                <w:color w:val="000000"/>
                <w:sz w:val="20"/>
                <w:szCs w:val="20"/>
              </w:rPr>
              <w:t xml:space="preserve"> </w:t>
            </w:r>
            <w:proofErr w:type="spellStart"/>
            <w:proofErr w:type="gramStart"/>
            <w:r w:rsidRPr="00DB15A6">
              <w:rPr>
                <w:rFonts w:ascii="Times New Roman" w:hAnsi="Times New Roman" w:cs="Times New Roman"/>
                <w:color w:val="000000"/>
                <w:sz w:val="20"/>
                <w:szCs w:val="20"/>
              </w:rPr>
              <w:t>vitro.Содержит</w:t>
            </w:r>
            <w:proofErr w:type="spellEnd"/>
            <w:proofErr w:type="gramEnd"/>
            <w:r w:rsidRPr="00DB15A6">
              <w:rPr>
                <w:rFonts w:ascii="Times New Roman" w:hAnsi="Times New Roman" w:cs="Times New Roman"/>
                <w:color w:val="000000"/>
                <w:sz w:val="20"/>
                <w:szCs w:val="20"/>
              </w:rPr>
              <w:t xml:space="preserve"> неорганические </w:t>
            </w:r>
            <w:r w:rsidRPr="00DB15A6">
              <w:rPr>
                <w:rFonts w:ascii="Times New Roman" w:hAnsi="Times New Roman" w:cs="Times New Roman"/>
                <w:color w:val="000000"/>
                <w:sz w:val="20"/>
                <w:szCs w:val="20"/>
              </w:rPr>
              <w:lastRenderedPageBreak/>
              <w:t>соли, буфер, антикоагулянт, консервант и ПАВ.</w:t>
            </w:r>
          </w:p>
        </w:tc>
        <w:tc>
          <w:tcPr>
            <w:tcW w:w="1417" w:type="dxa"/>
            <w:tcBorders>
              <w:top w:val="single" w:sz="6" w:space="0" w:color="auto"/>
              <w:left w:val="single" w:sz="6" w:space="0" w:color="auto"/>
              <w:bottom w:val="single" w:sz="6" w:space="0" w:color="auto"/>
              <w:right w:val="single" w:sz="6" w:space="0" w:color="auto"/>
            </w:tcBorders>
            <w:vAlign w:val="center"/>
          </w:tcPr>
          <w:p w14:paraId="6BEAF1FC" w14:textId="47D19F9F"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lastRenderedPageBreak/>
              <w:t>флак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31EF40AB"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A147B3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6</w:t>
            </w:r>
          </w:p>
        </w:tc>
        <w:tc>
          <w:tcPr>
            <w:tcW w:w="4253" w:type="dxa"/>
            <w:tcBorders>
              <w:top w:val="single" w:sz="6" w:space="0" w:color="auto"/>
              <w:left w:val="single" w:sz="6" w:space="0" w:color="auto"/>
              <w:bottom w:val="single" w:sz="6" w:space="0" w:color="auto"/>
              <w:right w:val="single" w:sz="6" w:space="0" w:color="auto"/>
            </w:tcBorders>
            <w:vAlign w:val="center"/>
          </w:tcPr>
          <w:p w14:paraId="5110DF51" w14:textId="42D97F75"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Калибровочный раствор 1 по 200 мл.</w:t>
            </w:r>
          </w:p>
        </w:tc>
        <w:tc>
          <w:tcPr>
            <w:tcW w:w="4536" w:type="dxa"/>
            <w:tcBorders>
              <w:top w:val="single" w:sz="6" w:space="0" w:color="auto"/>
              <w:left w:val="single" w:sz="6" w:space="0" w:color="auto"/>
              <w:bottom w:val="single" w:sz="6" w:space="0" w:color="auto"/>
              <w:right w:val="single" w:sz="6" w:space="0" w:color="auto"/>
            </w:tcBorders>
            <w:vAlign w:val="center"/>
          </w:tcPr>
          <w:p w14:paraId="267F5C8C" w14:textId="46D8A26B"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w:t>
            </w:r>
            <w:proofErr w:type="spellStart"/>
            <w:r w:rsidRPr="00DB15A6">
              <w:rPr>
                <w:rFonts w:ascii="Times New Roman" w:hAnsi="Times New Roman" w:cs="Times New Roman"/>
                <w:color w:val="000000"/>
                <w:sz w:val="20"/>
                <w:szCs w:val="20"/>
              </w:rPr>
              <w:t>in</w:t>
            </w:r>
            <w:proofErr w:type="spellEnd"/>
            <w:r w:rsidRPr="00DB15A6">
              <w:rPr>
                <w:rFonts w:ascii="Times New Roman" w:hAnsi="Times New Roman" w:cs="Times New Roman"/>
                <w:color w:val="000000"/>
                <w:sz w:val="20"/>
                <w:szCs w:val="20"/>
              </w:rPr>
              <w:t xml:space="preserve"> </w:t>
            </w:r>
            <w:proofErr w:type="spellStart"/>
            <w:proofErr w:type="gramStart"/>
            <w:r w:rsidRPr="00DB15A6">
              <w:rPr>
                <w:rFonts w:ascii="Times New Roman" w:hAnsi="Times New Roman" w:cs="Times New Roman"/>
                <w:color w:val="000000"/>
                <w:sz w:val="20"/>
                <w:szCs w:val="20"/>
              </w:rPr>
              <w:t>vitro.Содержит</w:t>
            </w:r>
            <w:proofErr w:type="spellEnd"/>
            <w:proofErr w:type="gramEnd"/>
            <w:r w:rsidRPr="00DB15A6">
              <w:rPr>
                <w:rFonts w:ascii="Times New Roman" w:hAnsi="Times New Roman" w:cs="Times New Roman"/>
                <w:color w:val="000000"/>
                <w:sz w:val="20"/>
                <w:szCs w:val="20"/>
              </w:rPr>
              <w:t xml:space="preserve"> K, Na, </w:t>
            </w:r>
            <w:proofErr w:type="spellStart"/>
            <w:r w:rsidRPr="00DB15A6">
              <w:rPr>
                <w:rFonts w:ascii="Times New Roman" w:hAnsi="Times New Roman" w:cs="Times New Roman"/>
                <w:color w:val="000000"/>
                <w:sz w:val="20"/>
                <w:szCs w:val="20"/>
              </w:rPr>
              <w:t>Ca</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Cl</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cGlu</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cLac</w:t>
            </w:r>
            <w:proofErr w:type="spellEnd"/>
            <w:r w:rsidRPr="00DB15A6">
              <w:rPr>
                <w:rFonts w:ascii="Times New Roman" w:hAnsi="Times New Roman" w:cs="Times New Roman"/>
                <w:color w:val="000000"/>
                <w:sz w:val="20"/>
                <w:szCs w:val="20"/>
              </w:rPr>
              <w:t xml:space="preserve">, буфер, рН 7,40, для калибровки рН электрода, электролитного и </w:t>
            </w:r>
            <w:proofErr w:type="spellStart"/>
            <w:r w:rsidRPr="00DB15A6">
              <w:rPr>
                <w:rFonts w:ascii="Times New Roman" w:hAnsi="Times New Roman" w:cs="Times New Roman"/>
                <w:color w:val="000000"/>
                <w:sz w:val="20"/>
                <w:szCs w:val="20"/>
              </w:rPr>
              <w:t>метаболитного</w:t>
            </w:r>
            <w:proofErr w:type="spellEnd"/>
            <w:r w:rsidRPr="00DB15A6">
              <w:rPr>
                <w:rFonts w:ascii="Times New Roman" w:hAnsi="Times New Roman" w:cs="Times New Roman"/>
                <w:color w:val="000000"/>
                <w:sz w:val="20"/>
                <w:szCs w:val="20"/>
              </w:rPr>
              <w:t xml:space="preserve"> электродов</w:t>
            </w:r>
          </w:p>
        </w:tc>
        <w:tc>
          <w:tcPr>
            <w:tcW w:w="1417" w:type="dxa"/>
            <w:tcBorders>
              <w:top w:val="single" w:sz="6" w:space="0" w:color="auto"/>
              <w:left w:val="single" w:sz="6" w:space="0" w:color="auto"/>
              <w:bottom w:val="single" w:sz="6" w:space="0" w:color="auto"/>
              <w:right w:val="single" w:sz="6" w:space="0" w:color="auto"/>
            </w:tcBorders>
            <w:vAlign w:val="center"/>
          </w:tcPr>
          <w:p w14:paraId="7F0E38E7" w14:textId="2C6D5D95"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флак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313CE4A1"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300A794E" w14:textId="77777777" w:rsidTr="0091739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7</w:t>
            </w:r>
          </w:p>
        </w:tc>
        <w:tc>
          <w:tcPr>
            <w:tcW w:w="4253" w:type="dxa"/>
            <w:tcBorders>
              <w:top w:val="single" w:sz="6" w:space="0" w:color="auto"/>
              <w:left w:val="single" w:sz="6" w:space="0" w:color="auto"/>
              <w:bottom w:val="single" w:sz="6" w:space="0" w:color="auto"/>
              <w:right w:val="single" w:sz="6" w:space="0" w:color="auto"/>
            </w:tcBorders>
            <w:vAlign w:val="center"/>
          </w:tcPr>
          <w:p w14:paraId="769B6866" w14:textId="2DDE3D27"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Калибровочный раствор 2-200 мл.</w:t>
            </w:r>
          </w:p>
        </w:tc>
        <w:tc>
          <w:tcPr>
            <w:tcW w:w="4536" w:type="dxa"/>
            <w:tcBorders>
              <w:top w:val="single" w:sz="6" w:space="0" w:color="auto"/>
              <w:left w:val="single" w:sz="6" w:space="0" w:color="auto"/>
              <w:bottom w:val="single" w:sz="6" w:space="0" w:color="auto"/>
              <w:right w:val="single" w:sz="6" w:space="0" w:color="auto"/>
            </w:tcBorders>
            <w:vAlign w:val="center"/>
          </w:tcPr>
          <w:p w14:paraId="4300FEFA" w14:textId="518864DD"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w:t>
            </w:r>
            <w:proofErr w:type="spellStart"/>
            <w:r w:rsidRPr="00DB15A6">
              <w:rPr>
                <w:rFonts w:ascii="Times New Roman" w:hAnsi="Times New Roman" w:cs="Times New Roman"/>
                <w:color w:val="000000"/>
                <w:sz w:val="20"/>
                <w:szCs w:val="20"/>
              </w:rPr>
              <w:t>in</w:t>
            </w:r>
            <w:proofErr w:type="spellEnd"/>
            <w:r w:rsidRPr="00DB15A6">
              <w:rPr>
                <w:rFonts w:ascii="Times New Roman" w:hAnsi="Times New Roman" w:cs="Times New Roman"/>
                <w:color w:val="000000"/>
                <w:sz w:val="20"/>
                <w:szCs w:val="20"/>
              </w:rPr>
              <w:t xml:space="preserve"> </w:t>
            </w:r>
            <w:proofErr w:type="spellStart"/>
            <w:proofErr w:type="gramStart"/>
            <w:r w:rsidRPr="00DB15A6">
              <w:rPr>
                <w:rFonts w:ascii="Times New Roman" w:hAnsi="Times New Roman" w:cs="Times New Roman"/>
                <w:color w:val="000000"/>
                <w:sz w:val="20"/>
                <w:szCs w:val="20"/>
              </w:rPr>
              <w:t>vitro.Содержит</w:t>
            </w:r>
            <w:proofErr w:type="spellEnd"/>
            <w:proofErr w:type="gramEnd"/>
            <w:r w:rsidRPr="00DB15A6">
              <w:rPr>
                <w:rFonts w:ascii="Times New Roman" w:hAnsi="Times New Roman" w:cs="Times New Roman"/>
                <w:color w:val="000000"/>
                <w:sz w:val="20"/>
                <w:szCs w:val="20"/>
              </w:rPr>
              <w:t xml:space="preserve"> K, Na, </w:t>
            </w:r>
            <w:proofErr w:type="spellStart"/>
            <w:r w:rsidRPr="00DB15A6">
              <w:rPr>
                <w:rFonts w:ascii="Times New Roman" w:hAnsi="Times New Roman" w:cs="Times New Roman"/>
                <w:color w:val="000000"/>
                <w:sz w:val="20"/>
                <w:szCs w:val="20"/>
              </w:rPr>
              <w:t>Ca</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Cl</w:t>
            </w:r>
            <w:proofErr w:type="spellEnd"/>
            <w:r w:rsidRPr="00DB15A6">
              <w:rPr>
                <w:rFonts w:ascii="Times New Roman" w:hAnsi="Times New Roman" w:cs="Times New Roman"/>
                <w:color w:val="000000"/>
                <w:sz w:val="20"/>
                <w:szCs w:val="20"/>
              </w:rPr>
              <w:t xml:space="preserve">, буфер, рН 6,9, для калибровки рН электрода, электролитного и </w:t>
            </w:r>
            <w:proofErr w:type="spellStart"/>
            <w:r w:rsidRPr="00DB15A6">
              <w:rPr>
                <w:rFonts w:ascii="Times New Roman" w:hAnsi="Times New Roman" w:cs="Times New Roman"/>
                <w:color w:val="000000"/>
                <w:sz w:val="20"/>
                <w:szCs w:val="20"/>
              </w:rPr>
              <w:t>метаболитного</w:t>
            </w:r>
            <w:proofErr w:type="spellEnd"/>
            <w:r w:rsidRPr="00DB15A6">
              <w:rPr>
                <w:rFonts w:ascii="Times New Roman" w:hAnsi="Times New Roman" w:cs="Times New Roman"/>
                <w:color w:val="000000"/>
                <w:sz w:val="20"/>
                <w:szCs w:val="20"/>
              </w:rPr>
              <w:t xml:space="preserve"> электродов. </w:t>
            </w:r>
          </w:p>
        </w:tc>
        <w:tc>
          <w:tcPr>
            <w:tcW w:w="1417" w:type="dxa"/>
            <w:tcBorders>
              <w:top w:val="single" w:sz="6" w:space="0" w:color="auto"/>
              <w:left w:val="single" w:sz="6" w:space="0" w:color="auto"/>
              <w:bottom w:val="single" w:sz="6" w:space="0" w:color="auto"/>
              <w:right w:val="single" w:sz="6" w:space="0" w:color="auto"/>
            </w:tcBorders>
            <w:vAlign w:val="center"/>
          </w:tcPr>
          <w:p w14:paraId="18428248" w14:textId="1EE9C006"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флак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0F672D6D"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2E71A18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8</w:t>
            </w:r>
          </w:p>
        </w:tc>
        <w:tc>
          <w:tcPr>
            <w:tcW w:w="4253" w:type="dxa"/>
            <w:tcBorders>
              <w:top w:val="single" w:sz="6" w:space="0" w:color="auto"/>
              <w:left w:val="single" w:sz="6" w:space="0" w:color="auto"/>
              <w:bottom w:val="single" w:sz="6" w:space="0" w:color="auto"/>
              <w:right w:val="single" w:sz="6" w:space="0" w:color="auto"/>
            </w:tcBorders>
            <w:vAlign w:val="center"/>
          </w:tcPr>
          <w:p w14:paraId="5080C49B" w14:textId="1C46F7E7"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Раствор промывочный-600мл.</w:t>
            </w:r>
          </w:p>
        </w:tc>
        <w:tc>
          <w:tcPr>
            <w:tcW w:w="4536" w:type="dxa"/>
            <w:tcBorders>
              <w:top w:val="single" w:sz="6" w:space="0" w:color="auto"/>
              <w:left w:val="single" w:sz="6" w:space="0" w:color="auto"/>
              <w:bottom w:val="single" w:sz="6" w:space="0" w:color="auto"/>
              <w:right w:val="single" w:sz="6" w:space="0" w:color="auto"/>
            </w:tcBorders>
            <w:vAlign w:val="center"/>
          </w:tcPr>
          <w:p w14:paraId="77035F13" w14:textId="650BB1D7"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Объем 600 мл. Применяется для автоматической промывки измерительной системы анализаторов ABL800. Для диагностики </w:t>
            </w:r>
            <w:proofErr w:type="spellStart"/>
            <w:r w:rsidRPr="00DB15A6">
              <w:rPr>
                <w:rFonts w:ascii="Times New Roman" w:hAnsi="Times New Roman" w:cs="Times New Roman"/>
                <w:color w:val="000000"/>
                <w:sz w:val="20"/>
                <w:szCs w:val="20"/>
              </w:rPr>
              <w:t>in</w:t>
            </w:r>
            <w:proofErr w:type="spellEnd"/>
            <w:r w:rsidRPr="00DB15A6">
              <w:rPr>
                <w:rFonts w:ascii="Times New Roman" w:hAnsi="Times New Roman" w:cs="Times New Roman"/>
                <w:color w:val="000000"/>
                <w:sz w:val="20"/>
                <w:szCs w:val="20"/>
              </w:rPr>
              <w:t xml:space="preserve"> </w:t>
            </w:r>
            <w:proofErr w:type="spellStart"/>
            <w:proofErr w:type="gramStart"/>
            <w:r w:rsidRPr="00DB15A6">
              <w:rPr>
                <w:rFonts w:ascii="Times New Roman" w:hAnsi="Times New Roman" w:cs="Times New Roman"/>
                <w:color w:val="000000"/>
                <w:sz w:val="20"/>
                <w:szCs w:val="20"/>
              </w:rPr>
              <w:t>vitro.Содержит</w:t>
            </w:r>
            <w:proofErr w:type="spellEnd"/>
            <w:proofErr w:type="gramEnd"/>
            <w:r w:rsidRPr="00DB15A6">
              <w:rPr>
                <w:rFonts w:ascii="Times New Roman" w:hAnsi="Times New Roman" w:cs="Times New Roman"/>
                <w:color w:val="000000"/>
                <w:sz w:val="20"/>
                <w:szCs w:val="20"/>
              </w:rPr>
              <w:t xml:space="preserve"> неорганические соли, буфер, антикоагулянт, консервант и ПАВ</w:t>
            </w:r>
          </w:p>
        </w:tc>
        <w:tc>
          <w:tcPr>
            <w:tcW w:w="1417" w:type="dxa"/>
            <w:tcBorders>
              <w:top w:val="single" w:sz="6" w:space="0" w:color="auto"/>
              <w:left w:val="single" w:sz="6" w:space="0" w:color="auto"/>
              <w:bottom w:val="single" w:sz="6" w:space="0" w:color="auto"/>
              <w:right w:val="single" w:sz="6" w:space="0" w:color="auto"/>
            </w:tcBorders>
            <w:vAlign w:val="center"/>
          </w:tcPr>
          <w:p w14:paraId="576343E7" w14:textId="359A516D"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флак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3C7A486E"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0E4B38A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9</w:t>
            </w:r>
          </w:p>
        </w:tc>
        <w:tc>
          <w:tcPr>
            <w:tcW w:w="4253" w:type="dxa"/>
            <w:tcBorders>
              <w:top w:val="single" w:sz="6" w:space="0" w:color="auto"/>
              <w:left w:val="single" w:sz="6" w:space="0" w:color="auto"/>
              <w:bottom w:val="single" w:sz="6" w:space="0" w:color="auto"/>
              <w:right w:val="single" w:sz="6" w:space="0" w:color="auto"/>
            </w:tcBorders>
            <w:vAlign w:val="center"/>
          </w:tcPr>
          <w:p w14:paraId="023584FF" w14:textId="48F28649"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Калибровочный раствор </w:t>
            </w:r>
            <w:proofErr w:type="spellStart"/>
            <w:r w:rsidRPr="00DB15A6">
              <w:rPr>
                <w:rFonts w:ascii="Times New Roman" w:hAnsi="Times New Roman" w:cs="Times New Roman"/>
                <w:sz w:val="20"/>
                <w:szCs w:val="20"/>
              </w:rPr>
              <w:t>tHb</w:t>
            </w:r>
            <w:proofErr w:type="spellEnd"/>
            <w:r w:rsidRPr="00DB15A6">
              <w:rPr>
                <w:rFonts w:ascii="Times New Roman" w:hAnsi="Times New Roman" w:cs="Times New Roman"/>
                <w:sz w:val="20"/>
                <w:szCs w:val="20"/>
              </w:rPr>
              <w:t xml:space="preserve"> в </w:t>
            </w:r>
            <w:proofErr w:type="spellStart"/>
            <w:r w:rsidRPr="00DB15A6">
              <w:rPr>
                <w:rFonts w:ascii="Times New Roman" w:hAnsi="Times New Roman" w:cs="Times New Roman"/>
                <w:sz w:val="20"/>
                <w:szCs w:val="20"/>
              </w:rPr>
              <w:t>упак</w:t>
            </w:r>
            <w:proofErr w:type="spellEnd"/>
            <w:r w:rsidRPr="00DB15A6">
              <w:rPr>
                <w:rFonts w:ascii="Times New Roman" w:hAnsi="Times New Roman" w:cs="Times New Roman"/>
                <w:sz w:val="20"/>
                <w:szCs w:val="20"/>
              </w:rPr>
              <w:t xml:space="preserve">. 4 </w:t>
            </w:r>
            <w:proofErr w:type="spellStart"/>
            <w:r w:rsidRPr="00DB15A6">
              <w:rPr>
                <w:rFonts w:ascii="Times New Roman" w:hAnsi="Times New Roman" w:cs="Times New Roman"/>
                <w:sz w:val="20"/>
                <w:szCs w:val="20"/>
              </w:rPr>
              <w:t>амп</w:t>
            </w:r>
            <w:proofErr w:type="spellEnd"/>
            <w:r w:rsidRPr="00DB15A6">
              <w:rPr>
                <w:rFonts w:ascii="Times New Roman" w:hAnsi="Times New Roman" w:cs="Times New Roman"/>
                <w:sz w:val="20"/>
                <w:szCs w:val="20"/>
              </w:rPr>
              <w:t>.</w:t>
            </w:r>
          </w:p>
        </w:tc>
        <w:tc>
          <w:tcPr>
            <w:tcW w:w="4536" w:type="dxa"/>
            <w:tcBorders>
              <w:top w:val="single" w:sz="6" w:space="0" w:color="auto"/>
              <w:left w:val="single" w:sz="6" w:space="0" w:color="auto"/>
              <w:bottom w:val="single" w:sz="6" w:space="0" w:color="auto"/>
              <w:right w:val="single" w:sz="6" w:space="0" w:color="auto"/>
            </w:tcBorders>
            <w:vAlign w:val="center"/>
          </w:tcPr>
          <w:p w14:paraId="5A3BE275" w14:textId="476D7A98"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Применяется для автоматической калибровки системы анализатора ABL700/800 по гемоглобину. 1 </w:t>
            </w:r>
            <w:proofErr w:type="spellStart"/>
            <w:r w:rsidRPr="00DB15A6">
              <w:rPr>
                <w:rFonts w:ascii="Times New Roman" w:hAnsi="Times New Roman" w:cs="Times New Roman"/>
                <w:color w:val="000000"/>
                <w:sz w:val="20"/>
                <w:szCs w:val="20"/>
              </w:rPr>
              <w:t>упак</w:t>
            </w:r>
            <w:proofErr w:type="spellEnd"/>
            <w:r w:rsidRPr="00DB15A6">
              <w:rPr>
                <w:rFonts w:ascii="Times New Roman" w:hAnsi="Times New Roman" w:cs="Times New Roman"/>
                <w:color w:val="000000"/>
                <w:sz w:val="20"/>
                <w:szCs w:val="20"/>
              </w:rPr>
              <w:t>=4 ампулы по 2 мл.</w:t>
            </w:r>
          </w:p>
        </w:tc>
        <w:tc>
          <w:tcPr>
            <w:tcW w:w="1417" w:type="dxa"/>
            <w:tcBorders>
              <w:top w:val="single" w:sz="6" w:space="0" w:color="auto"/>
              <w:left w:val="single" w:sz="6" w:space="0" w:color="auto"/>
              <w:bottom w:val="single" w:sz="6" w:space="0" w:color="auto"/>
              <w:right w:val="single" w:sz="6" w:space="0" w:color="auto"/>
            </w:tcBorders>
            <w:vAlign w:val="center"/>
          </w:tcPr>
          <w:p w14:paraId="466B88B5" w14:textId="302F49A3"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34E9C99B"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5FA15295"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10</w:t>
            </w:r>
          </w:p>
        </w:tc>
        <w:tc>
          <w:tcPr>
            <w:tcW w:w="4253" w:type="dxa"/>
            <w:tcBorders>
              <w:top w:val="single" w:sz="6" w:space="0" w:color="auto"/>
              <w:left w:val="single" w:sz="6" w:space="0" w:color="auto"/>
              <w:bottom w:val="single" w:sz="6" w:space="0" w:color="auto"/>
              <w:right w:val="single" w:sz="6" w:space="0" w:color="auto"/>
            </w:tcBorders>
            <w:vAlign w:val="center"/>
          </w:tcPr>
          <w:p w14:paraId="4213C29A" w14:textId="6A5F4369"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Мембраны для: референтного 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0B1D6C6F" w14:textId="0CB56607"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02D593AD" w14:textId="7AE8603E"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7068B520"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FBFD99A"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11</w:t>
            </w:r>
          </w:p>
        </w:tc>
        <w:tc>
          <w:tcPr>
            <w:tcW w:w="4253" w:type="dxa"/>
            <w:tcBorders>
              <w:top w:val="single" w:sz="6" w:space="0" w:color="auto"/>
              <w:left w:val="single" w:sz="6" w:space="0" w:color="auto"/>
              <w:bottom w:val="single" w:sz="6" w:space="0" w:color="auto"/>
              <w:right w:val="single" w:sz="6" w:space="0" w:color="auto"/>
            </w:tcBorders>
            <w:vAlign w:val="center"/>
          </w:tcPr>
          <w:p w14:paraId="0E30C761" w14:textId="2DBC6849"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Мембраны для рО2-электрода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005D8F96" w14:textId="140929C1"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на О2 ионы.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205A1B93" w14:textId="3B7DB019"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370A9B8C"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668874D0"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203DF66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12</w:t>
            </w:r>
          </w:p>
        </w:tc>
        <w:tc>
          <w:tcPr>
            <w:tcW w:w="4253" w:type="dxa"/>
            <w:tcBorders>
              <w:top w:val="single" w:sz="6" w:space="0" w:color="auto"/>
              <w:left w:val="single" w:sz="6" w:space="0" w:color="auto"/>
              <w:bottom w:val="single" w:sz="6" w:space="0" w:color="auto"/>
              <w:right w:val="single" w:sz="6" w:space="0" w:color="auto"/>
            </w:tcBorders>
            <w:vAlign w:val="center"/>
          </w:tcPr>
          <w:p w14:paraId="2B0D3C58" w14:textId="295F41B9"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Мембраны для рCО2-электрода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35D0B524" w14:textId="49ECAA7C"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на СО2 ионы.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22C1F042" w14:textId="38139F3A"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484CC0B2"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4186665F"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13</w:t>
            </w:r>
          </w:p>
        </w:tc>
        <w:tc>
          <w:tcPr>
            <w:tcW w:w="4253" w:type="dxa"/>
            <w:tcBorders>
              <w:top w:val="single" w:sz="6" w:space="0" w:color="auto"/>
              <w:left w:val="single" w:sz="6" w:space="0" w:color="auto"/>
              <w:bottom w:val="single" w:sz="6" w:space="0" w:color="auto"/>
              <w:right w:val="single" w:sz="6" w:space="0" w:color="auto"/>
            </w:tcBorders>
            <w:vAlign w:val="center"/>
          </w:tcPr>
          <w:p w14:paraId="6DDA15E9" w14:textId="06EC3750"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Мембраны для </w:t>
            </w:r>
            <w:proofErr w:type="spellStart"/>
            <w:r w:rsidRPr="00DB15A6">
              <w:rPr>
                <w:rFonts w:ascii="Times New Roman" w:hAnsi="Times New Roman" w:cs="Times New Roman"/>
                <w:sz w:val="20"/>
                <w:szCs w:val="20"/>
              </w:rPr>
              <w:t>Ca</w:t>
            </w:r>
            <w:proofErr w:type="spellEnd"/>
            <w:r w:rsidRPr="00DB15A6">
              <w:rPr>
                <w:rFonts w:ascii="Times New Roman" w:hAnsi="Times New Roman" w:cs="Times New Roman"/>
                <w:sz w:val="20"/>
                <w:szCs w:val="20"/>
              </w:rPr>
              <w:t>-электрода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628783C1" w14:textId="78A231F1"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w:t>
            </w:r>
            <w:proofErr w:type="gramStart"/>
            <w:r w:rsidRPr="00DB15A6">
              <w:rPr>
                <w:rFonts w:ascii="Times New Roman" w:hAnsi="Times New Roman" w:cs="Times New Roman"/>
                <w:color w:val="000000"/>
                <w:sz w:val="20"/>
                <w:szCs w:val="20"/>
              </w:rPr>
              <w:t>на  ионы</w:t>
            </w:r>
            <w:proofErr w:type="gramEnd"/>
            <w:r w:rsidRPr="00DB15A6">
              <w:rPr>
                <w:rFonts w:ascii="Times New Roman" w:hAnsi="Times New Roman" w:cs="Times New Roman"/>
                <w:color w:val="000000"/>
                <w:sz w:val="20"/>
                <w:szCs w:val="20"/>
              </w:rPr>
              <w:t xml:space="preserve"> кальция.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03D6638D" w14:textId="4A2E075C"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5C91E2F6"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4E3C6E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14</w:t>
            </w:r>
          </w:p>
        </w:tc>
        <w:tc>
          <w:tcPr>
            <w:tcW w:w="4253" w:type="dxa"/>
            <w:tcBorders>
              <w:top w:val="single" w:sz="6" w:space="0" w:color="auto"/>
              <w:left w:val="single" w:sz="6" w:space="0" w:color="auto"/>
              <w:bottom w:val="single" w:sz="6" w:space="0" w:color="auto"/>
              <w:right w:val="single" w:sz="6" w:space="0" w:color="auto"/>
            </w:tcBorders>
            <w:vAlign w:val="center"/>
          </w:tcPr>
          <w:p w14:paraId="412E69AB" w14:textId="620DFDBF"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Мембраны для </w:t>
            </w:r>
            <w:proofErr w:type="spellStart"/>
            <w:r w:rsidRPr="00DB15A6">
              <w:rPr>
                <w:rFonts w:ascii="Times New Roman" w:hAnsi="Times New Roman" w:cs="Times New Roman"/>
                <w:sz w:val="20"/>
                <w:szCs w:val="20"/>
              </w:rPr>
              <w:t>Cl</w:t>
            </w:r>
            <w:proofErr w:type="spellEnd"/>
            <w:r w:rsidRPr="00DB15A6">
              <w:rPr>
                <w:rFonts w:ascii="Times New Roman" w:hAnsi="Times New Roman" w:cs="Times New Roman"/>
                <w:sz w:val="20"/>
                <w:szCs w:val="20"/>
              </w:rPr>
              <w:t>-электрода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2C988AA8" w14:textId="36A7484F"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w:t>
            </w:r>
            <w:r w:rsidRPr="00DB15A6">
              <w:rPr>
                <w:rFonts w:ascii="Times New Roman" w:hAnsi="Times New Roman" w:cs="Times New Roman"/>
                <w:color w:val="000000"/>
                <w:sz w:val="20"/>
                <w:szCs w:val="20"/>
              </w:rPr>
              <w:lastRenderedPageBreak/>
              <w:t xml:space="preserve">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w:t>
            </w:r>
            <w:proofErr w:type="gramStart"/>
            <w:r w:rsidRPr="00DB15A6">
              <w:rPr>
                <w:rFonts w:ascii="Times New Roman" w:hAnsi="Times New Roman" w:cs="Times New Roman"/>
                <w:color w:val="000000"/>
                <w:sz w:val="20"/>
                <w:szCs w:val="20"/>
              </w:rPr>
              <w:t>на  ионы</w:t>
            </w:r>
            <w:proofErr w:type="gramEnd"/>
            <w:r w:rsidRPr="00DB15A6">
              <w:rPr>
                <w:rFonts w:ascii="Times New Roman" w:hAnsi="Times New Roman" w:cs="Times New Roman"/>
                <w:color w:val="000000"/>
                <w:sz w:val="20"/>
                <w:szCs w:val="20"/>
              </w:rPr>
              <w:t xml:space="preserve"> хлора.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730C1815" w14:textId="3ECFF6C5"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283EC7EB"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 xml:space="preserve">Начало поставки после заключения договора на </w:t>
            </w:r>
            <w:r w:rsidRPr="00DB15A6">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lastRenderedPageBreak/>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F2EB8B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15</w:t>
            </w:r>
          </w:p>
        </w:tc>
        <w:tc>
          <w:tcPr>
            <w:tcW w:w="4253" w:type="dxa"/>
            <w:tcBorders>
              <w:top w:val="single" w:sz="6" w:space="0" w:color="auto"/>
              <w:left w:val="single" w:sz="6" w:space="0" w:color="auto"/>
              <w:bottom w:val="single" w:sz="6" w:space="0" w:color="auto"/>
              <w:right w:val="single" w:sz="6" w:space="0" w:color="auto"/>
            </w:tcBorders>
            <w:vAlign w:val="center"/>
          </w:tcPr>
          <w:p w14:paraId="1654A956" w14:textId="08B0DC05"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Мембраны для K-электрода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48F0FABE" w14:textId="74E2EE1C"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на ионы калия.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5FD03532" w14:textId="5C3F63EF"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50ABB1B9"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0FB130D"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16</w:t>
            </w:r>
          </w:p>
        </w:tc>
        <w:tc>
          <w:tcPr>
            <w:tcW w:w="4253" w:type="dxa"/>
            <w:tcBorders>
              <w:top w:val="single" w:sz="6" w:space="0" w:color="auto"/>
              <w:left w:val="single" w:sz="6" w:space="0" w:color="auto"/>
              <w:bottom w:val="single" w:sz="6" w:space="0" w:color="auto"/>
              <w:right w:val="single" w:sz="6" w:space="0" w:color="auto"/>
            </w:tcBorders>
            <w:vAlign w:val="center"/>
          </w:tcPr>
          <w:p w14:paraId="1423A76F" w14:textId="2940B9B1"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Мембраны для Na-электрода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36DB07EB" w14:textId="02E404D1"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на ионы натрия.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0BCB9DDD" w14:textId="19E4A0D4"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159E5098"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03DDB106"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17</w:t>
            </w:r>
          </w:p>
        </w:tc>
        <w:tc>
          <w:tcPr>
            <w:tcW w:w="4253" w:type="dxa"/>
            <w:tcBorders>
              <w:top w:val="single" w:sz="6" w:space="0" w:color="auto"/>
              <w:left w:val="single" w:sz="6" w:space="0" w:color="auto"/>
              <w:bottom w:val="single" w:sz="6" w:space="0" w:color="auto"/>
              <w:right w:val="single" w:sz="6" w:space="0" w:color="auto"/>
            </w:tcBorders>
            <w:vAlign w:val="center"/>
          </w:tcPr>
          <w:p w14:paraId="620480D9" w14:textId="466F55BB"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Мембраны для глюкозного 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61CFE45D" w14:textId="7550B1B3"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w:t>
            </w:r>
            <w:proofErr w:type="gramStart"/>
            <w:r w:rsidRPr="00DB15A6">
              <w:rPr>
                <w:rFonts w:ascii="Times New Roman" w:hAnsi="Times New Roman" w:cs="Times New Roman"/>
                <w:color w:val="000000"/>
                <w:sz w:val="20"/>
                <w:szCs w:val="20"/>
              </w:rPr>
              <w:t>на  ионы</w:t>
            </w:r>
            <w:proofErr w:type="gramEnd"/>
            <w:r w:rsidRPr="00DB15A6">
              <w:rPr>
                <w:rFonts w:ascii="Times New Roman" w:hAnsi="Times New Roman" w:cs="Times New Roman"/>
                <w:color w:val="000000"/>
                <w:sz w:val="20"/>
                <w:szCs w:val="20"/>
              </w:rPr>
              <w:t xml:space="preserve"> глюкозы.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7F78B453" w14:textId="20828233"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57124997"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6FA31ADC"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18</w:t>
            </w:r>
          </w:p>
        </w:tc>
        <w:tc>
          <w:tcPr>
            <w:tcW w:w="4253" w:type="dxa"/>
            <w:tcBorders>
              <w:top w:val="single" w:sz="6" w:space="0" w:color="auto"/>
              <w:left w:val="single" w:sz="6" w:space="0" w:color="auto"/>
              <w:bottom w:val="single" w:sz="6" w:space="0" w:color="auto"/>
              <w:right w:val="single" w:sz="6" w:space="0" w:color="auto"/>
            </w:tcBorders>
            <w:vAlign w:val="center"/>
          </w:tcPr>
          <w:p w14:paraId="36FCB30A" w14:textId="135813F2"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Мембраны для </w:t>
            </w:r>
            <w:proofErr w:type="spellStart"/>
            <w:r w:rsidRPr="00DB15A6">
              <w:rPr>
                <w:rFonts w:ascii="Times New Roman" w:hAnsi="Times New Roman" w:cs="Times New Roman"/>
                <w:sz w:val="20"/>
                <w:szCs w:val="20"/>
              </w:rPr>
              <w:t>лактатного</w:t>
            </w:r>
            <w:proofErr w:type="spellEnd"/>
            <w:r w:rsidRPr="00DB15A6">
              <w:rPr>
                <w:rFonts w:ascii="Times New Roman" w:hAnsi="Times New Roman" w:cs="Times New Roman"/>
                <w:sz w:val="20"/>
                <w:szCs w:val="20"/>
              </w:rPr>
              <w:t xml:space="preserve"> электрода</w:t>
            </w:r>
          </w:p>
        </w:tc>
        <w:tc>
          <w:tcPr>
            <w:tcW w:w="4536" w:type="dxa"/>
            <w:tcBorders>
              <w:top w:val="single" w:sz="6" w:space="0" w:color="auto"/>
              <w:left w:val="single" w:sz="6" w:space="0" w:color="auto"/>
              <w:bottom w:val="single" w:sz="6" w:space="0" w:color="auto"/>
              <w:right w:val="single" w:sz="6" w:space="0" w:color="auto"/>
            </w:tcBorders>
            <w:vAlign w:val="center"/>
          </w:tcPr>
          <w:p w14:paraId="176D6A37" w14:textId="2561211F"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w:t>
            </w:r>
            <w:proofErr w:type="spellStart"/>
            <w:r w:rsidRPr="00DB15A6">
              <w:rPr>
                <w:rFonts w:ascii="Times New Roman" w:hAnsi="Times New Roman" w:cs="Times New Roman"/>
                <w:color w:val="000000"/>
                <w:sz w:val="20"/>
                <w:szCs w:val="20"/>
              </w:rPr>
              <w:t>Ионоселективны</w:t>
            </w:r>
            <w:proofErr w:type="spellEnd"/>
            <w:r w:rsidRPr="00DB15A6">
              <w:rPr>
                <w:rFonts w:ascii="Times New Roman" w:hAnsi="Times New Roman" w:cs="Times New Roman"/>
                <w:color w:val="000000"/>
                <w:sz w:val="20"/>
                <w:szCs w:val="20"/>
              </w:rPr>
              <w:t xml:space="preserve"> </w:t>
            </w:r>
            <w:proofErr w:type="gramStart"/>
            <w:r w:rsidRPr="00DB15A6">
              <w:rPr>
                <w:rFonts w:ascii="Times New Roman" w:hAnsi="Times New Roman" w:cs="Times New Roman"/>
                <w:color w:val="000000"/>
                <w:sz w:val="20"/>
                <w:szCs w:val="20"/>
              </w:rPr>
              <w:t>на  ионы</w:t>
            </w:r>
            <w:proofErr w:type="gram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лактата</w:t>
            </w:r>
            <w:proofErr w:type="spellEnd"/>
            <w:r w:rsidRPr="00DB15A6">
              <w:rPr>
                <w:rFonts w:ascii="Times New Roman" w:hAnsi="Times New Roman" w:cs="Times New Roman"/>
                <w:color w:val="000000"/>
                <w:sz w:val="20"/>
                <w:szCs w:val="20"/>
              </w:rPr>
              <w:t>. Применяется для работы анализаторов ABL800</w:t>
            </w:r>
          </w:p>
        </w:tc>
        <w:tc>
          <w:tcPr>
            <w:tcW w:w="1417" w:type="dxa"/>
            <w:tcBorders>
              <w:top w:val="single" w:sz="6" w:space="0" w:color="auto"/>
              <w:left w:val="single" w:sz="6" w:space="0" w:color="auto"/>
              <w:bottom w:val="single" w:sz="6" w:space="0" w:color="auto"/>
              <w:right w:val="single" w:sz="6" w:space="0" w:color="auto"/>
            </w:tcBorders>
            <w:vAlign w:val="center"/>
          </w:tcPr>
          <w:p w14:paraId="5B9082D1" w14:textId="32E67129"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25B26FED" w:rsidR="00DB15A6" w:rsidRPr="00DB15A6" w:rsidRDefault="00DB15A6" w:rsidP="00DB15A6">
            <w:pPr>
              <w:spacing w:after="0" w:line="240" w:lineRule="auto"/>
              <w:jc w:val="center"/>
              <w:rPr>
                <w:rFonts w:ascii="Times New Roman" w:hAnsi="Times New Roman" w:cs="Times New Roman"/>
                <w:color w:val="000000"/>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6E30448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19</w:t>
            </w:r>
          </w:p>
        </w:tc>
        <w:tc>
          <w:tcPr>
            <w:tcW w:w="4253" w:type="dxa"/>
            <w:tcBorders>
              <w:top w:val="single" w:sz="6" w:space="0" w:color="auto"/>
              <w:left w:val="single" w:sz="6" w:space="0" w:color="auto"/>
              <w:bottom w:val="single" w:sz="6" w:space="0" w:color="auto"/>
              <w:right w:val="single" w:sz="6" w:space="0" w:color="auto"/>
            </w:tcBorders>
            <w:vAlign w:val="center"/>
          </w:tcPr>
          <w:p w14:paraId="42243E69" w14:textId="4BA8E662"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Баллоны с калибровочными газами: 1 </w:t>
            </w:r>
          </w:p>
        </w:tc>
        <w:tc>
          <w:tcPr>
            <w:tcW w:w="4536" w:type="dxa"/>
            <w:tcBorders>
              <w:top w:val="single" w:sz="6" w:space="0" w:color="auto"/>
              <w:left w:val="single" w:sz="6" w:space="0" w:color="auto"/>
              <w:bottom w:val="single" w:sz="6" w:space="0" w:color="auto"/>
              <w:right w:val="single" w:sz="6" w:space="0" w:color="auto"/>
            </w:tcBorders>
            <w:vAlign w:val="center"/>
          </w:tcPr>
          <w:p w14:paraId="037B1A1D" w14:textId="3CB9E8EA"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Газовый баллон, наполненный </w:t>
            </w:r>
            <w:proofErr w:type="spellStart"/>
            <w:r w:rsidRPr="00DB15A6">
              <w:rPr>
                <w:rFonts w:ascii="Times New Roman" w:hAnsi="Times New Roman" w:cs="Times New Roman"/>
                <w:color w:val="000000"/>
                <w:sz w:val="20"/>
                <w:szCs w:val="20"/>
              </w:rPr>
              <w:t>прецезионными</w:t>
            </w:r>
            <w:proofErr w:type="spellEnd"/>
            <w:r w:rsidRPr="00DB15A6">
              <w:rPr>
                <w:rFonts w:ascii="Times New Roman" w:hAnsi="Times New Roman" w:cs="Times New Roman"/>
                <w:color w:val="000000"/>
                <w:sz w:val="20"/>
                <w:szCs w:val="20"/>
              </w:rPr>
              <w:t xml:space="preserve"> трехкомпонентными газовыми смесями (19,8% О2, 5,6% СО2, азот), предназначенные для калибровки электродов рО2, рСО2 в анализаторах ABL800</w:t>
            </w:r>
          </w:p>
        </w:tc>
        <w:tc>
          <w:tcPr>
            <w:tcW w:w="1417" w:type="dxa"/>
            <w:tcBorders>
              <w:top w:val="single" w:sz="6" w:space="0" w:color="auto"/>
              <w:left w:val="single" w:sz="6" w:space="0" w:color="auto"/>
              <w:bottom w:val="single" w:sz="6" w:space="0" w:color="auto"/>
              <w:right w:val="single" w:sz="6" w:space="0" w:color="auto"/>
            </w:tcBorders>
            <w:vAlign w:val="center"/>
          </w:tcPr>
          <w:p w14:paraId="24A58774" w14:textId="1E400421" w:rsidR="00DB15A6" w:rsidRPr="00DB15A6" w:rsidRDefault="00DB15A6" w:rsidP="00DB15A6">
            <w:pPr>
              <w:spacing w:after="0" w:line="240" w:lineRule="auto"/>
              <w:jc w:val="center"/>
              <w:rPr>
                <w:rFonts w:ascii="Times New Roman" w:hAnsi="Times New Roman" w:cs="Times New Roman"/>
                <w:color w:val="000000"/>
                <w:sz w:val="20"/>
                <w:szCs w:val="20"/>
              </w:rPr>
            </w:pPr>
            <w:r w:rsidRPr="00DB15A6">
              <w:rPr>
                <w:rFonts w:ascii="Times New Roman" w:hAnsi="Times New Roman" w:cs="Times New Roman"/>
                <w:sz w:val="20"/>
                <w:szCs w:val="20"/>
              </w:rPr>
              <w:t>баллон</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0E36FC2A"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718211E"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20</w:t>
            </w:r>
          </w:p>
        </w:tc>
        <w:tc>
          <w:tcPr>
            <w:tcW w:w="4253" w:type="dxa"/>
            <w:tcBorders>
              <w:top w:val="single" w:sz="6" w:space="0" w:color="auto"/>
              <w:left w:val="single" w:sz="6" w:space="0" w:color="auto"/>
              <w:bottom w:val="single" w:sz="6" w:space="0" w:color="auto"/>
              <w:right w:val="single" w:sz="6" w:space="0" w:color="auto"/>
            </w:tcBorders>
            <w:vAlign w:val="center"/>
          </w:tcPr>
          <w:p w14:paraId="29766A05" w14:textId="09261286"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Баллоны с калибровочными газами: 2</w:t>
            </w:r>
          </w:p>
        </w:tc>
        <w:tc>
          <w:tcPr>
            <w:tcW w:w="4536" w:type="dxa"/>
            <w:tcBorders>
              <w:top w:val="single" w:sz="6" w:space="0" w:color="auto"/>
              <w:left w:val="single" w:sz="6" w:space="0" w:color="auto"/>
              <w:bottom w:val="single" w:sz="6" w:space="0" w:color="auto"/>
              <w:right w:val="single" w:sz="6" w:space="0" w:color="auto"/>
            </w:tcBorders>
            <w:vAlign w:val="center"/>
          </w:tcPr>
          <w:p w14:paraId="3ECE17FC" w14:textId="0AD1261B"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Газовый баллон, наполненный </w:t>
            </w:r>
            <w:proofErr w:type="spellStart"/>
            <w:r w:rsidRPr="00DB15A6">
              <w:rPr>
                <w:rFonts w:ascii="Times New Roman" w:hAnsi="Times New Roman" w:cs="Times New Roman"/>
                <w:color w:val="000000"/>
                <w:sz w:val="20"/>
                <w:szCs w:val="20"/>
              </w:rPr>
              <w:t>прецезионными</w:t>
            </w:r>
            <w:proofErr w:type="spellEnd"/>
            <w:r w:rsidRPr="00DB15A6">
              <w:rPr>
                <w:rFonts w:ascii="Times New Roman" w:hAnsi="Times New Roman" w:cs="Times New Roman"/>
                <w:color w:val="000000"/>
                <w:sz w:val="20"/>
                <w:szCs w:val="20"/>
              </w:rPr>
              <w:t xml:space="preserve"> двухкомпонентными газовыми смесями (11,2% СО2, азот), предназначенные для калибровки электродов рО2, рСО2 в анализаторах ABL800</w:t>
            </w:r>
          </w:p>
        </w:tc>
        <w:tc>
          <w:tcPr>
            <w:tcW w:w="1417" w:type="dxa"/>
            <w:tcBorders>
              <w:top w:val="single" w:sz="6" w:space="0" w:color="auto"/>
              <w:left w:val="single" w:sz="6" w:space="0" w:color="auto"/>
              <w:bottom w:val="single" w:sz="6" w:space="0" w:color="auto"/>
              <w:right w:val="single" w:sz="6" w:space="0" w:color="auto"/>
            </w:tcBorders>
            <w:vAlign w:val="center"/>
          </w:tcPr>
          <w:p w14:paraId="037AF40B" w14:textId="2D0E43BA" w:rsidR="00DB15A6" w:rsidRPr="00DB15A6" w:rsidRDefault="00DB15A6" w:rsidP="00DB15A6">
            <w:pPr>
              <w:spacing w:after="0" w:line="240" w:lineRule="auto"/>
              <w:jc w:val="center"/>
              <w:rPr>
                <w:rFonts w:ascii="Times New Roman" w:hAnsi="Times New Roman" w:cs="Times New Roman"/>
                <w:color w:val="000000"/>
                <w:sz w:val="20"/>
                <w:szCs w:val="20"/>
              </w:rPr>
            </w:pPr>
            <w:r w:rsidRPr="00DB15A6">
              <w:rPr>
                <w:rFonts w:ascii="Times New Roman" w:hAnsi="Times New Roman" w:cs="Times New Roman"/>
                <w:sz w:val="20"/>
                <w:szCs w:val="20"/>
              </w:rPr>
              <w:t>баллон</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697A58A4"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475AB778"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21</w:t>
            </w:r>
          </w:p>
        </w:tc>
        <w:tc>
          <w:tcPr>
            <w:tcW w:w="4253" w:type="dxa"/>
            <w:tcBorders>
              <w:top w:val="single" w:sz="6" w:space="0" w:color="auto"/>
              <w:left w:val="single" w:sz="6" w:space="0" w:color="auto"/>
              <w:bottom w:val="single" w:sz="6" w:space="0" w:color="auto"/>
              <w:right w:val="single" w:sz="6" w:space="0" w:color="auto"/>
            </w:tcBorders>
            <w:vAlign w:val="center"/>
          </w:tcPr>
          <w:p w14:paraId="796130F4" w14:textId="55E41DC3" w:rsidR="00DB15A6" w:rsidRPr="00DB15A6" w:rsidRDefault="00DB15A6" w:rsidP="00DB15A6">
            <w:pPr>
              <w:autoSpaceDE w:val="0"/>
              <w:snapToGrid w:val="0"/>
              <w:spacing w:after="0" w:line="240" w:lineRule="auto"/>
              <w:textAlignment w:val="baseline"/>
              <w:rPr>
                <w:rFonts w:ascii="Times New Roman" w:hAnsi="Times New Roman" w:cs="Times New Roman"/>
                <w:sz w:val="20"/>
                <w:szCs w:val="20"/>
              </w:rPr>
            </w:pPr>
            <w:r w:rsidRPr="00DB15A6">
              <w:rPr>
                <w:rFonts w:ascii="Times New Roman" w:hAnsi="Times New Roman" w:cs="Times New Roman"/>
                <w:sz w:val="20"/>
                <w:szCs w:val="20"/>
              </w:rPr>
              <w:t>Капилляры D957P-70-100x</w:t>
            </w:r>
            <w:proofErr w:type="gramStart"/>
            <w:r w:rsidRPr="00DB15A6">
              <w:rPr>
                <w:rFonts w:ascii="Times New Roman" w:hAnsi="Times New Roman" w:cs="Times New Roman"/>
                <w:sz w:val="20"/>
                <w:szCs w:val="20"/>
              </w:rPr>
              <w:t xml:space="preserve">1  </w:t>
            </w:r>
            <w:proofErr w:type="spellStart"/>
            <w:r w:rsidRPr="00DB15A6">
              <w:rPr>
                <w:rFonts w:ascii="Times New Roman" w:hAnsi="Times New Roman" w:cs="Times New Roman"/>
                <w:sz w:val="20"/>
                <w:szCs w:val="20"/>
              </w:rPr>
              <w:t>safe</w:t>
            </w:r>
            <w:proofErr w:type="spellEnd"/>
            <w:proofErr w:type="gramEnd"/>
            <w:r w:rsidRPr="00DB15A6">
              <w:rPr>
                <w:rFonts w:ascii="Times New Roman" w:hAnsi="Times New Roman" w:cs="Times New Roman"/>
                <w:sz w:val="20"/>
                <w:szCs w:val="20"/>
              </w:rPr>
              <w:t xml:space="preserve"> CLINITUBES 1 </w:t>
            </w:r>
            <w:proofErr w:type="spellStart"/>
            <w:r w:rsidRPr="00DB15A6">
              <w:rPr>
                <w:rFonts w:ascii="Times New Roman" w:hAnsi="Times New Roman" w:cs="Times New Roman"/>
                <w:sz w:val="20"/>
                <w:szCs w:val="20"/>
              </w:rPr>
              <w:t>упкак</w:t>
            </w:r>
            <w:proofErr w:type="spellEnd"/>
            <w:r w:rsidRPr="00DB15A6">
              <w:rPr>
                <w:rFonts w:ascii="Times New Roman" w:hAnsi="Times New Roman" w:cs="Times New Roman"/>
                <w:sz w:val="20"/>
                <w:szCs w:val="20"/>
              </w:rPr>
              <w:t xml:space="preserve"> -250 </w:t>
            </w:r>
            <w:proofErr w:type="spellStart"/>
            <w:r w:rsidRPr="00DB15A6">
              <w:rPr>
                <w:rFonts w:ascii="Times New Roman" w:hAnsi="Times New Roman" w:cs="Times New Roman"/>
                <w:sz w:val="20"/>
                <w:szCs w:val="20"/>
              </w:rPr>
              <w:t>шт</w:t>
            </w:r>
            <w:proofErr w:type="spellEnd"/>
          </w:p>
        </w:tc>
        <w:tc>
          <w:tcPr>
            <w:tcW w:w="4536" w:type="dxa"/>
            <w:tcBorders>
              <w:top w:val="single" w:sz="6" w:space="0" w:color="auto"/>
              <w:left w:val="single" w:sz="6" w:space="0" w:color="auto"/>
              <w:bottom w:val="single" w:sz="6" w:space="0" w:color="auto"/>
              <w:right w:val="single" w:sz="6" w:space="0" w:color="auto"/>
            </w:tcBorders>
            <w:vAlign w:val="center"/>
          </w:tcPr>
          <w:p w14:paraId="3256525C" w14:textId="3465B678" w:rsidR="00DB15A6" w:rsidRPr="00DB15A6" w:rsidRDefault="00DB15A6" w:rsidP="00DB15A6">
            <w:pPr>
              <w:autoSpaceDE w:val="0"/>
              <w:snapToGrid w:val="0"/>
              <w:spacing w:after="0" w:line="240" w:lineRule="auto"/>
              <w:textAlignment w:val="baseline"/>
              <w:rPr>
                <w:rFonts w:ascii="Times New Roman" w:hAnsi="Times New Roman" w:cs="Times New Roman"/>
                <w:sz w:val="20"/>
                <w:szCs w:val="20"/>
              </w:rPr>
            </w:pPr>
            <w:r w:rsidRPr="00DB15A6">
              <w:rPr>
                <w:rFonts w:ascii="Times New Roman" w:hAnsi="Times New Roman" w:cs="Times New Roman"/>
                <w:color w:val="000000"/>
                <w:sz w:val="20"/>
                <w:szCs w:val="20"/>
              </w:rPr>
              <w:t xml:space="preserve">Капилляры </w:t>
            </w:r>
            <w:proofErr w:type="spellStart"/>
            <w:r w:rsidRPr="00DB15A6">
              <w:rPr>
                <w:rFonts w:ascii="Times New Roman" w:hAnsi="Times New Roman" w:cs="Times New Roman"/>
                <w:color w:val="000000"/>
                <w:sz w:val="20"/>
                <w:szCs w:val="20"/>
              </w:rPr>
              <w:t>гепаринизированные</w:t>
            </w:r>
            <w:proofErr w:type="spellEnd"/>
            <w:r w:rsidRPr="00DB15A6">
              <w:rPr>
                <w:rFonts w:ascii="Times New Roman" w:hAnsi="Times New Roman" w:cs="Times New Roman"/>
                <w:color w:val="000000"/>
                <w:sz w:val="20"/>
                <w:szCs w:val="20"/>
              </w:rPr>
              <w:t xml:space="preserve"> с </w:t>
            </w:r>
            <w:proofErr w:type="spellStart"/>
            <w:r w:rsidRPr="00DB15A6">
              <w:rPr>
                <w:rFonts w:ascii="Times New Roman" w:hAnsi="Times New Roman" w:cs="Times New Roman"/>
                <w:color w:val="000000"/>
                <w:sz w:val="20"/>
                <w:szCs w:val="20"/>
              </w:rPr>
              <w:t>преднадлежностями</w:t>
            </w:r>
            <w:proofErr w:type="spellEnd"/>
            <w:r w:rsidRPr="00DB15A6">
              <w:rPr>
                <w:rFonts w:ascii="Times New Roman" w:hAnsi="Times New Roman" w:cs="Times New Roman"/>
                <w:color w:val="000000"/>
                <w:sz w:val="20"/>
                <w:szCs w:val="20"/>
              </w:rPr>
              <w:t xml:space="preserve"> №250.  объемами 100 </w:t>
            </w:r>
            <w:proofErr w:type="spellStart"/>
            <w:r w:rsidRPr="00DB15A6">
              <w:rPr>
                <w:rFonts w:ascii="Times New Roman" w:hAnsi="Times New Roman" w:cs="Times New Roman"/>
                <w:color w:val="000000"/>
                <w:sz w:val="20"/>
                <w:szCs w:val="20"/>
              </w:rPr>
              <w:t>мкл</w:t>
            </w:r>
            <w:proofErr w:type="spellEnd"/>
            <w:r w:rsidRPr="00DB15A6">
              <w:rPr>
                <w:rFonts w:ascii="Times New Roman" w:hAnsi="Times New Roman" w:cs="Times New Roman"/>
                <w:color w:val="000000"/>
                <w:sz w:val="20"/>
                <w:szCs w:val="20"/>
              </w:rPr>
              <w:t xml:space="preserve">. Изготовлены из стекла CLINITUBES для забора проб крови. Покрыты натриевым гепарином (Гепарин Б; 70 МЛ/ме), не связывающим электролиты и кальций в образце крови.  Капилляры по объему точно соответствуют анализаторам ABL800. Перемешивающие стержни и колпачки: Эффективное перемешивание с </w:t>
            </w:r>
            <w:r w:rsidRPr="00DB15A6">
              <w:rPr>
                <w:rFonts w:ascii="Times New Roman" w:hAnsi="Times New Roman" w:cs="Times New Roman"/>
                <w:color w:val="000000"/>
                <w:sz w:val="20"/>
                <w:szCs w:val="20"/>
              </w:rPr>
              <w:lastRenderedPageBreak/>
              <w:t xml:space="preserve">гепарином, Герметичность, Точные величины </w:t>
            </w:r>
            <w:proofErr w:type="spellStart"/>
            <w:r w:rsidRPr="00DB15A6">
              <w:rPr>
                <w:rFonts w:ascii="Times New Roman" w:hAnsi="Times New Roman" w:cs="Times New Roman"/>
                <w:color w:val="000000"/>
                <w:sz w:val="20"/>
                <w:szCs w:val="20"/>
              </w:rPr>
              <w:t>tHbПокрыты</w:t>
            </w:r>
            <w:proofErr w:type="spellEnd"/>
            <w:r w:rsidRPr="00DB15A6">
              <w:rPr>
                <w:rFonts w:ascii="Times New Roman" w:hAnsi="Times New Roman" w:cs="Times New Roman"/>
                <w:color w:val="000000"/>
                <w:sz w:val="20"/>
                <w:szCs w:val="20"/>
              </w:rPr>
              <w:t xml:space="preserve"> натриевым гепарином, не связывающим электролиты и кальций в образце крови.</w:t>
            </w:r>
          </w:p>
        </w:tc>
        <w:tc>
          <w:tcPr>
            <w:tcW w:w="1417" w:type="dxa"/>
            <w:tcBorders>
              <w:top w:val="single" w:sz="6" w:space="0" w:color="auto"/>
              <w:left w:val="single" w:sz="6" w:space="0" w:color="auto"/>
              <w:bottom w:val="single" w:sz="6" w:space="0" w:color="auto"/>
              <w:right w:val="single" w:sz="6" w:space="0" w:color="auto"/>
            </w:tcBorders>
            <w:vAlign w:val="center"/>
          </w:tcPr>
          <w:p w14:paraId="34A25B34" w14:textId="0EF1F1F2"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6D24A2F6"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2EEBD022" w14:textId="77777777" w:rsidTr="0091739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22</w:t>
            </w:r>
          </w:p>
        </w:tc>
        <w:tc>
          <w:tcPr>
            <w:tcW w:w="4253" w:type="dxa"/>
            <w:tcBorders>
              <w:top w:val="single" w:sz="6" w:space="0" w:color="auto"/>
              <w:left w:val="single" w:sz="6" w:space="0" w:color="auto"/>
              <w:bottom w:val="single" w:sz="6" w:space="0" w:color="auto"/>
              <w:right w:val="single" w:sz="6" w:space="0" w:color="auto"/>
            </w:tcBorders>
            <w:vAlign w:val="center"/>
          </w:tcPr>
          <w:p w14:paraId="11BC3E91" w14:textId="79E1E208" w:rsidR="00DB15A6" w:rsidRPr="00DB15A6" w:rsidRDefault="00DB15A6" w:rsidP="00DB15A6">
            <w:pPr>
              <w:autoSpaceDE w:val="0"/>
              <w:snapToGrid w:val="0"/>
              <w:spacing w:after="0" w:line="240" w:lineRule="auto"/>
              <w:rPr>
                <w:rFonts w:ascii="Times New Roman" w:hAnsi="Times New Roman" w:cs="Times New Roman"/>
                <w:sz w:val="20"/>
                <w:szCs w:val="20"/>
              </w:rPr>
            </w:pPr>
            <w:r w:rsidRPr="00DB15A6">
              <w:rPr>
                <w:rFonts w:ascii="Times New Roman" w:hAnsi="Times New Roman" w:cs="Times New Roman"/>
                <w:sz w:val="20"/>
                <w:szCs w:val="20"/>
              </w:rPr>
              <w:t>Годовой сервисный набор для ABL800</w:t>
            </w:r>
          </w:p>
        </w:tc>
        <w:tc>
          <w:tcPr>
            <w:tcW w:w="4536" w:type="dxa"/>
            <w:tcBorders>
              <w:top w:val="single" w:sz="6" w:space="0" w:color="auto"/>
              <w:left w:val="single" w:sz="6" w:space="0" w:color="auto"/>
              <w:bottom w:val="single" w:sz="6" w:space="0" w:color="auto"/>
              <w:right w:val="single" w:sz="6" w:space="0" w:color="auto"/>
            </w:tcBorders>
            <w:vAlign w:val="center"/>
          </w:tcPr>
          <w:p w14:paraId="767506C2" w14:textId="1C84B994" w:rsidR="00DB15A6" w:rsidRPr="00DB15A6" w:rsidRDefault="00DB15A6" w:rsidP="00DB15A6">
            <w:pPr>
              <w:autoSpaceDE w:val="0"/>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Включает в себя фильтры, прокладки, уплотнители, предназначенные для ежегодной замены в анализаторах серии ABL700/800</w:t>
            </w:r>
          </w:p>
        </w:tc>
        <w:tc>
          <w:tcPr>
            <w:tcW w:w="1417" w:type="dxa"/>
            <w:tcBorders>
              <w:top w:val="single" w:sz="6" w:space="0" w:color="auto"/>
              <w:left w:val="single" w:sz="6" w:space="0" w:color="auto"/>
              <w:bottom w:val="single" w:sz="6" w:space="0" w:color="auto"/>
              <w:right w:val="single" w:sz="6" w:space="0" w:color="auto"/>
            </w:tcBorders>
            <w:vAlign w:val="center"/>
          </w:tcPr>
          <w:p w14:paraId="0291445B" w14:textId="0C79341F"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15BAD458"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502D6BD8" w14:textId="77777777" w:rsidTr="00CE2B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0AFCEF" w14:textId="7D66672A" w:rsidR="00DB15A6" w:rsidRPr="00DB15A6" w:rsidRDefault="00DB15A6" w:rsidP="00DB15A6">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lang w:val="en-US"/>
              </w:rPr>
              <w:t>23</w:t>
            </w:r>
          </w:p>
        </w:tc>
        <w:tc>
          <w:tcPr>
            <w:tcW w:w="4253" w:type="dxa"/>
            <w:tcBorders>
              <w:top w:val="single" w:sz="6" w:space="0" w:color="auto"/>
              <w:left w:val="single" w:sz="6" w:space="0" w:color="auto"/>
              <w:bottom w:val="single" w:sz="6" w:space="0" w:color="auto"/>
              <w:right w:val="single" w:sz="6" w:space="0" w:color="auto"/>
            </w:tcBorders>
            <w:vAlign w:val="center"/>
          </w:tcPr>
          <w:p w14:paraId="31962D60" w14:textId="77405D01" w:rsidR="00DB15A6" w:rsidRPr="00DB15A6" w:rsidRDefault="00DB15A6" w:rsidP="00DB15A6">
            <w:pPr>
              <w:autoSpaceDE w:val="0"/>
              <w:snapToGrid w:val="0"/>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Термобумага для принтера в рулоне</w:t>
            </w:r>
          </w:p>
        </w:tc>
        <w:tc>
          <w:tcPr>
            <w:tcW w:w="4536" w:type="dxa"/>
            <w:tcBorders>
              <w:top w:val="single" w:sz="6" w:space="0" w:color="auto"/>
              <w:left w:val="single" w:sz="6" w:space="0" w:color="auto"/>
              <w:bottom w:val="single" w:sz="6" w:space="0" w:color="auto"/>
              <w:right w:val="single" w:sz="6" w:space="0" w:color="auto"/>
            </w:tcBorders>
            <w:vAlign w:val="center"/>
          </w:tcPr>
          <w:p w14:paraId="69577977" w14:textId="68BFE1E0" w:rsidR="00DB15A6" w:rsidRPr="00DB15A6" w:rsidRDefault="00DB15A6" w:rsidP="00DB15A6">
            <w:pPr>
              <w:autoSpaceDE w:val="0"/>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Применяется для работы термопринтера в анализаторах ABL800</w:t>
            </w:r>
          </w:p>
        </w:tc>
        <w:tc>
          <w:tcPr>
            <w:tcW w:w="1417" w:type="dxa"/>
            <w:tcBorders>
              <w:top w:val="single" w:sz="6" w:space="0" w:color="auto"/>
              <w:left w:val="single" w:sz="6" w:space="0" w:color="auto"/>
              <w:bottom w:val="single" w:sz="6" w:space="0" w:color="auto"/>
              <w:right w:val="single" w:sz="6" w:space="0" w:color="auto"/>
            </w:tcBorders>
            <w:vAlign w:val="center"/>
          </w:tcPr>
          <w:p w14:paraId="5BDBAFE8" w14:textId="29756B2A"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5F843C8" w14:textId="5AE6C26D" w:rsidR="00DB15A6" w:rsidRPr="00DB15A6" w:rsidRDefault="00DB15A6" w:rsidP="00DB15A6">
            <w:pPr>
              <w:spacing w:after="0" w:line="240" w:lineRule="auto"/>
              <w:jc w:val="center"/>
              <w:rPr>
                <w:rFonts w:ascii="Times New Roman" w:hAnsi="Times New Roman" w:cs="Times New Roman"/>
                <w:color w:val="000000"/>
                <w:sz w:val="20"/>
                <w:szCs w:val="20"/>
              </w:rPr>
            </w:pPr>
            <w:r w:rsidRPr="00DB15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04D03BB" w14:textId="4219C392" w:rsidR="00DB15A6" w:rsidRPr="00DB15A6" w:rsidRDefault="00DB15A6" w:rsidP="00DB15A6">
            <w:pPr>
              <w:pStyle w:val="ab"/>
              <w:ind w:right="-40"/>
              <w:jc w:val="center"/>
              <w:rPr>
                <w:rFonts w:ascii="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94FFFD" w14:textId="71707F38"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2D38C289"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1E5A9C0" w:rsidR="00DB15A6" w:rsidRPr="00DB15A6" w:rsidRDefault="00DB15A6" w:rsidP="00DB15A6">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lang w:val="en-US"/>
              </w:rPr>
              <w:t>24</w:t>
            </w:r>
          </w:p>
        </w:tc>
        <w:tc>
          <w:tcPr>
            <w:tcW w:w="4253" w:type="dxa"/>
            <w:tcBorders>
              <w:top w:val="single" w:sz="6" w:space="0" w:color="auto"/>
              <w:left w:val="single" w:sz="6" w:space="0" w:color="auto"/>
              <w:bottom w:val="single" w:sz="6" w:space="0" w:color="auto"/>
              <w:right w:val="single" w:sz="6" w:space="0" w:color="auto"/>
            </w:tcBorders>
            <w:vAlign w:val="center"/>
          </w:tcPr>
          <w:p w14:paraId="36758EED" w14:textId="446A7BBD" w:rsidR="00DB15A6" w:rsidRPr="00DB15A6" w:rsidRDefault="00DB15A6" w:rsidP="00DB15A6">
            <w:pPr>
              <w:autoSpaceDE w:val="0"/>
              <w:snapToGrid w:val="0"/>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Шприцы с сухим гепарином объемом 1.5 мл </w:t>
            </w:r>
          </w:p>
        </w:tc>
        <w:tc>
          <w:tcPr>
            <w:tcW w:w="4536" w:type="dxa"/>
            <w:tcBorders>
              <w:top w:val="single" w:sz="6" w:space="0" w:color="auto"/>
              <w:left w:val="single" w:sz="6" w:space="0" w:color="auto"/>
              <w:bottom w:val="single" w:sz="6" w:space="0" w:color="auto"/>
              <w:right w:val="single" w:sz="6" w:space="0" w:color="auto"/>
            </w:tcBorders>
          </w:tcPr>
          <w:p w14:paraId="52E10443" w14:textId="2EE9D077" w:rsidR="00DB15A6" w:rsidRPr="00DB15A6" w:rsidRDefault="00DB15A6" w:rsidP="00DB15A6">
            <w:pPr>
              <w:autoSpaceDE w:val="0"/>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Шприцы PIСO с сухим гепарином для взятия артериальной крови объёмом 1,5 мл. (PIСO 70) без иглы №100. В одной упаковке 100 шт. </w:t>
            </w:r>
            <w:proofErr w:type="spellStart"/>
            <w:r w:rsidRPr="00DB15A6">
              <w:rPr>
                <w:rFonts w:ascii="Times New Roman" w:hAnsi="Times New Roman" w:cs="Times New Roman"/>
                <w:color w:val="000000"/>
                <w:sz w:val="20"/>
                <w:szCs w:val="20"/>
              </w:rPr>
              <w:t>гепаринизированных</w:t>
            </w:r>
            <w:proofErr w:type="spellEnd"/>
            <w:r w:rsidRPr="00DB15A6">
              <w:rPr>
                <w:rFonts w:ascii="Times New Roman" w:hAnsi="Times New Roman" w:cs="Times New Roman"/>
                <w:color w:val="000000"/>
                <w:sz w:val="20"/>
                <w:szCs w:val="20"/>
              </w:rPr>
              <w:t xml:space="preserve">, сбалансированных по электролитам шприцев. Концентрация литиевого сухого гепарина 80 МЕ (международных единиц). Сбалансированный по электролитам гепарин нанесен на целлюлозные волокна. Объем пробы 0,5-1,5 мл. </w:t>
            </w:r>
            <w:r w:rsidRPr="00DB15A6">
              <w:rPr>
                <w:rFonts w:ascii="Times New Roman" w:hAnsi="Times New Roman" w:cs="Times New Roman"/>
                <w:sz w:val="20"/>
                <w:szCs w:val="20"/>
              </w:rPr>
              <w:t>(артериальные, без иглы, 1 коробка 100 штук)</w:t>
            </w:r>
          </w:p>
        </w:tc>
        <w:tc>
          <w:tcPr>
            <w:tcW w:w="1417" w:type="dxa"/>
            <w:tcBorders>
              <w:top w:val="single" w:sz="6" w:space="0" w:color="auto"/>
              <w:left w:val="single" w:sz="6" w:space="0" w:color="auto"/>
              <w:bottom w:val="single" w:sz="6" w:space="0" w:color="auto"/>
              <w:right w:val="single" w:sz="6" w:space="0" w:color="auto"/>
            </w:tcBorders>
            <w:vAlign w:val="center"/>
          </w:tcPr>
          <w:p w14:paraId="1D6D612C" w14:textId="27AF6313" w:rsidR="00DB15A6" w:rsidRPr="00DB15A6" w:rsidRDefault="00DB15A6" w:rsidP="00DB15A6">
            <w:pPr>
              <w:spacing w:after="0" w:line="240" w:lineRule="auto"/>
              <w:jc w:val="center"/>
              <w:rPr>
                <w:rFonts w:ascii="Times New Roman" w:hAnsi="Times New Roman" w:cs="Times New Roman"/>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437F8D71"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750BEB2C"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12AE0C4F" w:rsidR="00DB15A6" w:rsidRPr="00DB15A6" w:rsidRDefault="00DB15A6" w:rsidP="00DB15A6">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lang w:val="en-US"/>
              </w:rPr>
              <w:t>25</w:t>
            </w:r>
          </w:p>
        </w:tc>
        <w:tc>
          <w:tcPr>
            <w:tcW w:w="4253" w:type="dxa"/>
            <w:tcBorders>
              <w:top w:val="single" w:sz="6" w:space="0" w:color="auto"/>
              <w:left w:val="single" w:sz="6" w:space="0" w:color="auto"/>
              <w:bottom w:val="single" w:sz="6" w:space="0" w:color="auto"/>
              <w:right w:val="single" w:sz="6" w:space="0" w:color="auto"/>
            </w:tcBorders>
            <w:vAlign w:val="center"/>
          </w:tcPr>
          <w:p w14:paraId="0CC61747" w14:textId="3C2EEDAD"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sz w:val="20"/>
                <w:szCs w:val="20"/>
              </w:rPr>
              <w:t xml:space="preserve">Шприцы с сухим </w:t>
            </w:r>
            <w:proofErr w:type="gramStart"/>
            <w:r w:rsidRPr="00DB15A6">
              <w:rPr>
                <w:rFonts w:ascii="Times New Roman" w:hAnsi="Times New Roman" w:cs="Times New Roman"/>
                <w:sz w:val="20"/>
                <w:szCs w:val="20"/>
              </w:rPr>
              <w:t>гепарином  объемами</w:t>
            </w:r>
            <w:proofErr w:type="gramEnd"/>
            <w:r w:rsidRPr="00DB15A6">
              <w:rPr>
                <w:rFonts w:ascii="Times New Roman" w:hAnsi="Times New Roman" w:cs="Times New Roman"/>
                <w:sz w:val="20"/>
                <w:szCs w:val="20"/>
              </w:rPr>
              <w:t xml:space="preserve">: 1.5 мл. и размерами игл 23Gx16mm </w:t>
            </w:r>
          </w:p>
        </w:tc>
        <w:tc>
          <w:tcPr>
            <w:tcW w:w="4536" w:type="dxa"/>
            <w:tcBorders>
              <w:top w:val="single" w:sz="6" w:space="0" w:color="auto"/>
              <w:left w:val="single" w:sz="6" w:space="0" w:color="auto"/>
              <w:bottom w:val="single" w:sz="6" w:space="0" w:color="auto"/>
              <w:right w:val="single" w:sz="6" w:space="0" w:color="auto"/>
            </w:tcBorders>
          </w:tcPr>
          <w:p w14:paraId="2677AA07" w14:textId="70FC856B" w:rsidR="00DB15A6" w:rsidRPr="00DB15A6" w:rsidRDefault="00DB15A6" w:rsidP="00DB15A6">
            <w:pPr>
              <w:spacing w:after="0" w:line="240" w:lineRule="auto"/>
              <w:rPr>
                <w:rFonts w:ascii="Times New Roman" w:hAnsi="Times New Roman" w:cs="Times New Roman"/>
                <w:sz w:val="20"/>
                <w:szCs w:val="20"/>
              </w:rPr>
            </w:pPr>
            <w:r w:rsidRPr="00DB15A6">
              <w:rPr>
                <w:rFonts w:ascii="Times New Roman" w:hAnsi="Times New Roman" w:cs="Times New Roman"/>
                <w:color w:val="000000"/>
                <w:sz w:val="20"/>
                <w:szCs w:val="20"/>
              </w:rPr>
              <w:t xml:space="preserve">Самозаполняющийся шприц PICO70 для пункции артерии. Шприцы PIСO с сухим гепарином для взятия артериальной крови объёмом 1,5 мл и размерами игл 23 G*16mm №100 В одной упаковке 100 шт. </w:t>
            </w:r>
            <w:proofErr w:type="spellStart"/>
            <w:r w:rsidRPr="00DB15A6">
              <w:rPr>
                <w:rFonts w:ascii="Times New Roman" w:hAnsi="Times New Roman" w:cs="Times New Roman"/>
                <w:color w:val="000000"/>
                <w:sz w:val="20"/>
                <w:szCs w:val="20"/>
              </w:rPr>
              <w:t>гепаринизированных</w:t>
            </w:r>
            <w:proofErr w:type="spellEnd"/>
            <w:r w:rsidRPr="00DB15A6">
              <w:rPr>
                <w:rFonts w:ascii="Times New Roman" w:hAnsi="Times New Roman" w:cs="Times New Roman"/>
                <w:color w:val="000000"/>
                <w:sz w:val="20"/>
                <w:szCs w:val="20"/>
              </w:rPr>
              <w:t>, сбалансированных по электролитам шприцев. Концентрация литиевого сухого гепарина 60 МЕ (международных единиц). Сбалансированный по электролитам гепарин нанесен на целлюлозные волокна. Объем пробы 0,3-1,5 мл.</w:t>
            </w:r>
            <w:r w:rsidRPr="00DB15A6">
              <w:rPr>
                <w:rFonts w:ascii="Times New Roman" w:hAnsi="Times New Roman" w:cs="Times New Roman"/>
                <w:sz w:val="20"/>
                <w:szCs w:val="20"/>
              </w:rPr>
              <w:t xml:space="preserve"> (коробка 100 шт.)</w:t>
            </w:r>
          </w:p>
        </w:tc>
        <w:tc>
          <w:tcPr>
            <w:tcW w:w="1417" w:type="dxa"/>
            <w:tcBorders>
              <w:top w:val="single" w:sz="6" w:space="0" w:color="auto"/>
              <w:left w:val="single" w:sz="6" w:space="0" w:color="auto"/>
              <w:bottom w:val="single" w:sz="6" w:space="0" w:color="auto"/>
              <w:right w:val="single" w:sz="6" w:space="0" w:color="auto"/>
            </w:tcBorders>
            <w:vAlign w:val="center"/>
          </w:tcPr>
          <w:p w14:paraId="57C2A0F7" w14:textId="23225FC1"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0248BB00"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37</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1CC97C16"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3A1AF95B" w:rsidR="00DB15A6" w:rsidRPr="00DB15A6" w:rsidRDefault="00DB15A6" w:rsidP="00DB15A6">
            <w:pPr>
              <w:pStyle w:val="ab"/>
              <w:rPr>
                <w:rFonts w:ascii="Times New Roman" w:eastAsia="Times New Roman" w:hAnsi="Times New Roman" w:cs="Times New Roman"/>
                <w:sz w:val="20"/>
                <w:szCs w:val="20"/>
                <w:lang w:val="en-US"/>
              </w:rPr>
            </w:pPr>
            <w:r w:rsidRPr="00DB15A6">
              <w:rPr>
                <w:rFonts w:ascii="Times New Roman" w:eastAsia="Times New Roman" w:hAnsi="Times New Roman" w:cs="Times New Roman"/>
                <w:sz w:val="20"/>
                <w:szCs w:val="20"/>
              </w:rPr>
              <w:t>26</w:t>
            </w:r>
          </w:p>
        </w:tc>
        <w:tc>
          <w:tcPr>
            <w:tcW w:w="4253" w:type="dxa"/>
            <w:tcBorders>
              <w:top w:val="single" w:sz="6" w:space="0" w:color="auto"/>
              <w:left w:val="single" w:sz="6" w:space="0" w:color="auto"/>
              <w:bottom w:val="single" w:sz="6" w:space="0" w:color="auto"/>
              <w:right w:val="single" w:sz="6" w:space="0" w:color="auto"/>
            </w:tcBorders>
            <w:vAlign w:val="center"/>
          </w:tcPr>
          <w:p w14:paraId="6088CA99" w14:textId="5297BE15"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 xml:space="preserve">Микрокювета для анализатора </w:t>
            </w:r>
            <w:proofErr w:type="spellStart"/>
            <w:r w:rsidRPr="00DB15A6">
              <w:rPr>
                <w:rFonts w:ascii="Times New Roman" w:hAnsi="Times New Roman" w:cs="Times New Roman"/>
                <w:sz w:val="20"/>
                <w:szCs w:val="20"/>
              </w:rPr>
              <w:t>HemoCue</w:t>
            </w:r>
            <w:proofErr w:type="spellEnd"/>
            <w:r w:rsidRPr="00DB15A6">
              <w:rPr>
                <w:rFonts w:ascii="Times New Roman" w:hAnsi="Times New Roman" w:cs="Times New Roman"/>
                <w:sz w:val="20"/>
                <w:szCs w:val="20"/>
              </w:rPr>
              <w:t xml:space="preserve"> </w:t>
            </w:r>
            <w:proofErr w:type="spellStart"/>
            <w:r w:rsidRPr="00DB15A6">
              <w:rPr>
                <w:rFonts w:ascii="Times New Roman" w:hAnsi="Times New Roman" w:cs="Times New Roman"/>
                <w:sz w:val="20"/>
                <w:szCs w:val="20"/>
              </w:rPr>
              <w:t>Hb</w:t>
            </w:r>
            <w:proofErr w:type="spellEnd"/>
            <w:r w:rsidRPr="00DB15A6">
              <w:rPr>
                <w:rFonts w:ascii="Times New Roman" w:hAnsi="Times New Roman" w:cs="Times New Roman"/>
                <w:sz w:val="20"/>
                <w:szCs w:val="20"/>
              </w:rPr>
              <w:t xml:space="preserve"> 201+ </w:t>
            </w:r>
          </w:p>
        </w:tc>
        <w:tc>
          <w:tcPr>
            <w:tcW w:w="4536" w:type="dxa"/>
            <w:tcBorders>
              <w:top w:val="single" w:sz="6" w:space="0" w:color="auto"/>
              <w:left w:val="single" w:sz="6" w:space="0" w:color="auto"/>
              <w:bottom w:val="single" w:sz="6" w:space="0" w:color="auto"/>
              <w:right w:val="single" w:sz="6" w:space="0" w:color="auto"/>
            </w:tcBorders>
          </w:tcPr>
          <w:p w14:paraId="7AD13BED" w14:textId="7201C076"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Самозаполняющаяся одноразовая микрокювета из полистирола. </w:t>
            </w:r>
            <w:r w:rsidRPr="00DB15A6">
              <w:rPr>
                <w:rFonts w:ascii="Times New Roman" w:hAnsi="Times New Roman" w:cs="Times New Roman"/>
                <w:color w:val="000000"/>
                <w:sz w:val="20"/>
                <w:szCs w:val="20"/>
              </w:rPr>
              <w:br/>
              <w:t xml:space="preserve">Объем - не более 10 </w:t>
            </w:r>
            <w:proofErr w:type="spellStart"/>
            <w:r w:rsidRPr="00DB15A6">
              <w:rPr>
                <w:rFonts w:ascii="Times New Roman" w:hAnsi="Times New Roman" w:cs="Times New Roman"/>
                <w:color w:val="000000"/>
                <w:sz w:val="20"/>
                <w:szCs w:val="20"/>
              </w:rPr>
              <w:t>мкл</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Cодержит</w:t>
            </w:r>
            <w:proofErr w:type="spellEnd"/>
            <w:r w:rsidRPr="00DB15A6">
              <w:rPr>
                <w:rFonts w:ascii="Times New Roman" w:hAnsi="Times New Roman" w:cs="Times New Roman"/>
                <w:color w:val="000000"/>
                <w:sz w:val="20"/>
                <w:szCs w:val="20"/>
              </w:rPr>
              <w:t xml:space="preserve"> сухие реагенты на внутренней поверхности стенок </w:t>
            </w:r>
            <w:proofErr w:type="gramStart"/>
            <w:r w:rsidRPr="00DB15A6">
              <w:rPr>
                <w:rFonts w:ascii="Times New Roman" w:hAnsi="Times New Roman" w:cs="Times New Roman"/>
                <w:color w:val="000000"/>
                <w:sz w:val="20"/>
                <w:szCs w:val="20"/>
              </w:rPr>
              <w:t>( не</w:t>
            </w:r>
            <w:proofErr w:type="gramEnd"/>
            <w:r w:rsidRPr="00DB15A6">
              <w:rPr>
                <w:rFonts w:ascii="Times New Roman" w:hAnsi="Times New Roman" w:cs="Times New Roman"/>
                <w:color w:val="000000"/>
                <w:sz w:val="20"/>
                <w:szCs w:val="20"/>
              </w:rPr>
              <w:t xml:space="preserve"> более 600 </w:t>
            </w:r>
            <w:proofErr w:type="spellStart"/>
            <w:r w:rsidRPr="00DB15A6">
              <w:rPr>
                <w:rFonts w:ascii="Times New Roman" w:hAnsi="Times New Roman" w:cs="Times New Roman"/>
                <w:color w:val="000000"/>
                <w:sz w:val="20"/>
                <w:szCs w:val="20"/>
              </w:rPr>
              <w:t>μg</w:t>
            </w:r>
            <w:proofErr w:type="spellEnd"/>
            <w:r w:rsidRPr="00DB15A6">
              <w:rPr>
                <w:rFonts w:ascii="Times New Roman" w:hAnsi="Times New Roman" w:cs="Times New Roman"/>
                <w:color w:val="000000"/>
                <w:sz w:val="20"/>
                <w:szCs w:val="20"/>
              </w:rPr>
              <w:t xml:space="preserve">/g микрокюветы </w:t>
            </w:r>
            <w:proofErr w:type="spellStart"/>
            <w:r w:rsidRPr="00DB15A6">
              <w:rPr>
                <w:rFonts w:ascii="Times New Roman" w:hAnsi="Times New Roman" w:cs="Times New Roman"/>
                <w:color w:val="000000"/>
                <w:sz w:val="20"/>
                <w:szCs w:val="20"/>
              </w:rPr>
              <w:t>дезоксихолата</w:t>
            </w:r>
            <w:proofErr w:type="spellEnd"/>
            <w:r w:rsidRPr="00DB15A6">
              <w:rPr>
                <w:rFonts w:ascii="Times New Roman" w:hAnsi="Times New Roman" w:cs="Times New Roman"/>
                <w:color w:val="000000"/>
                <w:sz w:val="20"/>
                <w:szCs w:val="20"/>
              </w:rPr>
              <w:t xml:space="preserve"> натрия, не более 300 </w:t>
            </w:r>
            <w:proofErr w:type="spellStart"/>
            <w:r w:rsidRPr="00DB15A6">
              <w:rPr>
                <w:rFonts w:ascii="Times New Roman" w:hAnsi="Times New Roman" w:cs="Times New Roman"/>
                <w:color w:val="000000"/>
                <w:sz w:val="20"/>
                <w:szCs w:val="20"/>
              </w:rPr>
              <w:t>μg</w:t>
            </w:r>
            <w:proofErr w:type="spellEnd"/>
            <w:r w:rsidRPr="00DB15A6">
              <w:rPr>
                <w:rFonts w:ascii="Times New Roman" w:hAnsi="Times New Roman" w:cs="Times New Roman"/>
                <w:color w:val="000000"/>
                <w:sz w:val="20"/>
                <w:szCs w:val="20"/>
              </w:rPr>
              <w:t xml:space="preserve">/g микрокюветы азида натрия, не более 300 </w:t>
            </w:r>
            <w:proofErr w:type="spellStart"/>
            <w:r w:rsidRPr="00DB15A6">
              <w:rPr>
                <w:rFonts w:ascii="Times New Roman" w:hAnsi="Times New Roman" w:cs="Times New Roman"/>
                <w:color w:val="000000"/>
                <w:sz w:val="20"/>
                <w:szCs w:val="20"/>
              </w:rPr>
              <w:t>μg</w:t>
            </w:r>
            <w:proofErr w:type="spellEnd"/>
            <w:r w:rsidRPr="00DB15A6">
              <w:rPr>
                <w:rFonts w:ascii="Times New Roman" w:hAnsi="Times New Roman" w:cs="Times New Roman"/>
                <w:color w:val="000000"/>
                <w:sz w:val="20"/>
                <w:szCs w:val="20"/>
              </w:rPr>
              <w:t xml:space="preserve">/g микрокюветы нитрита натрия, не более 350 </w:t>
            </w:r>
            <w:proofErr w:type="spellStart"/>
            <w:r w:rsidRPr="00DB15A6">
              <w:rPr>
                <w:rFonts w:ascii="Times New Roman" w:hAnsi="Times New Roman" w:cs="Times New Roman"/>
                <w:color w:val="000000"/>
                <w:sz w:val="20"/>
                <w:szCs w:val="20"/>
              </w:rPr>
              <w:t>μg</w:t>
            </w:r>
            <w:proofErr w:type="spellEnd"/>
            <w:r w:rsidRPr="00DB15A6">
              <w:rPr>
                <w:rFonts w:ascii="Times New Roman" w:hAnsi="Times New Roman" w:cs="Times New Roman"/>
                <w:color w:val="000000"/>
                <w:sz w:val="20"/>
                <w:szCs w:val="20"/>
              </w:rPr>
              <w:t xml:space="preserve">/g микрокюветы с нереактивными компонентами). Микрокюветы соответствуют директиве по медицинским приборам IVD 98\79\EC </w:t>
            </w:r>
            <w:r w:rsidRPr="00DB15A6">
              <w:rPr>
                <w:rFonts w:ascii="Times New Roman" w:hAnsi="Times New Roman" w:cs="Times New Roman"/>
                <w:color w:val="000000"/>
                <w:sz w:val="20"/>
                <w:szCs w:val="20"/>
              </w:rPr>
              <w:lastRenderedPageBreak/>
              <w:t xml:space="preserve">имеют маркировку СЕ. Упаковка: 4 коробки по 25 микрокювет. </w:t>
            </w:r>
            <w:proofErr w:type="gramStart"/>
            <w:r w:rsidRPr="00DB15A6">
              <w:rPr>
                <w:rFonts w:ascii="Times New Roman" w:hAnsi="Times New Roman" w:cs="Times New Roman"/>
                <w:color w:val="000000"/>
                <w:sz w:val="20"/>
                <w:szCs w:val="20"/>
              </w:rPr>
              <w:t>Микрокюветы  индивидуально</w:t>
            </w:r>
            <w:proofErr w:type="gramEnd"/>
            <w:r w:rsidRPr="00DB15A6">
              <w:rPr>
                <w:rFonts w:ascii="Times New Roman" w:hAnsi="Times New Roman" w:cs="Times New Roman"/>
                <w:color w:val="000000"/>
                <w:sz w:val="20"/>
                <w:szCs w:val="20"/>
              </w:rPr>
              <w:t xml:space="preserve"> упакованы. Условия </w:t>
            </w:r>
            <w:proofErr w:type="gramStart"/>
            <w:r w:rsidRPr="00DB15A6">
              <w:rPr>
                <w:rFonts w:ascii="Times New Roman" w:hAnsi="Times New Roman" w:cs="Times New Roman"/>
                <w:color w:val="000000"/>
                <w:sz w:val="20"/>
                <w:szCs w:val="20"/>
              </w:rPr>
              <w:t>транспортировки  и</w:t>
            </w:r>
            <w:proofErr w:type="gramEnd"/>
            <w:r w:rsidRPr="00DB15A6">
              <w:rPr>
                <w:rFonts w:ascii="Times New Roman" w:hAnsi="Times New Roman" w:cs="Times New Roman"/>
                <w:color w:val="000000"/>
                <w:sz w:val="20"/>
                <w:szCs w:val="20"/>
              </w:rPr>
              <w:t xml:space="preserve"> хранения при температуре от +15 до +30°С. Совместимость с анализаторами для определения гемоглобина </w:t>
            </w:r>
            <w:proofErr w:type="spellStart"/>
            <w:r w:rsidRPr="00DB15A6">
              <w:rPr>
                <w:rFonts w:ascii="Times New Roman" w:hAnsi="Times New Roman" w:cs="Times New Roman"/>
                <w:color w:val="000000"/>
                <w:sz w:val="20"/>
                <w:szCs w:val="20"/>
              </w:rPr>
              <w:t>HemoCue</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Hb</w:t>
            </w:r>
            <w:proofErr w:type="spellEnd"/>
            <w:r w:rsidRPr="00DB15A6">
              <w:rPr>
                <w:rFonts w:ascii="Times New Roman" w:hAnsi="Times New Roman" w:cs="Times New Roman"/>
                <w:color w:val="000000"/>
                <w:sz w:val="20"/>
                <w:szCs w:val="20"/>
              </w:rPr>
              <w:t xml:space="preserve"> 201+, имеющимися у заказчика.</w:t>
            </w:r>
          </w:p>
        </w:tc>
        <w:tc>
          <w:tcPr>
            <w:tcW w:w="1417" w:type="dxa"/>
            <w:tcBorders>
              <w:top w:val="single" w:sz="6" w:space="0" w:color="auto"/>
              <w:left w:val="single" w:sz="6" w:space="0" w:color="auto"/>
              <w:bottom w:val="single" w:sz="6" w:space="0" w:color="auto"/>
              <w:right w:val="single" w:sz="6" w:space="0" w:color="auto"/>
            </w:tcBorders>
            <w:vAlign w:val="center"/>
          </w:tcPr>
          <w:p w14:paraId="47F4E5F6" w14:textId="103DC380"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lastRenderedPageBreak/>
              <w:t>упак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08BEB3B1"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DB15A6" w:rsidRPr="00DB15A6" w:rsidRDefault="00DB15A6" w:rsidP="00DB15A6">
            <w:pPr>
              <w:pStyle w:val="ab"/>
              <w:ind w:right="-40"/>
              <w:jc w:val="center"/>
              <w:rPr>
                <w:rFonts w:ascii="Times New Roman" w:eastAsia="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r w:rsidR="00DB15A6" w:rsidRPr="002C39B5" w14:paraId="281EFAF6" w14:textId="77777777" w:rsidTr="00361E0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7DCFCEA" w:rsidR="00DB15A6" w:rsidRPr="00DB15A6" w:rsidRDefault="00DB15A6" w:rsidP="00DB15A6">
            <w:pPr>
              <w:pStyle w:val="ab"/>
              <w:rPr>
                <w:rFonts w:ascii="Times New Roman" w:eastAsia="Times New Roman" w:hAnsi="Times New Roman" w:cs="Times New Roman"/>
                <w:sz w:val="20"/>
                <w:szCs w:val="20"/>
              </w:rPr>
            </w:pPr>
            <w:r w:rsidRPr="00DB15A6">
              <w:rPr>
                <w:rFonts w:ascii="Times New Roman" w:eastAsia="Times New Roman" w:hAnsi="Times New Roman" w:cs="Times New Roman"/>
                <w:sz w:val="20"/>
                <w:szCs w:val="20"/>
              </w:rPr>
              <w:t>27</w:t>
            </w:r>
          </w:p>
        </w:tc>
        <w:tc>
          <w:tcPr>
            <w:tcW w:w="4253" w:type="dxa"/>
            <w:tcBorders>
              <w:top w:val="single" w:sz="6" w:space="0" w:color="auto"/>
              <w:left w:val="single" w:sz="6" w:space="0" w:color="auto"/>
              <w:bottom w:val="single" w:sz="6" w:space="0" w:color="auto"/>
              <w:right w:val="single" w:sz="6" w:space="0" w:color="auto"/>
            </w:tcBorders>
            <w:vAlign w:val="center"/>
          </w:tcPr>
          <w:p w14:paraId="56F30471" w14:textId="01CA2C90"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sz w:val="20"/>
                <w:szCs w:val="20"/>
              </w:rPr>
              <w:t>Гипохлорит-100мл.</w:t>
            </w:r>
          </w:p>
        </w:tc>
        <w:tc>
          <w:tcPr>
            <w:tcW w:w="4536" w:type="dxa"/>
            <w:tcBorders>
              <w:top w:val="single" w:sz="6" w:space="0" w:color="auto"/>
              <w:left w:val="single" w:sz="6" w:space="0" w:color="auto"/>
              <w:bottom w:val="single" w:sz="6" w:space="0" w:color="auto"/>
              <w:right w:val="single" w:sz="6" w:space="0" w:color="auto"/>
            </w:tcBorders>
            <w:vAlign w:val="center"/>
          </w:tcPr>
          <w:p w14:paraId="43FE553E" w14:textId="08C3AC32" w:rsidR="00DB15A6" w:rsidRPr="00DB15A6" w:rsidRDefault="00DB15A6" w:rsidP="00DB15A6">
            <w:pPr>
              <w:spacing w:after="0" w:line="240" w:lineRule="auto"/>
              <w:rPr>
                <w:rFonts w:ascii="Times New Roman" w:hAnsi="Times New Roman" w:cs="Times New Roman"/>
                <w:color w:val="000000"/>
                <w:sz w:val="20"/>
                <w:szCs w:val="20"/>
              </w:rPr>
            </w:pPr>
            <w:r w:rsidRPr="00DB15A6">
              <w:rPr>
                <w:rFonts w:ascii="Times New Roman" w:hAnsi="Times New Roman" w:cs="Times New Roman"/>
                <w:color w:val="000000"/>
                <w:sz w:val="20"/>
                <w:szCs w:val="20"/>
              </w:rPr>
              <w:t xml:space="preserve">Объем 100 мл. Применяется для удаления белков в анализаторах ABL. Для диагностики </w:t>
            </w:r>
            <w:proofErr w:type="spellStart"/>
            <w:r w:rsidRPr="00DB15A6">
              <w:rPr>
                <w:rFonts w:ascii="Times New Roman" w:hAnsi="Times New Roman" w:cs="Times New Roman"/>
                <w:color w:val="000000"/>
                <w:sz w:val="20"/>
                <w:szCs w:val="20"/>
              </w:rPr>
              <w:t>in</w:t>
            </w:r>
            <w:proofErr w:type="spellEnd"/>
            <w:r w:rsidRPr="00DB15A6">
              <w:rPr>
                <w:rFonts w:ascii="Times New Roman" w:hAnsi="Times New Roman" w:cs="Times New Roman"/>
                <w:color w:val="000000"/>
                <w:sz w:val="20"/>
                <w:szCs w:val="20"/>
              </w:rPr>
              <w:t xml:space="preserve"> </w:t>
            </w:r>
            <w:proofErr w:type="spellStart"/>
            <w:r w:rsidRPr="00DB15A6">
              <w:rPr>
                <w:rFonts w:ascii="Times New Roman" w:hAnsi="Times New Roman" w:cs="Times New Roman"/>
                <w:color w:val="000000"/>
                <w:sz w:val="20"/>
                <w:szCs w:val="20"/>
              </w:rPr>
              <w:t>vitro</w:t>
            </w:r>
            <w:proofErr w:type="spellEnd"/>
            <w:r w:rsidRPr="00DB15A6">
              <w:rPr>
                <w:rFonts w:ascii="Times New Roman" w:hAnsi="Times New Roman" w:cs="Times New Roman"/>
                <w:color w:val="000000"/>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0F19157A" w14:textId="1A2BD79A" w:rsidR="00DB15A6" w:rsidRPr="00DB15A6" w:rsidRDefault="00DB15A6" w:rsidP="00DB15A6">
            <w:pPr>
              <w:spacing w:after="0" w:line="240" w:lineRule="auto"/>
              <w:jc w:val="center"/>
              <w:rPr>
                <w:rFonts w:ascii="Times New Roman" w:hAnsi="Times New Roman" w:cs="Times New Roman"/>
                <w:color w:val="000000"/>
                <w:sz w:val="20"/>
                <w:szCs w:val="20"/>
              </w:rPr>
            </w:pPr>
            <w:proofErr w:type="spellStart"/>
            <w:r w:rsidRPr="00DB15A6">
              <w:rPr>
                <w:rFonts w:ascii="Times New Roman" w:hAnsi="Times New Roman" w:cs="Times New Roman"/>
                <w:sz w:val="20"/>
                <w:szCs w:val="20"/>
              </w:rPr>
              <w:t>флак</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1A0C5810" w:rsidR="00DB15A6" w:rsidRPr="00DB15A6" w:rsidRDefault="00DB15A6" w:rsidP="00DB15A6">
            <w:pPr>
              <w:spacing w:after="0" w:line="240" w:lineRule="auto"/>
              <w:jc w:val="center"/>
              <w:rPr>
                <w:rFonts w:ascii="Times New Roman" w:hAnsi="Times New Roman" w:cs="Times New Roman"/>
                <w:sz w:val="20"/>
                <w:szCs w:val="20"/>
              </w:rPr>
            </w:pPr>
            <w:r w:rsidRPr="00DB15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DB15A6" w:rsidRPr="00DB15A6" w:rsidRDefault="00DB15A6" w:rsidP="00DB15A6">
            <w:pPr>
              <w:pStyle w:val="ab"/>
              <w:ind w:right="-40"/>
              <w:jc w:val="center"/>
              <w:rPr>
                <w:rFonts w:ascii="Times New Roman" w:hAnsi="Times New Roman" w:cs="Times New Roman"/>
                <w:color w:val="000000"/>
                <w:sz w:val="20"/>
                <w:szCs w:val="20"/>
              </w:rPr>
            </w:pPr>
            <w:r w:rsidRPr="00DB15A6">
              <w:rPr>
                <w:rFonts w:ascii="Times New Roman" w:hAnsi="Times New Roman" w:cs="Times New Roman"/>
                <w:color w:val="000000"/>
                <w:sz w:val="20"/>
                <w:szCs w:val="20"/>
              </w:rPr>
              <w:t>Начало поставки после заключения договора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DB15A6" w:rsidRPr="00DB15A6" w:rsidRDefault="00DB15A6" w:rsidP="00DB15A6">
            <w:pPr>
              <w:pStyle w:val="ab"/>
              <w:ind w:left="-40" w:right="-40"/>
              <w:jc w:val="center"/>
              <w:rPr>
                <w:rFonts w:ascii="Times New Roman" w:eastAsia="Times New Roman" w:hAnsi="Times New Roman" w:cs="Times New Roman"/>
                <w:color w:val="000000"/>
                <w:sz w:val="20"/>
                <w:szCs w:val="20"/>
              </w:rPr>
            </w:pPr>
            <w:r w:rsidRPr="00DB15A6">
              <w:rPr>
                <w:rFonts w:ascii="Times New Roman" w:eastAsia="Times New Roman" w:hAnsi="Times New Roman" w:cs="Times New Roman"/>
                <w:color w:val="000000"/>
                <w:sz w:val="20"/>
                <w:szCs w:val="20"/>
              </w:rPr>
              <w:t xml:space="preserve">г. Алматы, </w:t>
            </w:r>
            <w:r w:rsidRPr="00DB15A6">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EB69" w14:textId="77777777" w:rsidR="00504212" w:rsidRDefault="00504212">
      <w:pPr>
        <w:spacing w:after="0" w:line="240" w:lineRule="auto"/>
      </w:pPr>
      <w:r>
        <w:separator/>
      </w:r>
    </w:p>
  </w:endnote>
  <w:endnote w:type="continuationSeparator" w:id="0">
    <w:p w14:paraId="5797289B" w14:textId="77777777" w:rsidR="00504212" w:rsidRDefault="0050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206F" w14:textId="77777777" w:rsidR="00504212" w:rsidRDefault="00504212">
      <w:pPr>
        <w:spacing w:after="0" w:line="240" w:lineRule="auto"/>
      </w:pPr>
      <w:r>
        <w:separator/>
      </w:r>
    </w:p>
  </w:footnote>
  <w:footnote w:type="continuationSeparator" w:id="0">
    <w:p w14:paraId="039BDF62" w14:textId="77777777" w:rsidR="00504212" w:rsidRDefault="0050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677"/>
    <w:rsid w:val="00046CA3"/>
    <w:rsid w:val="0004743C"/>
    <w:rsid w:val="000503A1"/>
    <w:rsid w:val="00056C0C"/>
    <w:rsid w:val="00060D1A"/>
    <w:rsid w:val="0006103C"/>
    <w:rsid w:val="0006452C"/>
    <w:rsid w:val="00072127"/>
    <w:rsid w:val="0007225B"/>
    <w:rsid w:val="00072D69"/>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0B8C"/>
    <w:rsid w:val="001B18FA"/>
    <w:rsid w:val="001B4D84"/>
    <w:rsid w:val="001C7128"/>
    <w:rsid w:val="001E1676"/>
    <w:rsid w:val="001F03DB"/>
    <w:rsid w:val="001F0E31"/>
    <w:rsid w:val="001F5415"/>
    <w:rsid w:val="001F54A9"/>
    <w:rsid w:val="002053D9"/>
    <w:rsid w:val="00206450"/>
    <w:rsid w:val="002108EB"/>
    <w:rsid w:val="00211601"/>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E461A"/>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2712"/>
    <w:rsid w:val="004A4742"/>
    <w:rsid w:val="004B3985"/>
    <w:rsid w:val="004B5A59"/>
    <w:rsid w:val="004B67FB"/>
    <w:rsid w:val="004E2303"/>
    <w:rsid w:val="004E3952"/>
    <w:rsid w:val="004E4F29"/>
    <w:rsid w:val="004E78BB"/>
    <w:rsid w:val="004F1D2B"/>
    <w:rsid w:val="00504212"/>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230"/>
    <w:rsid w:val="005D4D2D"/>
    <w:rsid w:val="005D52D5"/>
    <w:rsid w:val="005D6956"/>
    <w:rsid w:val="00612E8B"/>
    <w:rsid w:val="00622D8E"/>
    <w:rsid w:val="00624EC3"/>
    <w:rsid w:val="006304E9"/>
    <w:rsid w:val="00635118"/>
    <w:rsid w:val="00636C5C"/>
    <w:rsid w:val="006411F3"/>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50B6"/>
    <w:rsid w:val="0076790C"/>
    <w:rsid w:val="00782220"/>
    <w:rsid w:val="00786088"/>
    <w:rsid w:val="007870DD"/>
    <w:rsid w:val="0079317D"/>
    <w:rsid w:val="00796DA4"/>
    <w:rsid w:val="007A1A83"/>
    <w:rsid w:val="007A7EA2"/>
    <w:rsid w:val="007D5EF7"/>
    <w:rsid w:val="007D6521"/>
    <w:rsid w:val="007F150E"/>
    <w:rsid w:val="007F2376"/>
    <w:rsid w:val="007F2D99"/>
    <w:rsid w:val="008018EF"/>
    <w:rsid w:val="008112E8"/>
    <w:rsid w:val="00816879"/>
    <w:rsid w:val="008303E4"/>
    <w:rsid w:val="00830E9C"/>
    <w:rsid w:val="0083180B"/>
    <w:rsid w:val="008350D7"/>
    <w:rsid w:val="00840EB9"/>
    <w:rsid w:val="00842DAA"/>
    <w:rsid w:val="00844005"/>
    <w:rsid w:val="0084421E"/>
    <w:rsid w:val="008468F1"/>
    <w:rsid w:val="00864DA5"/>
    <w:rsid w:val="00865C81"/>
    <w:rsid w:val="00865E2F"/>
    <w:rsid w:val="00872533"/>
    <w:rsid w:val="00876B37"/>
    <w:rsid w:val="00881ED4"/>
    <w:rsid w:val="00894380"/>
    <w:rsid w:val="008A2889"/>
    <w:rsid w:val="008B0F66"/>
    <w:rsid w:val="008B527E"/>
    <w:rsid w:val="008C16C4"/>
    <w:rsid w:val="008C4FBA"/>
    <w:rsid w:val="008D297B"/>
    <w:rsid w:val="008E0779"/>
    <w:rsid w:val="008E3EFB"/>
    <w:rsid w:val="008E4F2B"/>
    <w:rsid w:val="008E55FD"/>
    <w:rsid w:val="008E6D36"/>
    <w:rsid w:val="008F7404"/>
    <w:rsid w:val="009104D7"/>
    <w:rsid w:val="00911C0A"/>
    <w:rsid w:val="00912C4E"/>
    <w:rsid w:val="00921436"/>
    <w:rsid w:val="00933ED5"/>
    <w:rsid w:val="009437FA"/>
    <w:rsid w:val="0095056D"/>
    <w:rsid w:val="00952578"/>
    <w:rsid w:val="00952B55"/>
    <w:rsid w:val="00960693"/>
    <w:rsid w:val="0096291A"/>
    <w:rsid w:val="00975EDC"/>
    <w:rsid w:val="009767A1"/>
    <w:rsid w:val="00976B1D"/>
    <w:rsid w:val="00983809"/>
    <w:rsid w:val="00985E3B"/>
    <w:rsid w:val="00992C3C"/>
    <w:rsid w:val="00995455"/>
    <w:rsid w:val="009A7CFC"/>
    <w:rsid w:val="009D16B2"/>
    <w:rsid w:val="009D3595"/>
    <w:rsid w:val="009E37B8"/>
    <w:rsid w:val="009F19A0"/>
    <w:rsid w:val="009F6833"/>
    <w:rsid w:val="00A0133A"/>
    <w:rsid w:val="00A03AAD"/>
    <w:rsid w:val="00A0543D"/>
    <w:rsid w:val="00A15399"/>
    <w:rsid w:val="00A1576C"/>
    <w:rsid w:val="00A15C7E"/>
    <w:rsid w:val="00A17AA0"/>
    <w:rsid w:val="00A3472C"/>
    <w:rsid w:val="00A37626"/>
    <w:rsid w:val="00A55555"/>
    <w:rsid w:val="00A70443"/>
    <w:rsid w:val="00A70C47"/>
    <w:rsid w:val="00A736DF"/>
    <w:rsid w:val="00AA035D"/>
    <w:rsid w:val="00AA5D5D"/>
    <w:rsid w:val="00AA6BD0"/>
    <w:rsid w:val="00AB3DBD"/>
    <w:rsid w:val="00AC0297"/>
    <w:rsid w:val="00AC489B"/>
    <w:rsid w:val="00AD743B"/>
    <w:rsid w:val="00AE5B58"/>
    <w:rsid w:val="00AF3706"/>
    <w:rsid w:val="00AF6B9C"/>
    <w:rsid w:val="00B05247"/>
    <w:rsid w:val="00B0700B"/>
    <w:rsid w:val="00B11FBB"/>
    <w:rsid w:val="00B1292E"/>
    <w:rsid w:val="00B15D80"/>
    <w:rsid w:val="00B241D8"/>
    <w:rsid w:val="00B24B4B"/>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E5B3D"/>
    <w:rsid w:val="00BF09FC"/>
    <w:rsid w:val="00BF0B64"/>
    <w:rsid w:val="00BF1455"/>
    <w:rsid w:val="00BF35F9"/>
    <w:rsid w:val="00C04AB4"/>
    <w:rsid w:val="00C1082D"/>
    <w:rsid w:val="00C123ED"/>
    <w:rsid w:val="00C2437E"/>
    <w:rsid w:val="00C27DE5"/>
    <w:rsid w:val="00C4690F"/>
    <w:rsid w:val="00C57A90"/>
    <w:rsid w:val="00C65436"/>
    <w:rsid w:val="00C770BC"/>
    <w:rsid w:val="00C816DB"/>
    <w:rsid w:val="00C83158"/>
    <w:rsid w:val="00C83EBA"/>
    <w:rsid w:val="00C85408"/>
    <w:rsid w:val="00C921CE"/>
    <w:rsid w:val="00C95F02"/>
    <w:rsid w:val="00CA6359"/>
    <w:rsid w:val="00CB4F29"/>
    <w:rsid w:val="00CB6FED"/>
    <w:rsid w:val="00CC1230"/>
    <w:rsid w:val="00CC39DD"/>
    <w:rsid w:val="00CC6BD6"/>
    <w:rsid w:val="00CD0A1C"/>
    <w:rsid w:val="00CD3345"/>
    <w:rsid w:val="00CD5F84"/>
    <w:rsid w:val="00CF40E6"/>
    <w:rsid w:val="00CF5575"/>
    <w:rsid w:val="00CF6BFE"/>
    <w:rsid w:val="00D00B91"/>
    <w:rsid w:val="00D01057"/>
    <w:rsid w:val="00D022B1"/>
    <w:rsid w:val="00D047AA"/>
    <w:rsid w:val="00D06F2C"/>
    <w:rsid w:val="00D31B74"/>
    <w:rsid w:val="00D35C7D"/>
    <w:rsid w:val="00D56B9F"/>
    <w:rsid w:val="00D638B3"/>
    <w:rsid w:val="00D71DB6"/>
    <w:rsid w:val="00D828B6"/>
    <w:rsid w:val="00D9199C"/>
    <w:rsid w:val="00D94058"/>
    <w:rsid w:val="00DB15A6"/>
    <w:rsid w:val="00DB298B"/>
    <w:rsid w:val="00DB3CF7"/>
    <w:rsid w:val="00DC519E"/>
    <w:rsid w:val="00DC5A41"/>
    <w:rsid w:val="00DC5FE5"/>
    <w:rsid w:val="00DD215B"/>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E48"/>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23F"/>
    <w:rsid w:val="00F45613"/>
    <w:rsid w:val="00F4670E"/>
    <w:rsid w:val="00F46A79"/>
    <w:rsid w:val="00F5118B"/>
    <w:rsid w:val="00F5588E"/>
    <w:rsid w:val="00F55C85"/>
    <w:rsid w:val="00F572CA"/>
    <w:rsid w:val="00F619ED"/>
    <w:rsid w:val="00F631CE"/>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16</Pages>
  <Words>10655</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164</cp:revision>
  <cp:lastPrinted>2017-06-26T04:18:00Z</cp:lastPrinted>
  <dcterms:created xsi:type="dcterms:W3CDTF">2017-02-14T06:26:00Z</dcterms:created>
  <dcterms:modified xsi:type="dcterms:W3CDTF">2023-01-31T06:57:00Z</dcterms:modified>
</cp:coreProperties>
</file>