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3D09AD54"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C27DE5" w:rsidRPr="00C27DE5">
        <w:rPr>
          <w:rStyle w:val="FontStyle73"/>
          <w:sz w:val="20"/>
          <w:szCs w:val="20"/>
        </w:rPr>
        <w:t>1</w:t>
      </w:r>
      <w:r w:rsidR="007E062B">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095FCAAA" w:rsidR="00D022B1" w:rsidRPr="002C39B5" w:rsidRDefault="007E062B" w:rsidP="00EE1C6B">
      <w:pPr>
        <w:pStyle w:val="Style1"/>
        <w:spacing w:line="240" w:lineRule="auto"/>
        <w:rPr>
          <w:rStyle w:val="FontStyle73"/>
          <w:sz w:val="20"/>
          <w:szCs w:val="20"/>
        </w:rPr>
      </w:pPr>
      <w:r>
        <w:rPr>
          <w:rStyle w:val="FontStyle73"/>
          <w:sz w:val="20"/>
          <w:szCs w:val="20"/>
        </w:rPr>
        <w:t>2</w:t>
      </w:r>
      <w:r w:rsidR="00C27DE5">
        <w:rPr>
          <w:rStyle w:val="FontStyle73"/>
          <w:sz w:val="20"/>
          <w:szCs w:val="20"/>
          <w:lang w:val="en-US"/>
        </w:rPr>
        <w:t>0</w:t>
      </w:r>
      <w:r w:rsidR="004414F2" w:rsidRPr="002C39B5">
        <w:rPr>
          <w:rStyle w:val="FontStyle73"/>
          <w:sz w:val="20"/>
          <w:szCs w:val="20"/>
        </w:rPr>
        <w:t>.</w:t>
      </w:r>
      <w:r w:rsidR="00AE5B58">
        <w:rPr>
          <w:rStyle w:val="FontStyle73"/>
          <w:sz w:val="20"/>
          <w:szCs w:val="20"/>
        </w:rPr>
        <w:t>0</w:t>
      </w:r>
      <w:r>
        <w:rPr>
          <w:rStyle w:val="FontStyle73"/>
          <w:sz w:val="20"/>
          <w:szCs w:val="20"/>
        </w:rPr>
        <w:t>2</w:t>
      </w:r>
      <w:r w:rsidR="004414F2" w:rsidRPr="002C39B5">
        <w:rPr>
          <w:rStyle w:val="FontStyle73"/>
          <w:sz w:val="20"/>
          <w:szCs w:val="20"/>
        </w:rPr>
        <w:t>.20</w:t>
      </w:r>
      <w:r w:rsidR="00BD530E">
        <w:rPr>
          <w:rStyle w:val="FontStyle73"/>
          <w:sz w:val="20"/>
          <w:szCs w:val="20"/>
        </w:rPr>
        <w:t>2</w:t>
      </w:r>
      <w:r w:rsidR="00B24B4B">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49ED087" w14:textId="466E8418" w:rsidR="00C27DE5" w:rsidRPr="00F4523F" w:rsidRDefault="00D022B1" w:rsidP="00C27DE5">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5061"/>
        <w:gridCol w:w="709"/>
        <w:gridCol w:w="1417"/>
        <w:gridCol w:w="1276"/>
        <w:gridCol w:w="1984"/>
      </w:tblGrid>
      <w:tr w:rsidR="00C27DE5" w:rsidRPr="00F02F2D" w14:paraId="58F773C6" w14:textId="77777777" w:rsidTr="006468A7">
        <w:trPr>
          <w:trHeight w:val="960"/>
        </w:trPr>
        <w:tc>
          <w:tcPr>
            <w:tcW w:w="851" w:type="dxa"/>
            <w:shd w:val="clear" w:color="auto" w:fill="auto"/>
            <w:vAlign w:val="center"/>
          </w:tcPr>
          <w:p w14:paraId="490CF100"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Лот</w:t>
            </w:r>
          </w:p>
        </w:tc>
        <w:tc>
          <w:tcPr>
            <w:tcW w:w="3686" w:type="dxa"/>
            <w:shd w:val="clear" w:color="auto" w:fill="auto"/>
            <w:vAlign w:val="center"/>
            <w:hideMark/>
          </w:tcPr>
          <w:p w14:paraId="10866A10"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Наименование</w:t>
            </w:r>
          </w:p>
        </w:tc>
        <w:tc>
          <w:tcPr>
            <w:tcW w:w="5061" w:type="dxa"/>
            <w:shd w:val="clear" w:color="auto" w:fill="auto"/>
            <w:vAlign w:val="center"/>
            <w:hideMark/>
          </w:tcPr>
          <w:p w14:paraId="0F9FB238"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7C84CFFA" w14:textId="28262D3B" w:rsidR="00C27DE5" w:rsidRPr="004A2712" w:rsidRDefault="00C27DE5" w:rsidP="004A2712">
            <w:pPr>
              <w:pStyle w:val="ab"/>
              <w:jc w:val="center"/>
              <w:rPr>
                <w:rFonts w:ascii="Times New Roman" w:eastAsia="Times New Roman" w:hAnsi="Times New Roman" w:cs="Times New Roman"/>
                <w:b/>
                <w:sz w:val="20"/>
                <w:szCs w:val="20"/>
              </w:rPr>
            </w:pPr>
            <w:proofErr w:type="spellStart"/>
            <w:r w:rsidRPr="004A2712">
              <w:rPr>
                <w:rFonts w:ascii="Times New Roman" w:eastAsia="Times New Roman" w:hAnsi="Times New Roman" w:cs="Times New Roman"/>
                <w:b/>
                <w:sz w:val="20"/>
                <w:szCs w:val="20"/>
              </w:rPr>
              <w:t>Ед</w:t>
            </w:r>
            <w:proofErr w:type="spellEnd"/>
            <w:r w:rsidRPr="004A2712">
              <w:rPr>
                <w:rFonts w:ascii="Times New Roman" w:eastAsia="Times New Roman" w:hAnsi="Times New Roman" w:cs="Times New Roman"/>
                <w:b/>
                <w:sz w:val="20"/>
                <w:szCs w:val="20"/>
              </w:rPr>
              <w:t xml:space="preserve"> изм</w:t>
            </w:r>
            <w:r w:rsidR="007E062B">
              <w:rPr>
                <w:rFonts w:ascii="Times New Roman" w:eastAsia="Times New Roman" w:hAnsi="Times New Roman" w:cs="Times New Roman"/>
                <w:b/>
                <w:sz w:val="20"/>
                <w:szCs w:val="20"/>
              </w:rPr>
              <w:t>.</w:t>
            </w:r>
          </w:p>
        </w:tc>
        <w:tc>
          <w:tcPr>
            <w:tcW w:w="1417" w:type="dxa"/>
            <w:shd w:val="clear" w:color="auto" w:fill="auto"/>
            <w:vAlign w:val="center"/>
            <w:hideMark/>
          </w:tcPr>
          <w:p w14:paraId="0E2BAE86"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3CD2F22B"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3A12AE6"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Сумма, планируемая для закупки без учета НДС, тенге</w:t>
            </w:r>
          </w:p>
        </w:tc>
      </w:tr>
      <w:tr w:rsidR="00C27DE5" w:rsidRPr="00F02F2D" w14:paraId="1615E043" w14:textId="77777777" w:rsidTr="006468A7">
        <w:trPr>
          <w:trHeight w:val="240"/>
        </w:trPr>
        <w:tc>
          <w:tcPr>
            <w:tcW w:w="851" w:type="dxa"/>
            <w:shd w:val="clear" w:color="auto" w:fill="auto"/>
            <w:vAlign w:val="center"/>
          </w:tcPr>
          <w:p w14:paraId="282151F1" w14:textId="77777777" w:rsidR="00C27DE5" w:rsidRPr="004A2712" w:rsidRDefault="00C27DE5" w:rsidP="004A2712">
            <w:pPr>
              <w:pStyle w:val="ab"/>
              <w:jc w:val="center"/>
              <w:rPr>
                <w:rFonts w:ascii="Times New Roman" w:eastAsia="Times New Roman" w:hAnsi="Times New Roman" w:cs="Times New Roman"/>
                <w:b/>
                <w:sz w:val="20"/>
                <w:szCs w:val="20"/>
                <w:lang w:val="en-US"/>
              </w:rPr>
            </w:pPr>
            <w:r w:rsidRPr="004A2712">
              <w:rPr>
                <w:rFonts w:ascii="Times New Roman" w:eastAsia="Times New Roman" w:hAnsi="Times New Roman" w:cs="Times New Roman"/>
                <w:b/>
                <w:sz w:val="20"/>
                <w:szCs w:val="20"/>
                <w:lang w:val="en-US"/>
              </w:rPr>
              <w:t>1</w:t>
            </w:r>
          </w:p>
        </w:tc>
        <w:tc>
          <w:tcPr>
            <w:tcW w:w="3686" w:type="dxa"/>
            <w:shd w:val="clear" w:color="auto" w:fill="auto"/>
            <w:vAlign w:val="center"/>
            <w:hideMark/>
          </w:tcPr>
          <w:p w14:paraId="21514A51"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2</w:t>
            </w:r>
          </w:p>
        </w:tc>
        <w:tc>
          <w:tcPr>
            <w:tcW w:w="5061" w:type="dxa"/>
            <w:shd w:val="clear" w:color="auto" w:fill="auto"/>
            <w:vAlign w:val="center"/>
            <w:hideMark/>
          </w:tcPr>
          <w:p w14:paraId="469CCF01"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3</w:t>
            </w:r>
          </w:p>
        </w:tc>
        <w:tc>
          <w:tcPr>
            <w:tcW w:w="709" w:type="dxa"/>
            <w:shd w:val="clear" w:color="auto" w:fill="auto"/>
            <w:vAlign w:val="center"/>
            <w:hideMark/>
          </w:tcPr>
          <w:p w14:paraId="08BE4171"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4</w:t>
            </w:r>
          </w:p>
        </w:tc>
        <w:tc>
          <w:tcPr>
            <w:tcW w:w="1417" w:type="dxa"/>
            <w:shd w:val="clear" w:color="auto" w:fill="auto"/>
            <w:vAlign w:val="center"/>
            <w:hideMark/>
          </w:tcPr>
          <w:p w14:paraId="05E14AFF"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5</w:t>
            </w:r>
          </w:p>
        </w:tc>
        <w:tc>
          <w:tcPr>
            <w:tcW w:w="1276" w:type="dxa"/>
            <w:shd w:val="clear" w:color="auto" w:fill="auto"/>
            <w:vAlign w:val="center"/>
            <w:hideMark/>
          </w:tcPr>
          <w:p w14:paraId="2F06BBEE"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6</w:t>
            </w:r>
          </w:p>
        </w:tc>
        <w:tc>
          <w:tcPr>
            <w:tcW w:w="1984" w:type="dxa"/>
            <w:shd w:val="clear" w:color="auto" w:fill="auto"/>
            <w:vAlign w:val="center"/>
            <w:hideMark/>
          </w:tcPr>
          <w:p w14:paraId="30646225"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7</w:t>
            </w:r>
          </w:p>
        </w:tc>
      </w:tr>
      <w:tr w:rsidR="004A2712" w:rsidRPr="007E062B" w14:paraId="42C4508E" w14:textId="77777777" w:rsidTr="00915721">
        <w:trPr>
          <w:trHeight w:val="240"/>
        </w:trPr>
        <w:tc>
          <w:tcPr>
            <w:tcW w:w="851" w:type="dxa"/>
            <w:shd w:val="clear" w:color="auto" w:fill="auto"/>
            <w:vAlign w:val="center"/>
          </w:tcPr>
          <w:p w14:paraId="6049345E" w14:textId="77777777" w:rsidR="004A2712" w:rsidRPr="004A2712" w:rsidRDefault="004A2712" w:rsidP="004A2712">
            <w:pPr>
              <w:pStyle w:val="ab"/>
              <w:jc w:val="center"/>
              <w:rPr>
                <w:rFonts w:ascii="Times New Roman" w:eastAsia="Times New Roman" w:hAnsi="Times New Roman" w:cs="Times New Roman"/>
                <w:b/>
                <w:sz w:val="20"/>
                <w:szCs w:val="20"/>
                <w:lang w:val="en-US"/>
              </w:rPr>
            </w:pPr>
          </w:p>
        </w:tc>
        <w:tc>
          <w:tcPr>
            <w:tcW w:w="14133" w:type="dxa"/>
            <w:gridSpan w:val="6"/>
            <w:shd w:val="clear" w:color="auto" w:fill="auto"/>
            <w:vAlign w:val="center"/>
          </w:tcPr>
          <w:p w14:paraId="04C98A1E" w14:textId="5A129DD9" w:rsidR="004A2712" w:rsidRPr="007E062B" w:rsidRDefault="004A2712"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Расходные</w:t>
            </w:r>
            <w:r w:rsidRPr="007E062B">
              <w:rPr>
                <w:rFonts w:ascii="Times New Roman" w:eastAsia="Times New Roman" w:hAnsi="Times New Roman" w:cs="Times New Roman"/>
                <w:b/>
                <w:sz w:val="20"/>
                <w:szCs w:val="20"/>
              </w:rPr>
              <w:t xml:space="preserve"> </w:t>
            </w:r>
            <w:r w:rsidRPr="004A2712">
              <w:rPr>
                <w:rFonts w:ascii="Times New Roman" w:eastAsia="Times New Roman" w:hAnsi="Times New Roman" w:cs="Times New Roman"/>
                <w:b/>
                <w:sz w:val="20"/>
                <w:szCs w:val="20"/>
              </w:rPr>
              <w:t>материалы</w:t>
            </w:r>
            <w:r w:rsidRPr="007E062B">
              <w:rPr>
                <w:rFonts w:ascii="Times New Roman" w:eastAsia="Times New Roman" w:hAnsi="Times New Roman" w:cs="Times New Roman"/>
                <w:b/>
                <w:sz w:val="20"/>
                <w:szCs w:val="20"/>
              </w:rPr>
              <w:t xml:space="preserve"> </w:t>
            </w:r>
            <w:r w:rsidRPr="004A2712">
              <w:rPr>
                <w:rFonts w:ascii="Times New Roman" w:eastAsia="Times New Roman" w:hAnsi="Times New Roman" w:cs="Times New Roman"/>
                <w:b/>
                <w:sz w:val="20"/>
                <w:szCs w:val="20"/>
              </w:rPr>
              <w:t>и</w:t>
            </w:r>
            <w:r w:rsidRPr="007E062B">
              <w:rPr>
                <w:rFonts w:ascii="Times New Roman" w:eastAsia="Times New Roman" w:hAnsi="Times New Roman" w:cs="Times New Roman"/>
                <w:b/>
                <w:sz w:val="20"/>
                <w:szCs w:val="20"/>
              </w:rPr>
              <w:t xml:space="preserve"> </w:t>
            </w:r>
            <w:r w:rsidRPr="004A2712">
              <w:rPr>
                <w:rFonts w:ascii="Times New Roman" w:eastAsia="Times New Roman" w:hAnsi="Times New Roman" w:cs="Times New Roman"/>
                <w:b/>
                <w:sz w:val="20"/>
                <w:szCs w:val="20"/>
              </w:rPr>
              <w:t>реактивы</w:t>
            </w:r>
            <w:r w:rsidRPr="007E062B">
              <w:rPr>
                <w:rFonts w:ascii="Times New Roman" w:eastAsia="Times New Roman" w:hAnsi="Times New Roman" w:cs="Times New Roman"/>
                <w:b/>
                <w:sz w:val="20"/>
                <w:szCs w:val="20"/>
              </w:rPr>
              <w:t xml:space="preserve"> </w:t>
            </w:r>
            <w:r w:rsidRPr="004A2712">
              <w:rPr>
                <w:rFonts w:ascii="Times New Roman" w:eastAsia="Times New Roman" w:hAnsi="Times New Roman" w:cs="Times New Roman"/>
                <w:b/>
                <w:sz w:val="20"/>
                <w:szCs w:val="20"/>
              </w:rPr>
              <w:t>для</w:t>
            </w:r>
            <w:r w:rsidRPr="007E062B">
              <w:rPr>
                <w:rFonts w:ascii="Times New Roman" w:eastAsia="Times New Roman" w:hAnsi="Times New Roman" w:cs="Times New Roman"/>
                <w:b/>
                <w:sz w:val="20"/>
                <w:szCs w:val="20"/>
              </w:rPr>
              <w:t xml:space="preserve"> </w:t>
            </w:r>
            <w:r w:rsidRPr="004A2712">
              <w:rPr>
                <w:rFonts w:ascii="Times New Roman" w:eastAsia="Times New Roman" w:hAnsi="Times New Roman" w:cs="Times New Roman"/>
                <w:b/>
                <w:sz w:val="20"/>
                <w:szCs w:val="20"/>
              </w:rPr>
              <w:t>а</w:t>
            </w:r>
            <w:r w:rsidR="007E062B" w:rsidRPr="007E062B">
              <w:rPr>
                <w:rFonts w:ascii="Times New Roman" w:eastAsia="Times New Roman" w:hAnsi="Times New Roman" w:cs="Times New Roman"/>
                <w:b/>
                <w:sz w:val="20"/>
                <w:szCs w:val="20"/>
              </w:rPr>
              <w:t>втоматическ</w:t>
            </w:r>
            <w:r w:rsidR="007E062B">
              <w:rPr>
                <w:rFonts w:ascii="Times New Roman" w:eastAsia="Times New Roman" w:hAnsi="Times New Roman" w:cs="Times New Roman"/>
                <w:b/>
                <w:sz w:val="20"/>
                <w:szCs w:val="20"/>
              </w:rPr>
              <w:t>ого</w:t>
            </w:r>
            <w:r w:rsidR="007E062B" w:rsidRPr="007E062B">
              <w:rPr>
                <w:rFonts w:ascii="Times New Roman" w:eastAsia="Times New Roman" w:hAnsi="Times New Roman" w:cs="Times New Roman"/>
                <w:b/>
                <w:sz w:val="20"/>
                <w:szCs w:val="20"/>
              </w:rPr>
              <w:t xml:space="preserve"> гематологическ</w:t>
            </w:r>
            <w:r w:rsidR="007E062B">
              <w:rPr>
                <w:rFonts w:ascii="Times New Roman" w:eastAsia="Times New Roman" w:hAnsi="Times New Roman" w:cs="Times New Roman"/>
                <w:b/>
                <w:sz w:val="20"/>
                <w:szCs w:val="20"/>
              </w:rPr>
              <w:t>ого</w:t>
            </w:r>
            <w:r w:rsidR="007E062B" w:rsidRPr="007E062B">
              <w:rPr>
                <w:rFonts w:ascii="Times New Roman" w:eastAsia="Times New Roman" w:hAnsi="Times New Roman" w:cs="Times New Roman"/>
                <w:b/>
                <w:sz w:val="20"/>
                <w:szCs w:val="20"/>
              </w:rPr>
              <w:t xml:space="preserve"> анализатор</w:t>
            </w:r>
            <w:r w:rsidR="007E062B">
              <w:rPr>
                <w:rFonts w:ascii="Times New Roman" w:eastAsia="Times New Roman" w:hAnsi="Times New Roman" w:cs="Times New Roman"/>
                <w:b/>
                <w:sz w:val="20"/>
                <w:szCs w:val="20"/>
              </w:rPr>
              <w:t>а</w:t>
            </w:r>
            <w:r w:rsidR="007E062B" w:rsidRPr="007E062B">
              <w:rPr>
                <w:rFonts w:ascii="Times New Roman" w:eastAsia="Times New Roman" w:hAnsi="Times New Roman" w:cs="Times New Roman"/>
                <w:b/>
                <w:sz w:val="20"/>
                <w:szCs w:val="20"/>
              </w:rPr>
              <w:t xml:space="preserve"> </w:t>
            </w:r>
            <w:proofErr w:type="spellStart"/>
            <w:r w:rsidR="007E062B" w:rsidRPr="007E062B">
              <w:rPr>
                <w:rFonts w:ascii="Times New Roman" w:eastAsia="Times New Roman" w:hAnsi="Times New Roman" w:cs="Times New Roman"/>
                <w:b/>
                <w:sz w:val="20"/>
                <w:szCs w:val="20"/>
                <w:lang w:val="en-US"/>
              </w:rPr>
              <w:t>Celltac</w:t>
            </w:r>
            <w:proofErr w:type="spellEnd"/>
            <w:r w:rsidR="007E062B" w:rsidRPr="007E062B">
              <w:rPr>
                <w:rFonts w:ascii="Times New Roman" w:eastAsia="Times New Roman" w:hAnsi="Times New Roman" w:cs="Times New Roman"/>
                <w:b/>
                <w:sz w:val="20"/>
                <w:szCs w:val="20"/>
              </w:rPr>
              <w:t>&amp;+ (</w:t>
            </w:r>
            <w:r w:rsidR="007E062B" w:rsidRPr="007E062B">
              <w:rPr>
                <w:rFonts w:ascii="Times New Roman" w:eastAsia="Times New Roman" w:hAnsi="Times New Roman" w:cs="Times New Roman"/>
                <w:b/>
                <w:sz w:val="20"/>
                <w:szCs w:val="20"/>
                <w:lang w:val="en-US"/>
              </w:rPr>
              <w:t>Automated</w:t>
            </w:r>
            <w:r w:rsidR="007E062B" w:rsidRPr="007E062B">
              <w:rPr>
                <w:rFonts w:ascii="Times New Roman" w:eastAsia="Times New Roman" w:hAnsi="Times New Roman" w:cs="Times New Roman"/>
                <w:b/>
                <w:sz w:val="20"/>
                <w:szCs w:val="20"/>
              </w:rPr>
              <w:t xml:space="preserve"> </w:t>
            </w:r>
            <w:r w:rsidR="007E062B" w:rsidRPr="007E062B">
              <w:rPr>
                <w:rFonts w:ascii="Times New Roman" w:eastAsia="Times New Roman" w:hAnsi="Times New Roman" w:cs="Times New Roman"/>
                <w:b/>
                <w:sz w:val="20"/>
                <w:szCs w:val="20"/>
                <w:lang w:val="en-US"/>
              </w:rPr>
              <w:t>Hematology</w:t>
            </w:r>
            <w:r w:rsidR="007E062B" w:rsidRPr="007E062B">
              <w:rPr>
                <w:rFonts w:ascii="Times New Roman" w:eastAsia="Times New Roman" w:hAnsi="Times New Roman" w:cs="Times New Roman"/>
                <w:b/>
                <w:sz w:val="20"/>
                <w:szCs w:val="20"/>
              </w:rPr>
              <w:t xml:space="preserve"> </w:t>
            </w:r>
            <w:r w:rsidR="007E062B" w:rsidRPr="007E062B">
              <w:rPr>
                <w:rFonts w:ascii="Times New Roman" w:eastAsia="Times New Roman" w:hAnsi="Times New Roman" w:cs="Times New Roman"/>
                <w:b/>
                <w:sz w:val="20"/>
                <w:szCs w:val="20"/>
                <w:lang w:val="en-US"/>
              </w:rPr>
              <w:t>and</w:t>
            </w:r>
            <w:r w:rsidR="007E062B" w:rsidRPr="007E062B">
              <w:rPr>
                <w:rFonts w:ascii="Times New Roman" w:eastAsia="Times New Roman" w:hAnsi="Times New Roman" w:cs="Times New Roman"/>
                <w:b/>
                <w:sz w:val="20"/>
                <w:szCs w:val="20"/>
              </w:rPr>
              <w:t xml:space="preserve"> </w:t>
            </w:r>
            <w:r w:rsidR="007E062B" w:rsidRPr="007E062B">
              <w:rPr>
                <w:rFonts w:ascii="Times New Roman" w:eastAsia="Times New Roman" w:hAnsi="Times New Roman" w:cs="Times New Roman"/>
                <w:b/>
                <w:sz w:val="20"/>
                <w:szCs w:val="20"/>
                <w:lang w:val="en-US"/>
              </w:rPr>
              <w:t>ESR</w:t>
            </w:r>
            <w:r w:rsidR="007E062B" w:rsidRPr="007E062B">
              <w:rPr>
                <w:rFonts w:ascii="Times New Roman" w:eastAsia="Times New Roman" w:hAnsi="Times New Roman" w:cs="Times New Roman"/>
                <w:b/>
                <w:sz w:val="20"/>
                <w:szCs w:val="20"/>
              </w:rPr>
              <w:t xml:space="preserve"> </w:t>
            </w:r>
            <w:r w:rsidR="007E062B" w:rsidRPr="007E062B">
              <w:rPr>
                <w:rFonts w:ascii="Times New Roman" w:eastAsia="Times New Roman" w:hAnsi="Times New Roman" w:cs="Times New Roman"/>
                <w:b/>
                <w:sz w:val="20"/>
                <w:szCs w:val="20"/>
                <w:lang w:val="en-US"/>
              </w:rPr>
              <w:t>Analyzer</w:t>
            </w:r>
            <w:r w:rsidR="007E062B" w:rsidRPr="007E062B">
              <w:rPr>
                <w:rFonts w:ascii="Times New Roman" w:eastAsia="Times New Roman" w:hAnsi="Times New Roman" w:cs="Times New Roman"/>
                <w:b/>
                <w:sz w:val="20"/>
                <w:szCs w:val="20"/>
              </w:rPr>
              <w:t xml:space="preserve"> </w:t>
            </w:r>
            <w:r w:rsidR="007E062B" w:rsidRPr="007E062B">
              <w:rPr>
                <w:rFonts w:ascii="Times New Roman" w:eastAsia="Times New Roman" w:hAnsi="Times New Roman" w:cs="Times New Roman"/>
                <w:b/>
                <w:sz w:val="20"/>
                <w:szCs w:val="20"/>
                <w:lang w:val="en-US"/>
              </w:rPr>
              <w:t>MEK</w:t>
            </w:r>
            <w:r w:rsidR="007E062B" w:rsidRPr="007E062B">
              <w:rPr>
                <w:rFonts w:ascii="Times New Roman" w:eastAsia="Times New Roman" w:hAnsi="Times New Roman" w:cs="Times New Roman"/>
                <w:b/>
                <w:sz w:val="20"/>
                <w:szCs w:val="20"/>
              </w:rPr>
              <w:t>-1305)</w:t>
            </w:r>
          </w:p>
        </w:tc>
      </w:tr>
      <w:tr w:rsidR="007E062B" w:rsidRPr="007E062B" w14:paraId="055F722B" w14:textId="77777777" w:rsidTr="006468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531F26" w14:textId="77777777" w:rsidR="007E062B" w:rsidRPr="007E062B" w:rsidRDefault="007E062B" w:rsidP="007E062B">
            <w:pPr>
              <w:pStyle w:val="ab"/>
              <w:numPr>
                <w:ilvl w:val="0"/>
                <w:numId w:val="21"/>
              </w:numPr>
              <w:jc w:val="center"/>
              <w:rPr>
                <w:rFonts w:ascii="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FDE93D4" w14:textId="2E88B344" w:rsidR="007E062B" w:rsidRPr="006468A7" w:rsidRDefault="007E062B" w:rsidP="007E062B">
            <w:pPr>
              <w:spacing w:after="0" w:line="240" w:lineRule="auto"/>
              <w:rPr>
                <w:rFonts w:ascii="Times New Roman" w:hAnsi="Times New Roman" w:cs="Times New Roman"/>
                <w:color w:val="000000"/>
                <w:sz w:val="20"/>
                <w:szCs w:val="20"/>
              </w:rPr>
            </w:pPr>
            <w:r w:rsidRPr="006468A7">
              <w:rPr>
                <w:rFonts w:ascii="Times New Roman" w:hAnsi="Times New Roman" w:cs="Times New Roman"/>
                <w:color w:val="000000"/>
                <w:sz w:val="20"/>
                <w:szCs w:val="20"/>
              </w:rPr>
              <w:t xml:space="preserve">Изотонический раствор </w:t>
            </w:r>
            <w:proofErr w:type="spellStart"/>
            <w:r w:rsidRPr="006468A7">
              <w:rPr>
                <w:rFonts w:ascii="Times New Roman" w:hAnsi="Times New Roman" w:cs="Times New Roman"/>
                <w:color w:val="000000"/>
                <w:sz w:val="20"/>
                <w:szCs w:val="20"/>
              </w:rPr>
              <w:t>Isotonac</w:t>
            </w:r>
            <w:proofErr w:type="spellEnd"/>
            <w:r w:rsidRPr="006468A7">
              <w:rPr>
                <w:rFonts w:ascii="Times New Roman" w:hAnsi="Times New Roman" w:cs="Times New Roman"/>
                <w:color w:val="000000"/>
                <w:sz w:val="20"/>
                <w:szCs w:val="20"/>
              </w:rPr>
              <w:t xml:space="preserve"> 4</w:t>
            </w:r>
          </w:p>
        </w:tc>
        <w:tc>
          <w:tcPr>
            <w:tcW w:w="5061" w:type="dxa"/>
            <w:tcBorders>
              <w:top w:val="single" w:sz="4" w:space="0" w:color="auto"/>
              <w:left w:val="single" w:sz="4" w:space="0" w:color="auto"/>
              <w:bottom w:val="single" w:sz="4" w:space="0" w:color="auto"/>
              <w:right w:val="single" w:sz="4" w:space="0" w:color="auto"/>
            </w:tcBorders>
            <w:shd w:val="clear" w:color="auto" w:fill="auto"/>
            <w:vAlign w:val="center"/>
          </w:tcPr>
          <w:p w14:paraId="68D9E722" w14:textId="0D1FAFEB" w:rsidR="007E062B" w:rsidRPr="006468A7" w:rsidRDefault="007E062B" w:rsidP="007E062B">
            <w:pPr>
              <w:spacing w:after="0" w:line="240" w:lineRule="auto"/>
              <w:rPr>
                <w:rFonts w:ascii="Times New Roman" w:hAnsi="Times New Roman" w:cs="Times New Roman"/>
                <w:color w:val="000000"/>
                <w:sz w:val="20"/>
                <w:szCs w:val="20"/>
              </w:rPr>
            </w:pPr>
            <w:r w:rsidRPr="006468A7">
              <w:rPr>
                <w:rFonts w:ascii="Times New Roman" w:hAnsi="Times New Roman" w:cs="Times New Roman"/>
                <w:color w:val="000000"/>
                <w:sz w:val="20"/>
                <w:szCs w:val="20"/>
              </w:rPr>
              <w:t xml:space="preserve">Изотонический раствор </w:t>
            </w:r>
            <w:proofErr w:type="spellStart"/>
            <w:r w:rsidRPr="006468A7">
              <w:rPr>
                <w:rFonts w:ascii="Times New Roman" w:hAnsi="Times New Roman" w:cs="Times New Roman"/>
                <w:color w:val="000000"/>
                <w:sz w:val="20"/>
                <w:szCs w:val="20"/>
              </w:rPr>
              <w:t>Isotonac</w:t>
            </w:r>
            <w:proofErr w:type="spellEnd"/>
            <w:r w:rsidRPr="006468A7">
              <w:rPr>
                <w:rFonts w:ascii="Times New Roman" w:hAnsi="Times New Roman" w:cs="Times New Roman"/>
                <w:color w:val="000000"/>
                <w:sz w:val="20"/>
                <w:szCs w:val="20"/>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84F7A0" w14:textId="13AC803F" w:rsidR="007E062B" w:rsidRPr="006468A7" w:rsidRDefault="007E062B" w:rsidP="007E062B">
            <w:pPr>
              <w:spacing w:after="0" w:line="240" w:lineRule="auto"/>
              <w:jc w:val="center"/>
              <w:rPr>
                <w:rFonts w:ascii="Times New Roman" w:hAnsi="Times New Roman" w:cs="Times New Roman"/>
                <w:color w:val="000000"/>
                <w:sz w:val="20"/>
                <w:szCs w:val="20"/>
              </w:rPr>
            </w:pPr>
            <w:r w:rsidRPr="006468A7">
              <w:rPr>
                <w:rFonts w:ascii="Times New Roman" w:hAnsi="Times New Roman" w:cs="Times New Roman"/>
                <w:color w:val="000000"/>
                <w:sz w:val="20"/>
                <w:szCs w:val="20"/>
              </w:rPr>
              <w:t>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A1C6CE0" w14:textId="7741D0A1" w:rsidR="007E062B" w:rsidRPr="006468A7" w:rsidRDefault="007E062B" w:rsidP="007E062B">
            <w:pPr>
              <w:spacing w:after="0" w:line="240" w:lineRule="auto"/>
              <w:jc w:val="center"/>
              <w:rPr>
                <w:rFonts w:ascii="Times New Roman" w:hAnsi="Times New Roman" w:cs="Times New Roman"/>
                <w:color w:val="000000"/>
                <w:sz w:val="20"/>
                <w:szCs w:val="20"/>
              </w:rPr>
            </w:pPr>
            <w:r w:rsidRPr="006468A7">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89863F" w14:textId="77605368" w:rsidR="007E062B" w:rsidRPr="006468A7" w:rsidRDefault="007E062B" w:rsidP="007E062B">
            <w:pPr>
              <w:spacing w:after="0" w:line="240" w:lineRule="auto"/>
              <w:jc w:val="center"/>
              <w:rPr>
                <w:rFonts w:ascii="Times New Roman" w:hAnsi="Times New Roman" w:cs="Times New Roman"/>
                <w:bCs/>
                <w:sz w:val="20"/>
                <w:szCs w:val="20"/>
              </w:rPr>
            </w:pPr>
            <w:r w:rsidRPr="006468A7">
              <w:rPr>
                <w:rFonts w:ascii="Times New Roman" w:hAnsi="Times New Roman" w:cs="Times New Roman"/>
                <w:color w:val="000000"/>
                <w:sz w:val="20"/>
                <w:szCs w:val="20"/>
              </w:rPr>
              <w:t>45000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9EFF38D" w14:textId="68B8E133" w:rsidR="007E062B" w:rsidRPr="006468A7" w:rsidRDefault="007E062B" w:rsidP="007E062B">
            <w:pPr>
              <w:spacing w:after="0" w:line="240" w:lineRule="auto"/>
              <w:jc w:val="center"/>
              <w:rPr>
                <w:rFonts w:ascii="Times New Roman" w:hAnsi="Times New Roman" w:cs="Times New Roman"/>
                <w:bCs/>
                <w:sz w:val="20"/>
                <w:szCs w:val="20"/>
              </w:rPr>
            </w:pPr>
            <w:r w:rsidRPr="006468A7">
              <w:rPr>
                <w:rFonts w:ascii="Times New Roman" w:hAnsi="Times New Roman" w:cs="Times New Roman"/>
                <w:color w:val="000000"/>
                <w:sz w:val="20"/>
                <w:szCs w:val="20"/>
              </w:rPr>
              <w:t>1350000</w:t>
            </w:r>
          </w:p>
        </w:tc>
      </w:tr>
      <w:tr w:rsidR="007E062B" w:rsidRPr="007E062B" w14:paraId="7A48C79D" w14:textId="77777777" w:rsidTr="006468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B9E88" w14:textId="77777777" w:rsidR="007E062B" w:rsidRPr="007E062B" w:rsidRDefault="007E062B" w:rsidP="007E062B">
            <w:pPr>
              <w:pStyle w:val="ab"/>
              <w:numPr>
                <w:ilvl w:val="0"/>
                <w:numId w:val="21"/>
              </w:numPr>
              <w:jc w:val="center"/>
              <w:rPr>
                <w:rFonts w:ascii="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EDA91E" w14:textId="4D5208B3" w:rsidR="007E062B" w:rsidRPr="006468A7" w:rsidRDefault="007E062B" w:rsidP="007E062B">
            <w:pPr>
              <w:spacing w:after="0" w:line="240" w:lineRule="auto"/>
              <w:rPr>
                <w:rFonts w:ascii="Times New Roman" w:hAnsi="Times New Roman" w:cs="Times New Roman"/>
                <w:color w:val="000000"/>
                <w:sz w:val="20"/>
                <w:szCs w:val="20"/>
              </w:rPr>
            </w:pPr>
            <w:r w:rsidRPr="006468A7">
              <w:rPr>
                <w:rFonts w:ascii="Times New Roman" w:hAnsi="Times New Roman" w:cs="Times New Roman"/>
                <w:color w:val="000000"/>
                <w:sz w:val="20"/>
                <w:szCs w:val="20"/>
              </w:rPr>
              <w:t xml:space="preserve">Промывающий реагент </w:t>
            </w:r>
            <w:proofErr w:type="spellStart"/>
            <w:r w:rsidRPr="006468A7">
              <w:rPr>
                <w:rFonts w:ascii="Times New Roman" w:hAnsi="Times New Roman" w:cs="Times New Roman"/>
                <w:color w:val="000000"/>
                <w:sz w:val="20"/>
                <w:szCs w:val="20"/>
              </w:rPr>
              <w:t>Cleanac</w:t>
            </w:r>
            <w:proofErr w:type="spellEnd"/>
            <w:r w:rsidRPr="006468A7">
              <w:rPr>
                <w:rFonts w:ascii="Times New Roman" w:hAnsi="Times New Roman" w:cs="Times New Roman"/>
                <w:color w:val="000000"/>
                <w:sz w:val="20"/>
                <w:szCs w:val="20"/>
              </w:rPr>
              <w:t xml:space="preserve"> 710</w:t>
            </w:r>
          </w:p>
        </w:tc>
        <w:tc>
          <w:tcPr>
            <w:tcW w:w="5061" w:type="dxa"/>
            <w:tcBorders>
              <w:top w:val="single" w:sz="4" w:space="0" w:color="auto"/>
              <w:left w:val="single" w:sz="4" w:space="0" w:color="auto"/>
              <w:bottom w:val="single" w:sz="4" w:space="0" w:color="auto"/>
              <w:right w:val="single" w:sz="4" w:space="0" w:color="auto"/>
            </w:tcBorders>
            <w:shd w:val="clear" w:color="auto" w:fill="auto"/>
            <w:vAlign w:val="center"/>
          </w:tcPr>
          <w:p w14:paraId="437D91FB" w14:textId="1536E09C" w:rsidR="007E062B" w:rsidRPr="006468A7" w:rsidRDefault="007E062B" w:rsidP="007E062B">
            <w:pPr>
              <w:spacing w:after="0" w:line="240" w:lineRule="auto"/>
              <w:rPr>
                <w:rFonts w:ascii="Times New Roman" w:hAnsi="Times New Roman" w:cs="Times New Roman"/>
                <w:color w:val="000000"/>
                <w:sz w:val="20"/>
                <w:szCs w:val="20"/>
              </w:rPr>
            </w:pPr>
            <w:r w:rsidRPr="006468A7">
              <w:rPr>
                <w:rFonts w:ascii="Times New Roman" w:hAnsi="Times New Roman" w:cs="Times New Roman"/>
                <w:color w:val="000000"/>
                <w:sz w:val="20"/>
                <w:szCs w:val="20"/>
              </w:rPr>
              <w:t xml:space="preserve">Промывающий реагент </w:t>
            </w:r>
            <w:proofErr w:type="spellStart"/>
            <w:r w:rsidRPr="006468A7">
              <w:rPr>
                <w:rFonts w:ascii="Times New Roman" w:hAnsi="Times New Roman" w:cs="Times New Roman"/>
                <w:color w:val="000000"/>
                <w:sz w:val="20"/>
                <w:szCs w:val="20"/>
              </w:rPr>
              <w:t>Cleanac</w:t>
            </w:r>
            <w:proofErr w:type="spellEnd"/>
            <w:r w:rsidRPr="006468A7">
              <w:rPr>
                <w:rFonts w:ascii="Times New Roman" w:hAnsi="Times New Roman" w:cs="Times New Roman"/>
                <w:color w:val="000000"/>
                <w:sz w:val="20"/>
                <w:szCs w:val="20"/>
              </w:rPr>
              <w:t xml:space="preserve"> 710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5618DC" w14:textId="0BE0CDC2" w:rsidR="007E062B" w:rsidRPr="006468A7" w:rsidRDefault="007E062B" w:rsidP="007E062B">
            <w:pPr>
              <w:spacing w:after="0" w:line="240" w:lineRule="auto"/>
              <w:jc w:val="center"/>
              <w:rPr>
                <w:rFonts w:ascii="Times New Roman" w:hAnsi="Times New Roman" w:cs="Times New Roman"/>
                <w:color w:val="000000"/>
                <w:sz w:val="20"/>
                <w:szCs w:val="20"/>
              </w:rPr>
            </w:pPr>
            <w:r w:rsidRPr="006468A7">
              <w:rPr>
                <w:rFonts w:ascii="Times New Roman" w:hAnsi="Times New Roman" w:cs="Times New Roman"/>
                <w:color w:val="000000"/>
                <w:sz w:val="20"/>
                <w:szCs w:val="20"/>
              </w:rPr>
              <w:t>бут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047F1F" w14:textId="32ED9F88" w:rsidR="007E062B" w:rsidRPr="006468A7" w:rsidRDefault="007E062B" w:rsidP="007E062B">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8DA1E1" w14:textId="4947BBB3" w:rsidR="007E062B" w:rsidRPr="006468A7" w:rsidRDefault="007E062B" w:rsidP="007E062B">
            <w:pPr>
              <w:spacing w:after="0" w:line="240" w:lineRule="auto"/>
              <w:jc w:val="center"/>
              <w:rPr>
                <w:rFonts w:ascii="Times New Roman" w:hAnsi="Times New Roman" w:cs="Times New Roman"/>
                <w:bCs/>
                <w:sz w:val="20"/>
                <w:szCs w:val="20"/>
              </w:rPr>
            </w:pPr>
            <w:r w:rsidRPr="006468A7">
              <w:rPr>
                <w:rFonts w:ascii="Times New Roman" w:hAnsi="Times New Roman" w:cs="Times New Roman"/>
                <w:color w:val="000000"/>
                <w:sz w:val="20"/>
                <w:szCs w:val="20"/>
              </w:rPr>
              <w:t>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087F182" w14:textId="7B8CFAAF" w:rsidR="007E062B" w:rsidRPr="006468A7" w:rsidRDefault="007E062B" w:rsidP="007E062B">
            <w:pPr>
              <w:spacing w:after="0" w:line="240" w:lineRule="auto"/>
              <w:jc w:val="center"/>
              <w:rPr>
                <w:rFonts w:ascii="Times New Roman" w:hAnsi="Times New Roman" w:cs="Times New Roman"/>
                <w:bCs/>
                <w:sz w:val="20"/>
                <w:szCs w:val="20"/>
              </w:rPr>
            </w:pPr>
            <w:r w:rsidRPr="006468A7">
              <w:rPr>
                <w:rFonts w:ascii="Times New Roman" w:hAnsi="Times New Roman" w:cs="Times New Roman"/>
                <w:color w:val="000000"/>
                <w:sz w:val="20"/>
                <w:szCs w:val="20"/>
              </w:rPr>
              <w:t>400000</w:t>
            </w:r>
          </w:p>
        </w:tc>
      </w:tr>
      <w:tr w:rsidR="007E062B" w:rsidRPr="007E062B" w14:paraId="68FFC26C" w14:textId="77777777" w:rsidTr="006468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C580" w14:textId="77777777" w:rsidR="007E062B" w:rsidRPr="007E062B" w:rsidRDefault="007E062B" w:rsidP="007E062B">
            <w:pPr>
              <w:pStyle w:val="ab"/>
              <w:numPr>
                <w:ilvl w:val="0"/>
                <w:numId w:val="21"/>
              </w:numPr>
              <w:jc w:val="center"/>
              <w:rPr>
                <w:rFonts w:ascii="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88BA16F" w14:textId="5F24A26D" w:rsidR="007E062B" w:rsidRPr="006468A7" w:rsidRDefault="007E062B" w:rsidP="007E062B">
            <w:pPr>
              <w:spacing w:after="0" w:line="240" w:lineRule="auto"/>
              <w:rPr>
                <w:rFonts w:ascii="Times New Roman" w:hAnsi="Times New Roman" w:cs="Times New Roman"/>
                <w:sz w:val="20"/>
                <w:szCs w:val="20"/>
              </w:rPr>
            </w:pPr>
            <w:proofErr w:type="spellStart"/>
            <w:r w:rsidRPr="006468A7">
              <w:rPr>
                <w:rFonts w:ascii="Times New Roman" w:hAnsi="Times New Roman" w:cs="Times New Roman"/>
                <w:color w:val="000000"/>
                <w:sz w:val="20"/>
                <w:szCs w:val="20"/>
              </w:rPr>
              <w:t>Лизирующий</w:t>
            </w:r>
            <w:proofErr w:type="spellEnd"/>
            <w:r w:rsidRPr="006468A7">
              <w:rPr>
                <w:rFonts w:ascii="Times New Roman" w:hAnsi="Times New Roman" w:cs="Times New Roman"/>
                <w:color w:val="000000"/>
                <w:sz w:val="20"/>
                <w:szCs w:val="20"/>
              </w:rPr>
              <w:t xml:space="preserve"> реагент </w:t>
            </w:r>
            <w:proofErr w:type="spellStart"/>
            <w:r w:rsidRPr="006468A7">
              <w:rPr>
                <w:rFonts w:ascii="Times New Roman" w:hAnsi="Times New Roman" w:cs="Times New Roman"/>
                <w:color w:val="000000"/>
                <w:sz w:val="20"/>
                <w:szCs w:val="20"/>
              </w:rPr>
              <w:t>Hemolynac</w:t>
            </w:r>
            <w:proofErr w:type="spellEnd"/>
            <w:r w:rsidRPr="006468A7">
              <w:rPr>
                <w:rFonts w:ascii="Times New Roman" w:hAnsi="Times New Roman" w:cs="Times New Roman"/>
                <w:color w:val="000000"/>
                <w:sz w:val="20"/>
                <w:szCs w:val="20"/>
              </w:rPr>
              <w:t xml:space="preserve"> 3N</w:t>
            </w:r>
          </w:p>
        </w:tc>
        <w:tc>
          <w:tcPr>
            <w:tcW w:w="5061" w:type="dxa"/>
            <w:tcBorders>
              <w:top w:val="single" w:sz="4" w:space="0" w:color="auto"/>
              <w:left w:val="single" w:sz="4" w:space="0" w:color="auto"/>
              <w:bottom w:val="single" w:sz="4" w:space="0" w:color="auto"/>
              <w:right w:val="single" w:sz="4" w:space="0" w:color="auto"/>
            </w:tcBorders>
            <w:shd w:val="clear" w:color="auto" w:fill="auto"/>
            <w:vAlign w:val="center"/>
          </w:tcPr>
          <w:p w14:paraId="3FBCE24F" w14:textId="2078A680" w:rsidR="007E062B" w:rsidRPr="006468A7" w:rsidRDefault="007E062B" w:rsidP="007E062B">
            <w:pPr>
              <w:spacing w:after="0" w:line="240" w:lineRule="auto"/>
              <w:rPr>
                <w:rFonts w:ascii="Times New Roman" w:hAnsi="Times New Roman" w:cs="Times New Roman"/>
                <w:sz w:val="20"/>
                <w:szCs w:val="20"/>
              </w:rPr>
            </w:pPr>
            <w:proofErr w:type="spellStart"/>
            <w:r w:rsidRPr="006468A7">
              <w:rPr>
                <w:rFonts w:ascii="Times New Roman" w:hAnsi="Times New Roman" w:cs="Times New Roman"/>
                <w:color w:val="000000"/>
                <w:sz w:val="20"/>
                <w:szCs w:val="20"/>
              </w:rPr>
              <w:t>Лизирующий</w:t>
            </w:r>
            <w:proofErr w:type="spellEnd"/>
            <w:r w:rsidRPr="006468A7">
              <w:rPr>
                <w:rFonts w:ascii="Times New Roman" w:hAnsi="Times New Roman" w:cs="Times New Roman"/>
                <w:color w:val="000000"/>
                <w:sz w:val="20"/>
                <w:szCs w:val="20"/>
              </w:rPr>
              <w:t xml:space="preserve"> реагент </w:t>
            </w:r>
            <w:proofErr w:type="spellStart"/>
            <w:r w:rsidRPr="006468A7">
              <w:rPr>
                <w:rFonts w:ascii="Times New Roman" w:hAnsi="Times New Roman" w:cs="Times New Roman"/>
                <w:color w:val="000000"/>
                <w:sz w:val="20"/>
                <w:szCs w:val="20"/>
              </w:rPr>
              <w:t>Hemolynac</w:t>
            </w:r>
            <w:proofErr w:type="spellEnd"/>
            <w:r w:rsidRPr="006468A7">
              <w:rPr>
                <w:rFonts w:ascii="Times New Roman" w:hAnsi="Times New Roman" w:cs="Times New Roman"/>
                <w:color w:val="000000"/>
                <w:sz w:val="20"/>
                <w:szCs w:val="20"/>
              </w:rPr>
              <w:t xml:space="preserve"> 3N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42D960" w14:textId="6A8447AA" w:rsidR="007E062B" w:rsidRPr="006468A7" w:rsidRDefault="007E062B" w:rsidP="007E062B">
            <w:pPr>
              <w:spacing w:after="0" w:line="240" w:lineRule="auto"/>
              <w:jc w:val="center"/>
              <w:rPr>
                <w:rFonts w:ascii="Times New Roman" w:hAnsi="Times New Roman" w:cs="Times New Roman"/>
                <w:color w:val="000000"/>
                <w:sz w:val="20"/>
                <w:szCs w:val="20"/>
              </w:rPr>
            </w:pPr>
            <w:r w:rsidRPr="006468A7">
              <w:rPr>
                <w:rFonts w:ascii="Times New Roman" w:hAnsi="Times New Roman" w:cs="Times New Roman"/>
                <w:color w:val="000000"/>
                <w:sz w:val="20"/>
                <w:szCs w:val="20"/>
              </w:rPr>
              <w:t>бут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9A0833" w14:textId="610E05BD" w:rsidR="007E062B" w:rsidRPr="006468A7" w:rsidRDefault="007E062B" w:rsidP="007E062B">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95B94" w14:textId="6B6F691D" w:rsidR="007E062B" w:rsidRPr="006468A7" w:rsidRDefault="007E062B" w:rsidP="007E062B">
            <w:pPr>
              <w:spacing w:after="0" w:line="240" w:lineRule="auto"/>
              <w:jc w:val="center"/>
              <w:rPr>
                <w:rFonts w:ascii="Times New Roman" w:hAnsi="Times New Roman" w:cs="Times New Roman"/>
                <w:bCs/>
                <w:sz w:val="20"/>
                <w:szCs w:val="20"/>
              </w:rPr>
            </w:pPr>
            <w:r w:rsidRPr="006468A7">
              <w:rPr>
                <w:rFonts w:ascii="Times New Roman" w:hAnsi="Times New Roman" w:cs="Times New Roman"/>
                <w:color w:val="000000"/>
                <w:sz w:val="20"/>
                <w:szCs w:val="20"/>
              </w:rPr>
              <w:t>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67B0871" w14:textId="60962110" w:rsidR="007E062B" w:rsidRPr="006468A7" w:rsidRDefault="007E062B" w:rsidP="007E062B">
            <w:pPr>
              <w:spacing w:after="0" w:line="240" w:lineRule="auto"/>
              <w:jc w:val="center"/>
              <w:rPr>
                <w:rFonts w:ascii="Times New Roman" w:hAnsi="Times New Roman" w:cs="Times New Roman"/>
                <w:bCs/>
                <w:sz w:val="20"/>
                <w:szCs w:val="20"/>
              </w:rPr>
            </w:pPr>
            <w:r w:rsidRPr="006468A7">
              <w:rPr>
                <w:rFonts w:ascii="Times New Roman" w:hAnsi="Times New Roman" w:cs="Times New Roman"/>
                <w:color w:val="000000"/>
                <w:sz w:val="20"/>
                <w:szCs w:val="20"/>
              </w:rPr>
              <w:t>1200000</w:t>
            </w:r>
          </w:p>
        </w:tc>
      </w:tr>
      <w:tr w:rsidR="007E062B" w:rsidRPr="007E062B" w14:paraId="5F571D6E" w14:textId="77777777" w:rsidTr="006468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D28E50" w14:textId="77777777" w:rsidR="007E062B" w:rsidRPr="007E062B" w:rsidRDefault="007E062B" w:rsidP="007E062B">
            <w:pPr>
              <w:pStyle w:val="ab"/>
              <w:numPr>
                <w:ilvl w:val="0"/>
                <w:numId w:val="21"/>
              </w:numPr>
              <w:jc w:val="center"/>
              <w:rPr>
                <w:rFonts w:ascii="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6AA6E2D" w14:textId="1B7822EA" w:rsidR="007E062B" w:rsidRPr="006468A7" w:rsidRDefault="007E062B" w:rsidP="007E062B">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 xml:space="preserve">Очищающий реагент </w:t>
            </w:r>
            <w:proofErr w:type="spellStart"/>
            <w:r w:rsidRPr="006468A7">
              <w:rPr>
                <w:rFonts w:ascii="Times New Roman" w:hAnsi="Times New Roman" w:cs="Times New Roman"/>
                <w:color w:val="000000"/>
                <w:sz w:val="20"/>
                <w:szCs w:val="20"/>
              </w:rPr>
              <w:t>Cleanac</w:t>
            </w:r>
            <w:proofErr w:type="spellEnd"/>
            <w:r w:rsidRPr="006468A7">
              <w:rPr>
                <w:rFonts w:ascii="Times New Roman" w:hAnsi="Times New Roman" w:cs="Times New Roman"/>
                <w:color w:val="000000"/>
                <w:sz w:val="20"/>
                <w:szCs w:val="20"/>
              </w:rPr>
              <w:t xml:space="preserve"> 3</w:t>
            </w:r>
          </w:p>
        </w:tc>
        <w:tc>
          <w:tcPr>
            <w:tcW w:w="5061" w:type="dxa"/>
            <w:tcBorders>
              <w:top w:val="single" w:sz="4" w:space="0" w:color="auto"/>
              <w:left w:val="single" w:sz="4" w:space="0" w:color="auto"/>
              <w:bottom w:val="single" w:sz="4" w:space="0" w:color="auto"/>
              <w:right w:val="single" w:sz="4" w:space="0" w:color="auto"/>
            </w:tcBorders>
            <w:shd w:val="clear" w:color="auto" w:fill="auto"/>
            <w:vAlign w:val="center"/>
          </w:tcPr>
          <w:p w14:paraId="13518965" w14:textId="6FBE2FE7" w:rsidR="007E062B" w:rsidRPr="006468A7" w:rsidRDefault="007E062B" w:rsidP="007E062B">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 xml:space="preserve">Очищающий реагент </w:t>
            </w:r>
            <w:proofErr w:type="spellStart"/>
            <w:r w:rsidRPr="006468A7">
              <w:rPr>
                <w:rFonts w:ascii="Times New Roman" w:hAnsi="Times New Roman" w:cs="Times New Roman"/>
                <w:color w:val="000000"/>
                <w:sz w:val="20"/>
                <w:szCs w:val="20"/>
              </w:rPr>
              <w:t>Cleanac</w:t>
            </w:r>
            <w:proofErr w:type="spellEnd"/>
            <w:r w:rsidRPr="006468A7">
              <w:rPr>
                <w:rFonts w:ascii="Times New Roman" w:hAnsi="Times New Roman" w:cs="Times New Roman"/>
                <w:color w:val="000000"/>
                <w:sz w:val="20"/>
                <w:szCs w:val="20"/>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10A163" w14:textId="6E40A761" w:rsidR="007E062B" w:rsidRPr="006468A7" w:rsidRDefault="007E062B" w:rsidP="007E062B">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бут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B0C278F" w14:textId="71FEFBA0" w:rsidR="007E062B" w:rsidRPr="006468A7" w:rsidRDefault="007E062B" w:rsidP="007E062B">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67590" w14:textId="030E9AEA" w:rsidR="007E062B" w:rsidRPr="006468A7" w:rsidRDefault="007E062B" w:rsidP="007E062B">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35000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BE8DC44" w14:textId="29C5C3BA" w:rsidR="007E062B" w:rsidRPr="006468A7" w:rsidRDefault="007E062B" w:rsidP="007E062B">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350000</w:t>
            </w:r>
          </w:p>
        </w:tc>
      </w:tr>
      <w:tr w:rsidR="007E062B" w:rsidRPr="007E062B" w14:paraId="498954C3" w14:textId="77777777" w:rsidTr="006468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10E133" w14:textId="77777777" w:rsidR="007E062B" w:rsidRPr="007E062B" w:rsidRDefault="007E062B" w:rsidP="007E062B">
            <w:pPr>
              <w:pStyle w:val="ab"/>
              <w:numPr>
                <w:ilvl w:val="0"/>
                <w:numId w:val="21"/>
              </w:numPr>
              <w:jc w:val="center"/>
              <w:rPr>
                <w:rFonts w:ascii="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E9C2C02" w14:textId="46BFEBC5" w:rsidR="007E062B" w:rsidRPr="006468A7" w:rsidRDefault="007E062B" w:rsidP="007E062B">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Контрольная кровь гематология MEK-3DL</w:t>
            </w:r>
          </w:p>
        </w:tc>
        <w:tc>
          <w:tcPr>
            <w:tcW w:w="5061" w:type="dxa"/>
            <w:tcBorders>
              <w:top w:val="single" w:sz="4" w:space="0" w:color="auto"/>
              <w:left w:val="single" w:sz="4" w:space="0" w:color="auto"/>
              <w:bottom w:val="single" w:sz="4" w:space="0" w:color="auto"/>
              <w:right w:val="single" w:sz="4" w:space="0" w:color="auto"/>
            </w:tcBorders>
            <w:shd w:val="clear" w:color="auto" w:fill="auto"/>
            <w:vAlign w:val="center"/>
          </w:tcPr>
          <w:p w14:paraId="68511154" w14:textId="75F8E8C1" w:rsidR="007E062B" w:rsidRPr="006468A7" w:rsidRDefault="007E062B" w:rsidP="007E062B">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Контрольная кровь гематология MEK-3DL (низкий) MEK-3DN</w:t>
            </w:r>
            <w:r w:rsidR="008B4EED">
              <w:rPr>
                <w:rFonts w:ascii="Times New Roman" w:hAnsi="Times New Roman" w:cs="Times New Roman"/>
                <w:color w:val="000000"/>
                <w:sz w:val="20"/>
                <w:szCs w:val="20"/>
              </w:rPr>
              <w:t xml:space="preserve"> </w:t>
            </w:r>
            <w:r w:rsidRPr="006468A7">
              <w:rPr>
                <w:rFonts w:ascii="Times New Roman" w:hAnsi="Times New Roman" w:cs="Times New Roman"/>
                <w:color w:val="000000"/>
                <w:sz w:val="20"/>
                <w:szCs w:val="20"/>
              </w:rPr>
              <w:t>(нормальный) MEK-3DH</w:t>
            </w:r>
            <w:r w:rsidR="008B4EED">
              <w:rPr>
                <w:rFonts w:ascii="Times New Roman" w:hAnsi="Times New Roman" w:cs="Times New Roman"/>
                <w:color w:val="000000"/>
                <w:sz w:val="20"/>
                <w:szCs w:val="20"/>
              </w:rPr>
              <w:t xml:space="preserve"> </w:t>
            </w:r>
            <w:r w:rsidRPr="006468A7">
              <w:rPr>
                <w:rFonts w:ascii="Times New Roman" w:hAnsi="Times New Roman" w:cs="Times New Roman"/>
                <w:color w:val="000000"/>
                <w:sz w:val="20"/>
                <w:szCs w:val="20"/>
              </w:rPr>
              <w:t>(высокий)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12C419" w14:textId="6AC59B5F" w:rsidR="007E062B" w:rsidRPr="006468A7" w:rsidRDefault="007E062B" w:rsidP="007E062B">
            <w:pPr>
              <w:spacing w:after="0" w:line="240" w:lineRule="auto"/>
              <w:jc w:val="center"/>
              <w:rPr>
                <w:rFonts w:ascii="Times New Roman" w:hAnsi="Times New Roman" w:cs="Times New Roman"/>
                <w:sz w:val="20"/>
                <w:szCs w:val="20"/>
              </w:rPr>
            </w:pPr>
            <w:proofErr w:type="spellStart"/>
            <w:r w:rsidRPr="006468A7">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F99ADF" w14:textId="5E080C67" w:rsidR="007E062B" w:rsidRPr="006468A7" w:rsidRDefault="007E062B" w:rsidP="007E062B">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721CC" w14:textId="08E8803A" w:rsidR="007E062B" w:rsidRPr="006468A7" w:rsidRDefault="007E062B" w:rsidP="007E062B">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65000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D985F36" w14:textId="3A2BBB00" w:rsidR="007E062B" w:rsidRPr="006468A7" w:rsidRDefault="007E062B" w:rsidP="007E062B">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260000</w:t>
            </w:r>
          </w:p>
        </w:tc>
      </w:tr>
      <w:tr w:rsidR="007E062B" w:rsidRPr="007E062B" w14:paraId="0DED0587" w14:textId="77777777" w:rsidTr="006468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8594E2" w14:textId="77777777" w:rsidR="007E062B" w:rsidRPr="007E062B" w:rsidRDefault="007E062B" w:rsidP="007E062B">
            <w:pPr>
              <w:pStyle w:val="ab"/>
              <w:numPr>
                <w:ilvl w:val="0"/>
                <w:numId w:val="21"/>
              </w:numPr>
              <w:jc w:val="center"/>
              <w:rPr>
                <w:rFonts w:ascii="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03AD65FE" w14:textId="112F51C4" w:rsidR="007E062B" w:rsidRPr="006468A7" w:rsidRDefault="007E062B" w:rsidP="007E062B">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Тест полоски мочевые для мочевого анализатора DIRUI H 14-CA</w:t>
            </w:r>
          </w:p>
        </w:tc>
        <w:tc>
          <w:tcPr>
            <w:tcW w:w="5061" w:type="dxa"/>
            <w:tcBorders>
              <w:top w:val="single" w:sz="4" w:space="0" w:color="auto"/>
              <w:left w:val="single" w:sz="4" w:space="0" w:color="auto"/>
              <w:bottom w:val="single" w:sz="4" w:space="0" w:color="auto"/>
              <w:right w:val="single" w:sz="4" w:space="0" w:color="auto"/>
            </w:tcBorders>
            <w:shd w:val="clear" w:color="auto" w:fill="auto"/>
            <w:vAlign w:val="bottom"/>
          </w:tcPr>
          <w:p w14:paraId="2E2E641E" w14:textId="21A438E5" w:rsidR="007E062B" w:rsidRPr="006468A7" w:rsidRDefault="007E062B" w:rsidP="007E062B">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 xml:space="preserve">Тест полоски мочевые для </w:t>
            </w:r>
            <w:r w:rsidRPr="006468A7">
              <w:rPr>
                <w:rFonts w:ascii="Times New Roman" w:hAnsi="Times New Roman" w:cs="Times New Roman"/>
                <w:color w:val="000000"/>
                <w:sz w:val="20"/>
                <w:szCs w:val="20"/>
              </w:rPr>
              <w:t>мочево</w:t>
            </w:r>
            <w:r w:rsidRPr="006468A7">
              <w:rPr>
                <w:rFonts w:ascii="Times New Roman" w:hAnsi="Times New Roman" w:cs="Times New Roman"/>
                <w:color w:val="000000"/>
                <w:sz w:val="20"/>
                <w:szCs w:val="20"/>
              </w:rPr>
              <w:t>го</w:t>
            </w:r>
            <w:r w:rsidRPr="006468A7">
              <w:rPr>
                <w:rFonts w:ascii="Times New Roman" w:hAnsi="Times New Roman" w:cs="Times New Roman"/>
                <w:color w:val="000000"/>
                <w:sz w:val="20"/>
                <w:szCs w:val="20"/>
              </w:rPr>
              <w:t xml:space="preserve"> анализатор</w:t>
            </w:r>
            <w:r w:rsidRPr="006468A7">
              <w:rPr>
                <w:rFonts w:ascii="Times New Roman" w:hAnsi="Times New Roman" w:cs="Times New Roman"/>
                <w:color w:val="000000"/>
                <w:sz w:val="20"/>
                <w:szCs w:val="20"/>
              </w:rPr>
              <w:t>а</w:t>
            </w:r>
            <w:r w:rsidRPr="006468A7">
              <w:rPr>
                <w:rFonts w:ascii="Times New Roman" w:hAnsi="Times New Roman" w:cs="Times New Roman"/>
                <w:color w:val="000000"/>
                <w:sz w:val="20"/>
                <w:szCs w:val="20"/>
              </w:rPr>
              <w:t xml:space="preserve"> DIRUI H 14-CA </w:t>
            </w:r>
            <w:r w:rsidRPr="006468A7">
              <w:rPr>
                <w:rFonts w:ascii="Times New Roman" w:hAnsi="Times New Roman" w:cs="Times New Roman"/>
                <w:color w:val="000000"/>
                <w:sz w:val="20"/>
                <w:szCs w:val="20"/>
              </w:rPr>
              <w:t xml:space="preserve">для полуколичественного метода. </w:t>
            </w:r>
            <w:proofErr w:type="spellStart"/>
            <w:r w:rsidRPr="006468A7">
              <w:rPr>
                <w:rFonts w:ascii="Times New Roman" w:hAnsi="Times New Roman" w:cs="Times New Roman"/>
                <w:color w:val="000000"/>
                <w:sz w:val="20"/>
                <w:szCs w:val="20"/>
              </w:rPr>
              <w:t>Уп</w:t>
            </w:r>
            <w:proofErr w:type="spellEnd"/>
            <w:r w:rsidRPr="006468A7">
              <w:rPr>
                <w:rFonts w:ascii="Times New Roman" w:hAnsi="Times New Roman" w:cs="Times New Roman"/>
                <w:color w:val="000000"/>
                <w:sz w:val="20"/>
                <w:szCs w:val="20"/>
              </w:rPr>
              <w:t xml:space="preserve"> </w:t>
            </w:r>
            <w:r w:rsidRPr="006468A7">
              <w:rPr>
                <w:rFonts w:ascii="Times New Roman" w:hAnsi="Times New Roman" w:cs="Times New Roman"/>
                <w:color w:val="000000"/>
                <w:sz w:val="20"/>
                <w:szCs w:val="20"/>
              </w:rPr>
              <w:t>100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39822" w14:textId="42ADF30C" w:rsidR="007E062B" w:rsidRPr="006468A7" w:rsidRDefault="007E062B" w:rsidP="007E062B">
            <w:pPr>
              <w:spacing w:after="0" w:line="240" w:lineRule="auto"/>
              <w:jc w:val="center"/>
              <w:rPr>
                <w:rFonts w:ascii="Times New Roman" w:hAnsi="Times New Roman" w:cs="Times New Roman"/>
                <w:sz w:val="20"/>
                <w:szCs w:val="20"/>
              </w:rPr>
            </w:pPr>
            <w:proofErr w:type="spellStart"/>
            <w:r w:rsidRPr="006468A7">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023E6" w14:textId="10B78A0D" w:rsidR="007E062B" w:rsidRPr="006468A7" w:rsidRDefault="007E062B" w:rsidP="007E062B">
            <w:pPr>
              <w:jc w:val="center"/>
              <w:rPr>
                <w:rFonts w:ascii="Times New Roman" w:hAnsi="Times New Roman" w:cs="Times New Roman"/>
                <w:color w:val="000000"/>
                <w:sz w:val="20"/>
                <w:szCs w:val="20"/>
              </w:rPr>
            </w:pPr>
            <w:r w:rsidRPr="006468A7">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DF655" w14:textId="476340B9" w:rsidR="007E062B" w:rsidRPr="006468A7" w:rsidRDefault="007E062B" w:rsidP="007E062B">
            <w:pPr>
              <w:jc w:val="center"/>
              <w:rPr>
                <w:rFonts w:ascii="Times New Roman" w:hAnsi="Times New Roman" w:cs="Times New Roman"/>
                <w:color w:val="000000"/>
                <w:sz w:val="20"/>
                <w:szCs w:val="20"/>
              </w:rPr>
            </w:pPr>
            <w:r w:rsidRPr="006468A7">
              <w:rPr>
                <w:rFonts w:ascii="Times New Roman" w:hAnsi="Times New Roman" w:cs="Times New Roman"/>
                <w:color w:val="000000"/>
                <w:sz w:val="20"/>
                <w:szCs w:val="20"/>
              </w:rPr>
              <w:t>13000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C01B88" w14:textId="081886C1" w:rsidR="007E062B" w:rsidRPr="006468A7" w:rsidRDefault="007E062B" w:rsidP="007E062B">
            <w:pPr>
              <w:jc w:val="center"/>
              <w:rPr>
                <w:rFonts w:ascii="Times New Roman" w:hAnsi="Times New Roman" w:cs="Times New Roman"/>
                <w:color w:val="000000"/>
                <w:sz w:val="20"/>
                <w:szCs w:val="20"/>
              </w:rPr>
            </w:pPr>
            <w:r w:rsidRPr="006468A7">
              <w:rPr>
                <w:rFonts w:ascii="Times New Roman" w:hAnsi="Times New Roman" w:cs="Times New Roman"/>
                <w:color w:val="000000"/>
                <w:sz w:val="20"/>
                <w:szCs w:val="20"/>
              </w:rPr>
              <w:t>3900000</w:t>
            </w:r>
          </w:p>
        </w:tc>
      </w:tr>
    </w:tbl>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438B88A1"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1B0B8C" w:rsidRPr="001B0B8C">
        <w:rPr>
          <w:rStyle w:val="FontStyle73"/>
          <w:sz w:val="20"/>
          <w:szCs w:val="20"/>
        </w:rPr>
        <w:t>9</w:t>
      </w:r>
      <w:r w:rsidRPr="002C39B5">
        <w:rPr>
          <w:rStyle w:val="FontStyle73"/>
          <w:sz w:val="20"/>
          <w:szCs w:val="20"/>
        </w:rPr>
        <w:t xml:space="preserve"> ч. </w:t>
      </w:r>
      <w:r w:rsidR="00CC1230">
        <w:rPr>
          <w:rStyle w:val="FontStyle73"/>
          <w:sz w:val="20"/>
          <w:szCs w:val="20"/>
        </w:rPr>
        <w:t>3</w:t>
      </w:r>
      <w:r w:rsidRPr="002C39B5">
        <w:rPr>
          <w:rStyle w:val="FontStyle73"/>
          <w:sz w:val="20"/>
          <w:szCs w:val="20"/>
        </w:rPr>
        <w:t>0 мин. «</w:t>
      </w:r>
      <w:r w:rsidR="006468A7">
        <w:rPr>
          <w:rStyle w:val="FontStyle73"/>
          <w:sz w:val="20"/>
          <w:szCs w:val="20"/>
        </w:rPr>
        <w:t>27</w:t>
      </w:r>
      <w:r w:rsidRPr="002C39B5">
        <w:rPr>
          <w:rStyle w:val="FontStyle73"/>
          <w:sz w:val="20"/>
          <w:szCs w:val="20"/>
        </w:rPr>
        <w:t xml:space="preserve">» </w:t>
      </w:r>
      <w:r w:rsidR="00D94058">
        <w:rPr>
          <w:rStyle w:val="FontStyle73"/>
          <w:sz w:val="20"/>
          <w:szCs w:val="20"/>
        </w:rPr>
        <w:t>февраля</w:t>
      </w:r>
      <w:r w:rsidR="00CC1230">
        <w:rPr>
          <w:rStyle w:val="FontStyle73"/>
          <w:sz w:val="20"/>
          <w:szCs w:val="20"/>
        </w:rPr>
        <w:t xml:space="preserve"> </w:t>
      </w:r>
      <w:r w:rsidRPr="002C39B5">
        <w:rPr>
          <w:rStyle w:val="FontStyle73"/>
          <w:sz w:val="20"/>
          <w:szCs w:val="20"/>
        </w:rPr>
        <w:t>20</w:t>
      </w:r>
      <w:r w:rsidR="00BD530E">
        <w:rPr>
          <w:rStyle w:val="FontStyle73"/>
          <w:sz w:val="20"/>
          <w:szCs w:val="20"/>
        </w:rPr>
        <w:t>2</w:t>
      </w:r>
      <w:r w:rsidR="00AA035D">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1B0B8C" w:rsidRPr="001B0B8C">
        <w:rPr>
          <w:rStyle w:val="FontStyle73"/>
          <w:sz w:val="18"/>
          <w:szCs w:val="18"/>
        </w:rPr>
        <w:t>1</w:t>
      </w:r>
      <w:r w:rsidR="008F7404" w:rsidRPr="00AC6214">
        <w:rPr>
          <w:rStyle w:val="FontStyle73"/>
          <w:sz w:val="18"/>
          <w:szCs w:val="18"/>
        </w:rPr>
        <w:t xml:space="preserve"> ч. </w:t>
      </w:r>
      <w:r w:rsidR="00CC1230">
        <w:rPr>
          <w:rStyle w:val="FontStyle73"/>
          <w:sz w:val="18"/>
          <w:szCs w:val="18"/>
        </w:rPr>
        <w:t>3</w:t>
      </w:r>
      <w:r w:rsidR="008F7404" w:rsidRPr="00AC6214">
        <w:rPr>
          <w:rStyle w:val="FontStyle73"/>
          <w:sz w:val="18"/>
          <w:szCs w:val="18"/>
        </w:rPr>
        <w:t>0 мин. «</w:t>
      </w:r>
      <w:r w:rsidR="006468A7">
        <w:rPr>
          <w:rStyle w:val="FontStyle73"/>
          <w:sz w:val="18"/>
          <w:szCs w:val="18"/>
        </w:rPr>
        <w:t>27</w:t>
      </w:r>
      <w:r w:rsidR="00D94058">
        <w:rPr>
          <w:rStyle w:val="FontStyle73"/>
          <w:sz w:val="18"/>
          <w:szCs w:val="18"/>
        </w:rPr>
        <w:t>» февраля</w:t>
      </w:r>
      <w:r w:rsidR="008F7404" w:rsidRPr="00AC6214">
        <w:rPr>
          <w:rStyle w:val="FontStyle73"/>
          <w:sz w:val="18"/>
          <w:szCs w:val="18"/>
        </w:rPr>
        <w:t xml:space="preserve"> 20</w:t>
      </w:r>
      <w:r w:rsidR="00BD530E">
        <w:rPr>
          <w:rStyle w:val="FontStyle73"/>
          <w:sz w:val="18"/>
          <w:szCs w:val="18"/>
        </w:rPr>
        <w:t>2</w:t>
      </w:r>
      <w:r w:rsidR="00AA035D">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 xml:space="preserve">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w:t>
      </w:r>
      <w:r w:rsidR="00FC041F" w:rsidRPr="002C39B5">
        <w:rPr>
          <w:spacing w:val="3"/>
          <w:sz w:val="20"/>
          <w:szCs w:val="20"/>
        </w:rPr>
        <w:lastRenderedPageBreak/>
        <w:t>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39A11B82" w14:textId="23FCECFF" w:rsidR="00282A29" w:rsidRPr="00D56B9F" w:rsidRDefault="008F7404" w:rsidP="00D56B9F">
      <w:pPr>
        <w:pStyle w:val="a5"/>
        <w:widowControl w:val="0"/>
        <w:shd w:val="clear" w:color="auto" w:fill="FFFFFF"/>
        <w:tabs>
          <w:tab w:val="left" w:pos="0"/>
        </w:tabs>
        <w:autoSpaceDE w:val="0"/>
        <w:autoSpaceDN w:val="0"/>
        <w:adjustRightInd w:val="0"/>
        <w:ind w:left="0" w:right="-54" w:firstLine="1134"/>
        <w:jc w:val="both"/>
        <w:rPr>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AA035D" w:rsidRPr="00995D88" w14:paraId="64BDA671" w14:textId="77777777" w:rsidTr="00F55C85">
              <w:trPr>
                <w:trHeight w:val="7332"/>
                <w:tblCellSpacing w:w="11" w:type="dxa"/>
              </w:trPr>
              <w:tc>
                <w:tcPr>
                  <w:tcW w:w="5070" w:type="dxa"/>
                  <w:shd w:val="clear" w:color="auto" w:fill="auto"/>
                </w:tcPr>
                <w:p w14:paraId="4201C33E"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8ABF6F1"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82D5816"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p>
                <w:p w14:paraId="5E992A58"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2032607376" w:edGrp="everyone"/>
                  <w:r w:rsidRPr="00A648AE">
                    <w:rPr>
                      <w:rFonts w:ascii="Times New Roman" w:eastAsia="Arial Unicode MS" w:hAnsi="Times New Roman" w:cs="Times New Roman"/>
                      <w:snapToGrid w:val="0"/>
                      <w:sz w:val="20"/>
                      <w:szCs w:val="20"/>
                      <w:lang w:val="kk-KZ"/>
                    </w:rPr>
                    <w:t xml:space="preserve">«___»________ </w:t>
                  </w:r>
                </w:p>
                <w:p w14:paraId="34FA507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1ED4DDB"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3260737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07D08AA0" w14:textId="77777777" w:rsidR="00AA035D" w:rsidRPr="00A648AE" w:rsidRDefault="00AA035D" w:rsidP="00AA035D">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662DB37" w14:textId="77777777" w:rsidR="00AA035D" w:rsidRPr="00A648AE" w:rsidRDefault="00AA035D" w:rsidP="00AA035D">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980BB9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5AA8782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C15445C"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6EC4402"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0F9B83F"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71E399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D93C3C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8CB4B91" w14:textId="77777777" w:rsidR="00AA035D" w:rsidRPr="00A648AE" w:rsidRDefault="00AA035D" w:rsidP="00AA035D">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0326030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0326030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A1EC73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9CDD5D6" w14:textId="77777777" w:rsidR="00AA035D" w:rsidRPr="00A648AE" w:rsidRDefault="00AA035D" w:rsidP="00AA035D">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58913D72"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ermStart w:id="5560487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5604875"/>
                <w:p w14:paraId="56EF1BEC" w14:textId="77777777" w:rsidR="00AA035D" w:rsidRPr="00A648AE" w:rsidRDefault="00AA035D" w:rsidP="00AA035D">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E0F20F3" w14:textId="77777777" w:rsidR="00AA035D" w:rsidRPr="00A648AE" w:rsidRDefault="00AA035D" w:rsidP="00AA035D">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156FD98E"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EF9D6C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1B27BD8"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745F39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619EFE29" w14:textId="77777777" w:rsidR="00AA035D" w:rsidRPr="00A648AE" w:rsidRDefault="00AA035D" w:rsidP="00AA035D">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B8952F9" w14:textId="77777777" w:rsidR="00AA035D" w:rsidRPr="00A648AE" w:rsidRDefault="00AA035D" w:rsidP="00AA035D">
                  <w:pPr>
                    <w:widowControl w:val="0"/>
                    <w:spacing w:after="0" w:line="240" w:lineRule="auto"/>
                    <w:ind w:left="34"/>
                    <w:jc w:val="both"/>
                    <w:rPr>
                      <w:rFonts w:ascii="Times New Roman" w:eastAsia="Arial Unicode MS" w:hAnsi="Times New Roman" w:cs="Times New Roman"/>
                      <w:sz w:val="20"/>
                      <w:szCs w:val="20"/>
                      <w:lang w:val="kk-KZ"/>
                    </w:rPr>
                  </w:pPr>
                  <w:permStart w:id="105626310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56263100"/>
                <w:p w14:paraId="4E40D96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8E0E7B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725F9CC"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66ECE84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29984F47" w14:textId="77777777" w:rsidR="00AA035D" w:rsidRPr="00A648AE" w:rsidRDefault="00AA035D" w:rsidP="00AA035D">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3261BF3" w14:textId="77777777" w:rsidR="00AA035D" w:rsidRPr="00A648AE" w:rsidRDefault="00AA035D" w:rsidP="00AA035D">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780B2C37"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permStart w:id="46966282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469662828"/>
                <w:p w14:paraId="5FAC2C3F"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B2A46E0"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FEDDEFC"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3903AB1"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F288DA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CE9170" w14:textId="77777777" w:rsidR="00AA035D" w:rsidRPr="00A648AE" w:rsidRDefault="00AA035D" w:rsidP="00AA035D">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CAE4CD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5C6445F"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239C4F4"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5D45B9AD" w14:textId="77777777" w:rsidR="00AA035D" w:rsidRPr="00A648AE" w:rsidRDefault="00AA035D" w:rsidP="00AA035D">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6F11769"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A1BF0C1"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0259C" w14:textId="77777777" w:rsidR="00AA035D" w:rsidRPr="00A648AE" w:rsidRDefault="00AA035D" w:rsidP="00AA035D">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3DF912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2CFBFC8"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6FD5438"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F94A5DC"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4ABC7A1"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D165C1B"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4DD851DF"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EC9BE96"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CA173E2"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78E77473"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626B4754" w14:textId="77777777" w:rsidR="00AA035D" w:rsidRPr="00A648AE" w:rsidRDefault="00AA035D" w:rsidP="00AA035D">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9C3C8E"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2CCBE1A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b/>
                      <w:sz w:val="20"/>
                      <w:szCs w:val="20"/>
                      <w:lang w:val="kk-KZ"/>
                    </w:rPr>
                  </w:pPr>
                </w:p>
                <w:p w14:paraId="249CF49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45F7F9F"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EAFD6E5"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AD3EAC1"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EE1C69B" w14:textId="77777777" w:rsidR="00AA035D" w:rsidRPr="00A648AE" w:rsidRDefault="00AA035D" w:rsidP="00AA035D">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68CEFA3"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22491891"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7D23D6C"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ermEnd w:id="1722491891"/>
                <w:p w14:paraId="778B1FCA" w14:textId="77777777" w:rsidR="00AA035D" w:rsidRPr="00A648AE" w:rsidRDefault="00AA035D" w:rsidP="00AA035D">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F4F7422"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626F79F"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FF65C3C"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93D62F4"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30A1FE8"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5676C505"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571446F"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55B1438"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2235D2C"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71BA16A1" w14:textId="77777777" w:rsidR="00AA035D" w:rsidRPr="00A648AE" w:rsidRDefault="00AA035D" w:rsidP="00AA035D">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B0320CB" w14:textId="77777777" w:rsidR="00AA035D" w:rsidRPr="00A648AE" w:rsidRDefault="00AA035D" w:rsidP="00AA035D">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20DBA6E" w14:textId="77777777" w:rsidR="00AA035D" w:rsidRPr="00A648AE" w:rsidRDefault="00AA035D" w:rsidP="00AA035D">
                  <w:pPr>
                    <w:pStyle w:val="a5"/>
                    <w:widowControl w:val="0"/>
                    <w:ind w:left="0"/>
                    <w:jc w:val="both"/>
                    <w:rPr>
                      <w:rFonts w:eastAsia="Arial Unicode MS"/>
                      <w:sz w:val="20"/>
                      <w:szCs w:val="20"/>
                      <w:lang w:val="kk-KZ" w:eastAsia="en-US"/>
                    </w:rPr>
                  </w:pPr>
                </w:p>
                <w:p w14:paraId="33B5C7A8"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5FB94CA0"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2BD72BC" w14:textId="77777777" w:rsidR="00AA035D" w:rsidRPr="00A648AE" w:rsidRDefault="00AA035D" w:rsidP="00AA035D">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18E7839F"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04B11EC4"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9F5FAEE"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A83902"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C9FAC36"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049E6D16"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CCB93D2"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ermStart w:id="479792222" w:edGrp="everyone"/>
                </w:p>
                <w:p w14:paraId="38F2CD49" w14:textId="77777777" w:rsidR="00AA035D" w:rsidRPr="00A648AE" w:rsidRDefault="00AA035D" w:rsidP="00AA035D">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79792222"/>
                </w:p>
                <w:p w14:paraId="55BA35D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63B1895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CEFE7C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A9C07E7"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EE7E26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p>
                <w:p w14:paraId="40E4D60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5F3406E"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FB81CA" w14:textId="77777777" w:rsidR="00AA035D"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EAF2DAC"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p>
                <w:p w14:paraId="51781319"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06818A6A"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A7C04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88921D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6FE4F798" w:rsidR="00AA035D" w:rsidRPr="00995D88"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1D5E1446"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532982148" w:edGrp="everyone"/>
                  <w:r w:rsidRPr="00A648AE">
                    <w:rPr>
                      <w:rFonts w:ascii="Times New Roman" w:eastAsia="Arial Unicode MS" w:hAnsi="Times New Roman" w:cs="Times New Roman"/>
                      <w:b/>
                      <w:bCs/>
                      <w:color w:val="000000"/>
                      <w:sz w:val="20"/>
                      <w:szCs w:val="20"/>
                    </w:rPr>
                    <w:t xml:space="preserve">                   </w:t>
                  </w:r>
                </w:p>
                <w:permEnd w:id="1532982148"/>
                <w:p w14:paraId="3D3C82C5"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5718207"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
                <w:p w14:paraId="7E9624CD" w14:textId="77777777" w:rsidR="00AA035D" w:rsidRPr="00A648AE" w:rsidRDefault="00AA035D" w:rsidP="00AA035D">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748033506"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748033506"/>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610EB9A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CF4BB72" w14:textId="77777777" w:rsidR="00AA035D" w:rsidRPr="00A648AE" w:rsidRDefault="00AA035D" w:rsidP="00AA035D">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3C7C95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284395E" w14:textId="77777777" w:rsidR="00AA035D" w:rsidRPr="00A648AE" w:rsidRDefault="00AA035D" w:rsidP="00AA035D">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99A369"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21EF24C"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84230D1"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E578848" w14:textId="77777777" w:rsidR="00AA035D" w:rsidRPr="00A648AE" w:rsidRDefault="00AA035D" w:rsidP="00AA035D">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2F142180"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2560258"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A4B174"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51386D8E" w14:textId="77777777" w:rsidR="00AA035D" w:rsidRPr="00A648AE" w:rsidRDefault="00AA035D" w:rsidP="00AA035D">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CCFC62F" w14:textId="77777777" w:rsidR="00AA035D" w:rsidRPr="00A648AE" w:rsidRDefault="00AA035D" w:rsidP="00AA035D">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49F304F7" w14:textId="77777777" w:rsidR="00AA035D" w:rsidRPr="00A648AE" w:rsidRDefault="00AA035D" w:rsidP="00AA035D">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B12565E" w14:textId="77777777" w:rsidR="00AA035D" w:rsidRPr="00A648AE" w:rsidRDefault="00AA035D" w:rsidP="00AA035D">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988176F"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4F7DB82"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3ACF06E"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C907C82"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E056B2F"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20EDA964"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8882776"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A5EB44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1E37F765" w14:textId="77777777" w:rsidR="00AA035D" w:rsidRPr="00A648AE" w:rsidRDefault="00AA035D" w:rsidP="00AA035D">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1A9643"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533033170"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533033170"/>
                <w:p w14:paraId="6B03677F"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CA66733" w14:textId="77777777" w:rsidR="00AA035D" w:rsidRPr="00A648AE" w:rsidRDefault="00AA035D" w:rsidP="00AA035D">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6D1F74E" w14:textId="77777777" w:rsidR="00AA035D" w:rsidRPr="00A648AE" w:rsidRDefault="00AA035D" w:rsidP="00AA035D">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100934D8"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C3CFD3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ACAEA0A"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5817147"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40597067" w:edGrp="everyone"/>
                  <w:r w:rsidRPr="00A648AE">
                    <w:rPr>
                      <w:rFonts w:eastAsia="Arial Unicode MS"/>
                      <w:sz w:val="20"/>
                      <w:szCs w:val="20"/>
                      <w:lang w:val="kk-KZ"/>
                    </w:rPr>
                    <w:t>по месту нахождения Заказчика или иному адресу указанному Заказчиком.</w:t>
                  </w:r>
                </w:p>
                <w:permEnd w:id="1040597067"/>
                <w:p w14:paraId="41E37CF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F3F120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41A4B7F8" w14:textId="77777777" w:rsidR="00AA035D" w:rsidRPr="00A648AE" w:rsidRDefault="00AA035D" w:rsidP="00AA035D">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67327BDC" w14:textId="77777777" w:rsidR="00AA035D" w:rsidRPr="00A648AE" w:rsidRDefault="00AA035D" w:rsidP="00AA035D">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6C68DCD"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5A3AB40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91895F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F3D9AB0"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964451A"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rPr>
                  </w:pPr>
                </w:p>
                <w:p w14:paraId="76BBD740"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F3DA62B"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B1C7319"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D7857C1"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CCB6080"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 w14:paraId="21420317"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C7D551B"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F36DF2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271B95D7"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6850154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34CF2CC"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A0B6A2F"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42F53A08" w14:textId="77777777" w:rsidR="00AA035D" w:rsidRPr="00A648AE" w:rsidRDefault="00AA035D" w:rsidP="00AA035D">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54C01E25" w14:textId="77777777" w:rsidR="00AA035D" w:rsidRPr="00A648AE" w:rsidRDefault="00AA035D" w:rsidP="00AA035D">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9515817"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0AD64B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46FD8BB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7E586A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6C9895"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602637A9"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5323CB1"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34F1429"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BC55C2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0D6C6C21"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37CF77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C2F7DE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4FD0A2B"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A7BB68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7169855"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8DEEABE"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E04A39" w14:textId="77777777" w:rsidR="00AA035D" w:rsidRPr="00A648AE" w:rsidRDefault="00AA035D" w:rsidP="00AA035D">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98C4652"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5729AEB"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58AE0F1F"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28870BBA"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5FD9B4E3"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DFD4BE5"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9556B7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1D082420"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C5E911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32F0819C"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FA9133D"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453F5A3"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0325F6" w14:textId="77777777" w:rsidR="00AA035D" w:rsidRPr="00A648AE" w:rsidRDefault="00AA035D" w:rsidP="00AA035D">
                  <w:pPr>
                    <w:spacing w:after="0"/>
                    <w:rPr>
                      <w:rFonts w:ascii="Times New Roman" w:eastAsia="Arial Unicode MS" w:hAnsi="Times New Roman" w:cs="Times New Roman"/>
                      <w:sz w:val="20"/>
                      <w:szCs w:val="20"/>
                      <w:lang w:val="kk-KZ"/>
                    </w:rPr>
                  </w:pPr>
                </w:p>
                <w:p w14:paraId="47D42D9A" w14:textId="77777777" w:rsidR="00AA035D" w:rsidRPr="00A648AE" w:rsidRDefault="00AA035D" w:rsidP="00AA035D">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1E6419E"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6970079D" w14:textId="77777777" w:rsidR="00AA035D" w:rsidRPr="00A648AE" w:rsidRDefault="00AA035D" w:rsidP="00AA035D">
                  <w:pPr>
                    <w:spacing w:after="0"/>
                    <w:rPr>
                      <w:rFonts w:ascii="Times New Roman" w:eastAsia="Times New Roman" w:hAnsi="Times New Roman" w:cs="Times New Roman"/>
                      <w:sz w:val="20"/>
                      <w:szCs w:val="20"/>
                      <w:lang w:val="kk-KZ"/>
                    </w:rPr>
                  </w:pPr>
                </w:p>
                <w:p w14:paraId="09E0FB3D" w14:textId="77777777" w:rsidR="00AA035D" w:rsidRPr="00A648AE" w:rsidRDefault="00AA035D" w:rsidP="00AA035D">
                  <w:pPr>
                    <w:spacing w:after="0"/>
                    <w:rPr>
                      <w:rFonts w:ascii="Times New Roman" w:eastAsia="Times New Roman" w:hAnsi="Times New Roman" w:cs="Times New Roman"/>
                      <w:b/>
                      <w:sz w:val="20"/>
                      <w:szCs w:val="20"/>
                      <w:lang w:val="kk-KZ"/>
                    </w:rPr>
                  </w:pPr>
                </w:p>
                <w:p w14:paraId="1713078A" w14:textId="77777777" w:rsidR="00AA035D" w:rsidRPr="00A648AE" w:rsidRDefault="00AA035D" w:rsidP="00AA035D">
                  <w:pPr>
                    <w:spacing w:after="0"/>
                    <w:rPr>
                      <w:rFonts w:ascii="Times New Roman" w:eastAsia="Times New Roman" w:hAnsi="Times New Roman" w:cs="Times New Roman"/>
                      <w:b/>
                      <w:sz w:val="20"/>
                      <w:szCs w:val="20"/>
                      <w:lang w:val="kk-KZ"/>
                    </w:rPr>
                  </w:pPr>
                </w:p>
                <w:p w14:paraId="5014EB56" w14:textId="77777777" w:rsidR="00AA035D" w:rsidRPr="00A648AE" w:rsidRDefault="00AA035D" w:rsidP="00AA035D">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D95108B"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AA87737"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5BF26733" w:rsidR="00AA035D" w:rsidRPr="00995D88" w:rsidRDefault="00AA035D" w:rsidP="00AA035D">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6053F6C4"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4817E5">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253"/>
        <w:gridCol w:w="4536"/>
        <w:gridCol w:w="1417"/>
        <w:gridCol w:w="993"/>
        <w:gridCol w:w="2551"/>
        <w:gridCol w:w="1418"/>
      </w:tblGrid>
      <w:tr w:rsidR="00282A29" w:rsidRPr="002C39B5" w14:paraId="36964FDD" w14:textId="77777777" w:rsidTr="00CA6359">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DB15A6" w:rsidRDefault="00282A29" w:rsidP="00865E2F">
            <w:pPr>
              <w:pStyle w:val="ab"/>
              <w:ind w:left="-40" w:right="-40"/>
              <w:jc w:val="center"/>
              <w:rPr>
                <w:rFonts w:ascii="Times New Roman" w:eastAsia="Times New Roman" w:hAnsi="Times New Roman" w:cs="Times New Roman"/>
                <w:b/>
                <w:sz w:val="20"/>
                <w:szCs w:val="20"/>
                <w:lang w:eastAsia="en-US"/>
              </w:rPr>
            </w:pPr>
            <w:r w:rsidRPr="00DB15A6">
              <w:rPr>
                <w:rFonts w:ascii="Times New Roman" w:eastAsia="Times New Roman" w:hAnsi="Times New Roman" w:cs="Times New Roman"/>
                <w:b/>
                <w:sz w:val="20"/>
                <w:szCs w:val="20"/>
                <w:lang w:val="en-US" w:eastAsia="en-US"/>
              </w:rPr>
              <w:t>№</w:t>
            </w:r>
            <w:r w:rsidRPr="00DB15A6">
              <w:rPr>
                <w:rFonts w:ascii="Times New Roman" w:eastAsia="Times New Roman" w:hAnsi="Times New Roman" w:cs="Times New Roman"/>
                <w:b/>
                <w:sz w:val="20"/>
                <w:szCs w:val="20"/>
                <w:lang w:eastAsia="en-US"/>
              </w:rPr>
              <w:t xml:space="preserve"> лота</w:t>
            </w:r>
          </w:p>
        </w:tc>
        <w:tc>
          <w:tcPr>
            <w:tcW w:w="4253"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Наименование товара</w:t>
            </w:r>
          </w:p>
        </w:tc>
        <w:tc>
          <w:tcPr>
            <w:tcW w:w="453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Характеристика товар</w:t>
            </w:r>
            <w:r w:rsidRPr="00DB15A6">
              <w:rPr>
                <w:rFonts w:ascii="Times New Roman" w:hAnsi="Times New Roman" w:cs="Times New Roman"/>
                <w:b/>
                <w:sz w:val="20"/>
                <w:szCs w:val="20"/>
              </w:rPr>
              <w:t>а</w:t>
            </w:r>
          </w:p>
        </w:tc>
        <w:tc>
          <w:tcPr>
            <w:tcW w:w="1417"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DB15A6" w:rsidRDefault="00282A29" w:rsidP="00865E2F">
            <w:pPr>
              <w:pStyle w:val="ab"/>
              <w:ind w:left="-40" w:right="-40"/>
              <w:jc w:val="center"/>
              <w:rPr>
                <w:rStyle w:val="FontStyle74"/>
                <w:rFonts w:eastAsia="Times New Roman"/>
                <w:sz w:val="20"/>
                <w:szCs w:val="20"/>
              </w:rPr>
            </w:pPr>
            <w:r w:rsidRPr="00DB15A6">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DB15A6" w:rsidRDefault="00282A29" w:rsidP="00865E2F">
            <w:pPr>
              <w:pStyle w:val="ab"/>
              <w:ind w:left="-40" w:right="-40"/>
              <w:jc w:val="center"/>
              <w:rPr>
                <w:rStyle w:val="FontStyle74"/>
                <w:rFonts w:eastAsia="Times New Roman"/>
                <w:sz w:val="20"/>
                <w:szCs w:val="20"/>
              </w:rPr>
            </w:pPr>
            <w:r w:rsidRPr="00DB15A6">
              <w:rPr>
                <w:rStyle w:val="FontStyle74"/>
                <w:rFonts w:eastAsia="Times New Roman"/>
                <w:sz w:val="20"/>
                <w:szCs w:val="20"/>
              </w:rPr>
              <w:t>Место поставки товаров</w:t>
            </w:r>
          </w:p>
        </w:tc>
      </w:tr>
      <w:tr w:rsidR="006468A7" w:rsidRPr="002C39B5" w14:paraId="3AC04691" w14:textId="77777777" w:rsidTr="00B266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6468A7" w:rsidRPr="00DB15A6" w:rsidRDefault="006468A7" w:rsidP="006468A7">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w:t>
            </w:r>
          </w:p>
        </w:tc>
        <w:tc>
          <w:tcPr>
            <w:tcW w:w="4253" w:type="dxa"/>
            <w:tcBorders>
              <w:top w:val="single" w:sz="6" w:space="0" w:color="auto"/>
              <w:left w:val="single" w:sz="6" w:space="0" w:color="auto"/>
              <w:bottom w:val="single" w:sz="6" w:space="0" w:color="auto"/>
              <w:right w:val="single" w:sz="6" w:space="0" w:color="auto"/>
            </w:tcBorders>
            <w:vAlign w:val="center"/>
          </w:tcPr>
          <w:p w14:paraId="13281996" w14:textId="59A13D91" w:rsidR="006468A7" w:rsidRPr="00DB15A6" w:rsidRDefault="006468A7" w:rsidP="006468A7">
            <w:pPr>
              <w:spacing w:after="0" w:line="240" w:lineRule="auto"/>
              <w:rPr>
                <w:rFonts w:ascii="Times New Roman" w:hAnsi="Times New Roman" w:cs="Times New Roman"/>
                <w:color w:val="000000"/>
                <w:sz w:val="20"/>
                <w:szCs w:val="20"/>
              </w:rPr>
            </w:pPr>
            <w:r w:rsidRPr="006468A7">
              <w:rPr>
                <w:rFonts w:ascii="Times New Roman" w:hAnsi="Times New Roman" w:cs="Times New Roman"/>
                <w:color w:val="000000"/>
                <w:sz w:val="20"/>
                <w:szCs w:val="20"/>
              </w:rPr>
              <w:t xml:space="preserve">Изотонический раствор </w:t>
            </w:r>
            <w:proofErr w:type="spellStart"/>
            <w:r w:rsidRPr="006468A7">
              <w:rPr>
                <w:rFonts w:ascii="Times New Roman" w:hAnsi="Times New Roman" w:cs="Times New Roman"/>
                <w:color w:val="000000"/>
                <w:sz w:val="20"/>
                <w:szCs w:val="20"/>
              </w:rPr>
              <w:t>Isotonac</w:t>
            </w:r>
            <w:proofErr w:type="spellEnd"/>
            <w:r w:rsidRPr="006468A7">
              <w:rPr>
                <w:rFonts w:ascii="Times New Roman" w:hAnsi="Times New Roman" w:cs="Times New Roman"/>
                <w:color w:val="000000"/>
                <w:sz w:val="20"/>
                <w:szCs w:val="20"/>
              </w:rPr>
              <w:t xml:space="preserve"> 4</w:t>
            </w:r>
          </w:p>
        </w:tc>
        <w:tc>
          <w:tcPr>
            <w:tcW w:w="4536" w:type="dxa"/>
            <w:tcBorders>
              <w:top w:val="single" w:sz="6" w:space="0" w:color="auto"/>
              <w:left w:val="single" w:sz="6" w:space="0" w:color="auto"/>
              <w:bottom w:val="single" w:sz="6" w:space="0" w:color="auto"/>
              <w:right w:val="single" w:sz="6" w:space="0" w:color="auto"/>
            </w:tcBorders>
            <w:vAlign w:val="center"/>
          </w:tcPr>
          <w:p w14:paraId="046A38B5" w14:textId="085DDF32" w:rsidR="006468A7" w:rsidRPr="00DB15A6" w:rsidRDefault="006468A7" w:rsidP="006468A7">
            <w:pPr>
              <w:spacing w:after="0" w:line="240" w:lineRule="auto"/>
              <w:rPr>
                <w:rFonts w:ascii="Times New Roman" w:hAnsi="Times New Roman" w:cs="Times New Roman"/>
                <w:color w:val="000000"/>
                <w:sz w:val="20"/>
                <w:szCs w:val="20"/>
              </w:rPr>
            </w:pPr>
            <w:r w:rsidRPr="006468A7">
              <w:rPr>
                <w:rFonts w:ascii="Times New Roman" w:hAnsi="Times New Roman" w:cs="Times New Roman"/>
                <w:color w:val="000000"/>
                <w:sz w:val="20"/>
                <w:szCs w:val="20"/>
              </w:rPr>
              <w:t xml:space="preserve">Изотонический раствор </w:t>
            </w:r>
            <w:proofErr w:type="spellStart"/>
            <w:r w:rsidRPr="006468A7">
              <w:rPr>
                <w:rFonts w:ascii="Times New Roman" w:hAnsi="Times New Roman" w:cs="Times New Roman"/>
                <w:color w:val="000000"/>
                <w:sz w:val="20"/>
                <w:szCs w:val="20"/>
              </w:rPr>
              <w:t>Isotonac</w:t>
            </w:r>
            <w:proofErr w:type="spellEnd"/>
            <w:r w:rsidRPr="006468A7">
              <w:rPr>
                <w:rFonts w:ascii="Times New Roman" w:hAnsi="Times New Roman" w:cs="Times New Roman"/>
                <w:color w:val="000000"/>
                <w:sz w:val="20"/>
                <w:szCs w:val="20"/>
              </w:rPr>
              <w:t xml:space="preserve"> 4</w:t>
            </w:r>
          </w:p>
        </w:tc>
        <w:tc>
          <w:tcPr>
            <w:tcW w:w="1417" w:type="dxa"/>
            <w:tcBorders>
              <w:top w:val="single" w:sz="6" w:space="0" w:color="auto"/>
              <w:left w:val="single" w:sz="6" w:space="0" w:color="auto"/>
              <w:bottom w:val="single" w:sz="6" w:space="0" w:color="auto"/>
              <w:right w:val="single" w:sz="6" w:space="0" w:color="auto"/>
            </w:tcBorders>
            <w:vAlign w:val="center"/>
          </w:tcPr>
          <w:p w14:paraId="7A0E277B" w14:textId="2E88E6BD" w:rsidR="006468A7" w:rsidRPr="00DB15A6" w:rsidRDefault="006468A7" w:rsidP="006468A7">
            <w:pPr>
              <w:spacing w:after="0" w:line="240" w:lineRule="auto"/>
              <w:jc w:val="center"/>
              <w:rPr>
                <w:rFonts w:ascii="Times New Roman" w:hAnsi="Times New Roman" w:cs="Times New Roman"/>
                <w:color w:val="000000"/>
                <w:sz w:val="20"/>
                <w:szCs w:val="20"/>
              </w:rPr>
            </w:pPr>
            <w:r w:rsidRPr="006468A7">
              <w:rPr>
                <w:rFonts w:ascii="Times New Roman" w:hAnsi="Times New Roman" w:cs="Times New Roman"/>
                <w:color w:val="000000"/>
                <w:sz w:val="20"/>
                <w:szCs w:val="20"/>
              </w:rPr>
              <w:t>канистра</w:t>
            </w:r>
          </w:p>
        </w:tc>
        <w:tc>
          <w:tcPr>
            <w:tcW w:w="993" w:type="dxa"/>
            <w:tcBorders>
              <w:top w:val="single" w:sz="6" w:space="0" w:color="auto"/>
              <w:left w:val="single" w:sz="6" w:space="0" w:color="auto"/>
              <w:bottom w:val="single" w:sz="6" w:space="0" w:color="auto"/>
              <w:right w:val="single" w:sz="6" w:space="0" w:color="auto"/>
            </w:tcBorders>
            <w:vAlign w:val="bottom"/>
          </w:tcPr>
          <w:p w14:paraId="0C0D8E93" w14:textId="47EAF493" w:rsidR="006468A7" w:rsidRPr="00DB15A6" w:rsidRDefault="006468A7" w:rsidP="006468A7">
            <w:pPr>
              <w:spacing w:after="0" w:line="240" w:lineRule="auto"/>
              <w:jc w:val="center"/>
              <w:rPr>
                <w:rFonts w:ascii="Times New Roman" w:hAnsi="Times New Roman" w:cs="Times New Roman"/>
                <w:color w:val="000000"/>
                <w:sz w:val="20"/>
                <w:szCs w:val="20"/>
              </w:rPr>
            </w:pPr>
            <w:r w:rsidRPr="006468A7">
              <w:rPr>
                <w:rFonts w:ascii="Times New Roman" w:hAnsi="Times New Roman" w:cs="Times New Roman"/>
                <w:color w:val="000000"/>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F4CB0D7" w:rsidR="006468A7" w:rsidRPr="00DB15A6" w:rsidRDefault="006468A7" w:rsidP="006468A7">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6468A7" w:rsidRPr="00DB15A6" w:rsidRDefault="006468A7" w:rsidP="006468A7">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6468A7" w:rsidRPr="002C39B5" w14:paraId="0A8511C2" w14:textId="77777777" w:rsidTr="00B266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6468A7" w:rsidRPr="00DB15A6" w:rsidRDefault="006468A7" w:rsidP="006468A7">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2</w:t>
            </w:r>
          </w:p>
        </w:tc>
        <w:tc>
          <w:tcPr>
            <w:tcW w:w="4253" w:type="dxa"/>
            <w:tcBorders>
              <w:top w:val="single" w:sz="6" w:space="0" w:color="auto"/>
              <w:left w:val="single" w:sz="6" w:space="0" w:color="auto"/>
              <w:bottom w:val="single" w:sz="6" w:space="0" w:color="auto"/>
              <w:right w:val="single" w:sz="6" w:space="0" w:color="auto"/>
            </w:tcBorders>
            <w:vAlign w:val="center"/>
          </w:tcPr>
          <w:p w14:paraId="667B7D10" w14:textId="1B418A2B" w:rsidR="006468A7" w:rsidRPr="00DB15A6" w:rsidRDefault="006468A7" w:rsidP="006468A7">
            <w:pPr>
              <w:spacing w:after="0" w:line="240" w:lineRule="auto"/>
              <w:rPr>
                <w:rFonts w:ascii="Times New Roman" w:hAnsi="Times New Roman" w:cs="Times New Roman"/>
                <w:color w:val="000000"/>
                <w:sz w:val="20"/>
                <w:szCs w:val="20"/>
              </w:rPr>
            </w:pPr>
            <w:r w:rsidRPr="006468A7">
              <w:rPr>
                <w:rFonts w:ascii="Times New Roman" w:hAnsi="Times New Roman" w:cs="Times New Roman"/>
                <w:color w:val="000000"/>
                <w:sz w:val="20"/>
                <w:szCs w:val="20"/>
              </w:rPr>
              <w:t xml:space="preserve">Промывающий реагент </w:t>
            </w:r>
            <w:proofErr w:type="spellStart"/>
            <w:r w:rsidRPr="006468A7">
              <w:rPr>
                <w:rFonts w:ascii="Times New Roman" w:hAnsi="Times New Roman" w:cs="Times New Roman"/>
                <w:color w:val="000000"/>
                <w:sz w:val="20"/>
                <w:szCs w:val="20"/>
              </w:rPr>
              <w:t>Cleanac</w:t>
            </w:r>
            <w:proofErr w:type="spellEnd"/>
            <w:r w:rsidRPr="006468A7">
              <w:rPr>
                <w:rFonts w:ascii="Times New Roman" w:hAnsi="Times New Roman" w:cs="Times New Roman"/>
                <w:color w:val="000000"/>
                <w:sz w:val="20"/>
                <w:szCs w:val="20"/>
              </w:rPr>
              <w:t xml:space="preserve"> 710</w:t>
            </w:r>
          </w:p>
        </w:tc>
        <w:tc>
          <w:tcPr>
            <w:tcW w:w="4536" w:type="dxa"/>
            <w:tcBorders>
              <w:top w:val="single" w:sz="6" w:space="0" w:color="auto"/>
              <w:left w:val="single" w:sz="6" w:space="0" w:color="auto"/>
              <w:bottom w:val="single" w:sz="6" w:space="0" w:color="auto"/>
              <w:right w:val="single" w:sz="6" w:space="0" w:color="auto"/>
            </w:tcBorders>
            <w:vAlign w:val="center"/>
          </w:tcPr>
          <w:p w14:paraId="2A79C893" w14:textId="08251865" w:rsidR="006468A7" w:rsidRPr="00DB15A6" w:rsidRDefault="006468A7" w:rsidP="006468A7">
            <w:pPr>
              <w:spacing w:after="0" w:line="240" w:lineRule="auto"/>
              <w:rPr>
                <w:rFonts w:ascii="Times New Roman" w:hAnsi="Times New Roman" w:cs="Times New Roman"/>
                <w:color w:val="000000"/>
                <w:sz w:val="20"/>
                <w:szCs w:val="20"/>
              </w:rPr>
            </w:pPr>
            <w:r w:rsidRPr="006468A7">
              <w:rPr>
                <w:rFonts w:ascii="Times New Roman" w:hAnsi="Times New Roman" w:cs="Times New Roman"/>
                <w:color w:val="000000"/>
                <w:sz w:val="20"/>
                <w:szCs w:val="20"/>
              </w:rPr>
              <w:t xml:space="preserve">Промывающий реагент </w:t>
            </w:r>
            <w:proofErr w:type="spellStart"/>
            <w:r w:rsidRPr="006468A7">
              <w:rPr>
                <w:rFonts w:ascii="Times New Roman" w:hAnsi="Times New Roman" w:cs="Times New Roman"/>
                <w:color w:val="000000"/>
                <w:sz w:val="20"/>
                <w:szCs w:val="20"/>
              </w:rPr>
              <w:t>Cleanac</w:t>
            </w:r>
            <w:proofErr w:type="spellEnd"/>
            <w:r w:rsidRPr="006468A7">
              <w:rPr>
                <w:rFonts w:ascii="Times New Roman" w:hAnsi="Times New Roman" w:cs="Times New Roman"/>
                <w:color w:val="000000"/>
                <w:sz w:val="20"/>
                <w:szCs w:val="20"/>
              </w:rPr>
              <w:t xml:space="preserve"> 710</w:t>
            </w:r>
          </w:p>
        </w:tc>
        <w:tc>
          <w:tcPr>
            <w:tcW w:w="1417" w:type="dxa"/>
            <w:tcBorders>
              <w:top w:val="single" w:sz="6" w:space="0" w:color="auto"/>
              <w:left w:val="single" w:sz="6" w:space="0" w:color="auto"/>
              <w:bottom w:val="single" w:sz="6" w:space="0" w:color="auto"/>
              <w:right w:val="single" w:sz="6" w:space="0" w:color="auto"/>
            </w:tcBorders>
            <w:vAlign w:val="center"/>
          </w:tcPr>
          <w:p w14:paraId="1D106940" w14:textId="46EB4C5C" w:rsidR="006468A7" w:rsidRPr="00DB15A6" w:rsidRDefault="006468A7" w:rsidP="006468A7">
            <w:pPr>
              <w:spacing w:after="0" w:line="240" w:lineRule="auto"/>
              <w:jc w:val="center"/>
              <w:rPr>
                <w:rFonts w:ascii="Times New Roman" w:hAnsi="Times New Roman" w:cs="Times New Roman"/>
                <w:color w:val="000000"/>
                <w:sz w:val="20"/>
                <w:szCs w:val="20"/>
              </w:rPr>
            </w:pPr>
            <w:r w:rsidRPr="006468A7">
              <w:rPr>
                <w:rFonts w:ascii="Times New Roman" w:hAnsi="Times New Roman" w:cs="Times New Roman"/>
                <w:color w:val="000000"/>
                <w:sz w:val="20"/>
                <w:szCs w:val="20"/>
              </w:rPr>
              <w:t>бут</w:t>
            </w:r>
          </w:p>
        </w:tc>
        <w:tc>
          <w:tcPr>
            <w:tcW w:w="993" w:type="dxa"/>
            <w:tcBorders>
              <w:top w:val="single" w:sz="6" w:space="0" w:color="auto"/>
              <w:left w:val="single" w:sz="6" w:space="0" w:color="auto"/>
              <w:bottom w:val="single" w:sz="6" w:space="0" w:color="auto"/>
              <w:right w:val="single" w:sz="6" w:space="0" w:color="auto"/>
            </w:tcBorders>
            <w:vAlign w:val="bottom"/>
          </w:tcPr>
          <w:p w14:paraId="19A2786C" w14:textId="033AEEB8" w:rsidR="006468A7" w:rsidRPr="00DB15A6" w:rsidRDefault="006468A7" w:rsidP="006468A7">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734F7A6" w:rsidR="006468A7" w:rsidRPr="00DB15A6" w:rsidRDefault="006468A7" w:rsidP="006468A7">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6468A7" w:rsidRPr="00DB15A6" w:rsidRDefault="006468A7" w:rsidP="006468A7">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6468A7" w:rsidRPr="002C39B5" w14:paraId="7AFE1709" w14:textId="77777777" w:rsidTr="00B266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6468A7" w:rsidRPr="00DB15A6" w:rsidRDefault="006468A7" w:rsidP="006468A7">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3</w:t>
            </w:r>
          </w:p>
        </w:tc>
        <w:tc>
          <w:tcPr>
            <w:tcW w:w="4253" w:type="dxa"/>
            <w:tcBorders>
              <w:top w:val="single" w:sz="6" w:space="0" w:color="auto"/>
              <w:left w:val="single" w:sz="6" w:space="0" w:color="auto"/>
              <w:bottom w:val="single" w:sz="6" w:space="0" w:color="auto"/>
              <w:right w:val="single" w:sz="6" w:space="0" w:color="auto"/>
            </w:tcBorders>
            <w:vAlign w:val="center"/>
          </w:tcPr>
          <w:p w14:paraId="5B8C4D59" w14:textId="12B44976" w:rsidR="006468A7" w:rsidRPr="00DB15A6" w:rsidRDefault="006468A7" w:rsidP="006468A7">
            <w:pPr>
              <w:spacing w:after="0" w:line="240" w:lineRule="auto"/>
              <w:rPr>
                <w:rFonts w:ascii="Times New Roman" w:hAnsi="Times New Roman" w:cs="Times New Roman"/>
                <w:sz w:val="20"/>
                <w:szCs w:val="20"/>
              </w:rPr>
            </w:pPr>
            <w:proofErr w:type="spellStart"/>
            <w:r w:rsidRPr="006468A7">
              <w:rPr>
                <w:rFonts w:ascii="Times New Roman" w:hAnsi="Times New Roman" w:cs="Times New Roman"/>
                <w:color w:val="000000"/>
                <w:sz w:val="20"/>
                <w:szCs w:val="20"/>
              </w:rPr>
              <w:t>Лизирующий</w:t>
            </w:r>
            <w:proofErr w:type="spellEnd"/>
            <w:r w:rsidRPr="006468A7">
              <w:rPr>
                <w:rFonts w:ascii="Times New Roman" w:hAnsi="Times New Roman" w:cs="Times New Roman"/>
                <w:color w:val="000000"/>
                <w:sz w:val="20"/>
                <w:szCs w:val="20"/>
              </w:rPr>
              <w:t xml:space="preserve"> реагент </w:t>
            </w:r>
            <w:proofErr w:type="spellStart"/>
            <w:r w:rsidRPr="006468A7">
              <w:rPr>
                <w:rFonts w:ascii="Times New Roman" w:hAnsi="Times New Roman" w:cs="Times New Roman"/>
                <w:color w:val="000000"/>
                <w:sz w:val="20"/>
                <w:szCs w:val="20"/>
              </w:rPr>
              <w:t>Hemolynac</w:t>
            </w:r>
            <w:proofErr w:type="spellEnd"/>
            <w:r w:rsidRPr="006468A7">
              <w:rPr>
                <w:rFonts w:ascii="Times New Roman" w:hAnsi="Times New Roman" w:cs="Times New Roman"/>
                <w:color w:val="000000"/>
                <w:sz w:val="20"/>
                <w:szCs w:val="20"/>
              </w:rPr>
              <w:t xml:space="preserve"> 3N</w:t>
            </w:r>
          </w:p>
        </w:tc>
        <w:tc>
          <w:tcPr>
            <w:tcW w:w="4536" w:type="dxa"/>
            <w:tcBorders>
              <w:top w:val="single" w:sz="6" w:space="0" w:color="auto"/>
              <w:left w:val="single" w:sz="6" w:space="0" w:color="auto"/>
              <w:bottom w:val="single" w:sz="6" w:space="0" w:color="auto"/>
              <w:right w:val="single" w:sz="6" w:space="0" w:color="auto"/>
            </w:tcBorders>
            <w:vAlign w:val="center"/>
          </w:tcPr>
          <w:p w14:paraId="30802354" w14:textId="3BF5C491" w:rsidR="006468A7" w:rsidRPr="00DB15A6" w:rsidRDefault="006468A7" w:rsidP="006468A7">
            <w:pPr>
              <w:spacing w:after="0" w:line="240" w:lineRule="auto"/>
              <w:rPr>
                <w:rFonts w:ascii="Times New Roman" w:hAnsi="Times New Roman" w:cs="Times New Roman"/>
                <w:sz w:val="20"/>
                <w:szCs w:val="20"/>
              </w:rPr>
            </w:pPr>
            <w:proofErr w:type="spellStart"/>
            <w:r w:rsidRPr="006468A7">
              <w:rPr>
                <w:rFonts w:ascii="Times New Roman" w:hAnsi="Times New Roman" w:cs="Times New Roman"/>
                <w:color w:val="000000"/>
                <w:sz w:val="20"/>
                <w:szCs w:val="20"/>
              </w:rPr>
              <w:t>Лизирующий</w:t>
            </w:r>
            <w:proofErr w:type="spellEnd"/>
            <w:r w:rsidRPr="006468A7">
              <w:rPr>
                <w:rFonts w:ascii="Times New Roman" w:hAnsi="Times New Roman" w:cs="Times New Roman"/>
                <w:color w:val="000000"/>
                <w:sz w:val="20"/>
                <w:szCs w:val="20"/>
              </w:rPr>
              <w:t xml:space="preserve"> реагент </w:t>
            </w:r>
            <w:proofErr w:type="spellStart"/>
            <w:r w:rsidRPr="006468A7">
              <w:rPr>
                <w:rFonts w:ascii="Times New Roman" w:hAnsi="Times New Roman" w:cs="Times New Roman"/>
                <w:color w:val="000000"/>
                <w:sz w:val="20"/>
                <w:szCs w:val="20"/>
              </w:rPr>
              <w:t>Hemolynac</w:t>
            </w:r>
            <w:proofErr w:type="spellEnd"/>
            <w:r w:rsidRPr="006468A7">
              <w:rPr>
                <w:rFonts w:ascii="Times New Roman" w:hAnsi="Times New Roman" w:cs="Times New Roman"/>
                <w:color w:val="000000"/>
                <w:sz w:val="20"/>
                <w:szCs w:val="20"/>
              </w:rPr>
              <w:t xml:space="preserve"> 3N</w:t>
            </w:r>
          </w:p>
        </w:tc>
        <w:tc>
          <w:tcPr>
            <w:tcW w:w="1417" w:type="dxa"/>
            <w:tcBorders>
              <w:top w:val="single" w:sz="6" w:space="0" w:color="auto"/>
              <w:left w:val="single" w:sz="6" w:space="0" w:color="auto"/>
              <w:bottom w:val="single" w:sz="6" w:space="0" w:color="auto"/>
              <w:right w:val="single" w:sz="6" w:space="0" w:color="auto"/>
            </w:tcBorders>
            <w:vAlign w:val="center"/>
          </w:tcPr>
          <w:p w14:paraId="3ED818BE" w14:textId="59B698B6" w:rsidR="006468A7" w:rsidRPr="00DB15A6" w:rsidRDefault="006468A7" w:rsidP="006468A7">
            <w:pPr>
              <w:spacing w:after="0" w:line="240" w:lineRule="auto"/>
              <w:jc w:val="center"/>
              <w:rPr>
                <w:rFonts w:ascii="Times New Roman" w:hAnsi="Times New Roman" w:cs="Times New Roman"/>
                <w:color w:val="000000"/>
                <w:sz w:val="20"/>
                <w:szCs w:val="20"/>
              </w:rPr>
            </w:pPr>
            <w:r w:rsidRPr="006468A7">
              <w:rPr>
                <w:rFonts w:ascii="Times New Roman" w:hAnsi="Times New Roman" w:cs="Times New Roman"/>
                <w:color w:val="000000"/>
                <w:sz w:val="20"/>
                <w:szCs w:val="20"/>
              </w:rPr>
              <w:t>бут</w:t>
            </w:r>
          </w:p>
        </w:tc>
        <w:tc>
          <w:tcPr>
            <w:tcW w:w="993" w:type="dxa"/>
            <w:tcBorders>
              <w:top w:val="single" w:sz="6" w:space="0" w:color="auto"/>
              <w:left w:val="single" w:sz="6" w:space="0" w:color="auto"/>
              <w:bottom w:val="single" w:sz="6" w:space="0" w:color="auto"/>
              <w:right w:val="single" w:sz="6" w:space="0" w:color="auto"/>
            </w:tcBorders>
            <w:vAlign w:val="bottom"/>
          </w:tcPr>
          <w:p w14:paraId="033A18F4" w14:textId="13926813" w:rsidR="006468A7" w:rsidRPr="00DB15A6" w:rsidRDefault="006468A7" w:rsidP="006468A7">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19B08804" w:rsidR="006468A7" w:rsidRPr="00DB15A6" w:rsidRDefault="006468A7" w:rsidP="006468A7">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6468A7" w:rsidRPr="00DB15A6" w:rsidRDefault="006468A7" w:rsidP="006468A7">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6468A7" w:rsidRPr="002C39B5" w14:paraId="17117FB7" w14:textId="77777777" w:rsidTr="00B266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6468A7" w:rsidRPr="00DB15A6" w:rsidRDefault="006468A7" w:rsidP="006468A7">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4</w:t>
            </w:r>
          </w:p>
        </w:tc>
        <w:tc>
          <w:tcPr>
            <w:tcW w:w="4253" w:type="dxa"/>
            <w:tcBorders>
              <w:top w:val="single" w:sz="6" w:space="0" w:color="auto"/>
              <w:left w:val="single" w:sz="6" w:space="0" w:color="auto"/>
              <w:bottom w:val="single" w:sz="6" w:space="0" w:color="auto"/>
              <w:right w:val="single" w:sz="6" w:space="0" w:color="auto"/>
            </w:tcBorders>
            <w:vAlign w:val="center"/>
          </w:tcPr>
          <w:p w14:paraId="62D26E98" w14:textId="4EF3B47E" w:rsidR="006468A7" w:rsidRPr="00DB15A6" w:rsidRDefault="006468A7" w:rsidP="006468A7">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 xml:space="preserve">Очищающий реагент </w:t>
            </w:r>
            <w:proofErr w:type="spellStart"/>
            <w:r w:rsidRPr="006468A7">
              <w:rPr>
                <w:rFonts w:ascii="Times New Roman" w:hAnsi="Times New Roman" w:cs="Times New Roman"/>
                <w:color w:val="000000"/>
                <w:sz w:val="20"/>
                <w:szCs w:val="20"/>
              </w:rPr>
              <w:t>Cleanac</w:t>
            </w:r>
            <w:proofErr w:type="spellEnd"/>
            <w:r w:rsidRPr="006468A7">
              <w:rPr>
                <w:rFonts w:ascii="Times New Roman" w:hAnsi="Times New Roman" w:cs="Times New Roman"/>
                <w:color w:val="000000"/>
                <w:sz w:val="20"/>
                <w:szCs w:val="20"/>
              </w:rPr>
              <w:t xml:space="preserve"> 3</w:t>
            </w:r>
          </w:p>
        </w:tc>
        <w:tc>
          <w:tcPr>
            <w:tcW w:w="4536" w:type="dxa"/>
            <w:tcBorders>
              <w:top w:val="single" w:sz="6" w:space="0" w:color="auto"/>
              <w:left w:val="single" w:sz="6" w:space="0" w:color="auto"/>
              <w:bottom w:val="single" w:sz="6" w:space="0" w:color="auto"/>
              <w:right w:val="single" w:sz="6" w:space="0" w:color="auto"/>
            </w:tcBorders>
            <w:vAlign w:val="center"/>
          </w:tcPr>
          <w:p w14:paraId="3DE9B2DC" w14:textId="5F452BBE" w:rsidR="006468A7" w:rsidRPr="00DB15A6" w:rsidRDefault="006468A7" w:rsidP="006468A7">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 xml:space="preserve">Очищающий реагент </w:t>
            </w:r>
            <w:proofErr w:type="spellStart"/>
            <w:r w:rsidRPr="006468A7">
              <w:rPr>
                <w:rFonts w:ascii="Times New Roman" w:hAnsi="Times New Roman" w:cs="Times New Roman"/>
                <w:color w:val="000000"/>
                <w:sz w:val="20"/>
                <w:szCs w:val="20"/>
              </w:rPr>
              <w:t>Cleanac</w:t>
            </w:r>
            <w:proofErr w:type="spellEnd"/>
            <w:r w:rsidRPr="006468A7">
              <w:rPr>
                <w:rFonts w:ascii="Times New Roman" w:hAnsi="Times New Roman" w:cs="Times New Roman"/>
                <w:color w:val="000000"/>
                <w:sz w:val="20"/>
                <w:szCs w:val="20"/>
              </w:rPr>
              <w:t xml:space="preserve"> 3</w:t>
            </w:r>
          </w:p>
        </w:tc>
        <w:tc>
          <w:tcPr>
            <w:tcW w:w="1417" w:type="dxa"/>
            <w:tcBorders>
              <w:top w:val="single" w:sz="6" w:space="0" w:color="auto"/>
              <w:left w:val="single" w:sz="6" w:space="0" w:color="auto"/>
              <w:bottom w:val="single" w:sz="6" w:space="0" w:color="auto"/>
              <w:right w:val="single" w:sz="6" w:space="0" w:color="auto"/>
            </w:tcBorders>
            <w:vAlign w:val="center"/>
          </w:tcPr>
          <w:p w14:paraId="497F679B" w14:textId="10366845" w:rsidR="006468A7" w:rsidRPr="00DB15A6" w:rsidRDefault="006468A7" w:rsidP="006468A7">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бут</w:t>
            </w:r>
          </w:p>
        </w:tc>
        <w:tc>
          <w:tcPr>
            <w:tcW w:w="993" w:type="dxa"/>
            <w:tcBorders>
              <w:top w:val="single" w:sz="6" w:space="0" w:color="auto"/>
              <w:left w:val="single" w:sz="6" w:space="0" w:color="auto"/>
              <w:bottom w:val="single" w:sz="6" w:space="0" w:color="auto"/>
              <w:right w:val="single" w:sz="6" w:space="0" w:color="auto"/>
            </w:tcBorders>
            <w:vAlign w:val="bottom"/>
          </w:tcPr>
          <w:p w14:paraId="37B67C4D" w14:textId="5A5C7D19" w:rsidR="006468A7" w:rsidRPr="00DB15A6" w:rsidRDefault="006468A7" w:rsidP="006468A7">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64DEEBA0" w:rsidR="006468A7" w:rsidRPr="00DB15A6" w:rsidRDefault="006468A7" w:rsidP="006468A7">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6468A7" w:rsidRPr="00DB15A6" w:rsidRDefault="006468A7" w:rsidP="006468A7">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6468A7" w:rsidRPr="002C39B5" w14:paraId="23CA6653" w14:textId="77777777" w:rsidTr="00B266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6468A7" w:rsidRPr="00DB15A6" w:rsidRDefault="006468A7" w:rsidP="006468A7">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5</w:t>
            </w:r>
          </w:p>
        </w:tc>
        <w:tc>
          <w:tcPr>
            <w:tcW w:w="4253" w:type="dxa"/>
            <w:tcBorders>
              <w:top w:val="single" w:sz="6" w:space="0" w:color="auto"/>
              <w:left w:val="single" w:sz="6" w:space="0" w:color="auto"/>
              <w:bottom w:val="single" w:sz="6" w:space="0" w:color="auto"/>
              <w:right w:val="single" w:sz="6" w:space="0" w:color="auto"/>
            </w:tcBorders>
            <w:vAlign w:val="center"/>
          </w:tcPr>
          <w:p w14:paraId="379C0EA2" w14:textId="68E19C09" w:rsidR="006468A7" w:rsidRPr="00DB15A6" w:rsidRDefault="006468A7" w:rsidP="006468A7">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Контрольная кровь гематология MEK-3DL</w:t>
            </w:r>
          </w:p>
        </w:tc>
        <w:tc>
          <w:tcPr>
            <w:tcW w:w="4536" w:type="dxa"/>
            <w:tcBorders>
              <w:top w:val="single" w:sz="6" w:space="0" w:color="auto"/>
              <w:left w:val="single" w:sz="6" w:space="0" w:color="auto"/>
              <w:bottom w:val="single" w:sz="6" w:space="0" w:color="auto"/>
              <w:right w:val="single" w:sz="6" w:space="0" w:color="auto"/>
            </w:tcBorders>
            <w:vAlign w:val="center"/>
          </w:tcPr>
          <w:p w14:paraId="487281D0" w14:textId="01DD6548" w:rsidR="006468A7" w:rsidRPr="00DB15A6" w:rsidRDefault="006468A7" w:rsidP="006468A7">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Контрольная кровь гематология MEK-3DL (низкий) MEK-3DN</w:t>
            </w:r>
            <w:r>
              <w:rPr>
                <w:rFonts w:ascii="Times New Roman" w:hAnsi="Times New Roman" w:cs="Times New Roman"/>
                <w:color w:val="000000"/>
                <w:sz w:val="20"/>
                <w:szCs w:val="20"/>
              </w:rPr>
              <w:t xml:space="preserve"> </w:t>
            </w:r>
            <w:r w:rsidRPr="006468A7">
              <w:rPr>
                <w:rFonts w:ascii="Times New Roman" w:hAnsi="Times New Roman" w:cs="Times New Roman"/>
                <w:color w:val="000000"/>
                <w:sz w:val="20"/>
                <w:szCs w:val="20"/>
              </w:rPr>
              <w:t>(нормальный) MEK-3DH</w:t>
            </w:r>
            <w:r>
              <w:rPr>
                <w:rFonts w:ascii="Times New Roman" w:hAnsi="Times New Roman" w:cs="Times New Roman"/>
                <w:color w:val="000000"/>
                <w:sz w:val="20"/>
                <w:szCs w:val="20"/>
              </w:rPr>
              <w:t xml:space="preserve"> </w:t>
            </w:r>
            <w:r w:rsidRPr="006468A7">
              <w:rPr>
                <w:rFonts w:ascii="Times New Roman" w:hAnsi="Times New Roman" w:cs="Times New Roman"/>
                <w:color w:val="000000"/>
                <w:sz w:val="20"/>
                <w:szCs w:val="20"/>
              </w:rPr>
              <w:t>(высокий)</w:t>
            </w:r>
          </w:p>
        </w:tc>
        <w:tc>
          <w:tcPr>
            <w:tcW w:w="1417" w:type="dxa"/>
            <w:tcBorders>
              <w:top w:val="single" w:sz="6" w:space="0" w:color="auto"/>
              <w:left w:val="single" w:sz="6" w:space="0" w:color="auto"/>
              <w:bottom w:val="single" w:sz="6" w:space="0" w:color="auto"/>
              <w:right w:val="single" w:sz="6" w:space="0" w:color="auto"/>
            </w:tcBorders>
            <w:vAlign w:val="center"/>
          </w:tcPr>
          <w:p w14:paraId="6BEAF1FC" w14:textId="276CCB80" w:rsidR="006468A7" w:rsidRPr="00DB15A6" w:rsidRDefault="006468A7" w:rsidP="006468A7">
            <w:pPr>
              <w:spacing w:after="0" w:line="240" w:lineRule="auto"/>
              <w:jc w:val="center"/>
              <w:rPr>
                <w:rFonts w:ascii="Times New Roman" w:hAnsi="Times New Roman" w:cs="Times New Roman"/>
                <w:sz w:val="20"/>
                <w:szCs w:val="20"/>
              </w:rPr>
            </w:pPr>
            <w:proofErr w:type="spellStart"/>
            <w:r w:rsidRPr="006468A7">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F524031" w14:textId="6F06CB01" w:rsidR="006468A7" w:rsidRPr="00DB15A6" w:rsidRDefault="006468A7" w:rsidP="006468A7">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0C91E693" w:rsidR="006468A7" w:rsidRPr="00DB15A6" w:rsidRDefault="006468A7" w:rsidP="006468A7">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6468A7" w:rsidRPr="00DB15A6" w:rsidRDefault="006468A7" w:rsidP="006468A7">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6468A7" w:rsidRPr="002C39B5" w14:paraId="7A147B3D" w14:textId="77777777" w:rsidTr="00B266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6468A7" w:rsidRPr="00DB15A6" w:rsidRDefault="006468A7" w:rsidP="006468A7">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6</w:t>
            </w:r>
          </w:p>
        </w:tc>
        <w:tc>
          <w:tcPr>
            <w:tcW w:w="4253" w:type="dxa"/>
            <w:tcBorders>
              <w:top w:val="single" w:sz="6" w:space="0" w:color="auto"/>
              <w:left w:val="single" w:sz="6" w:space="0" w:color="auto"/>
              <w:bottom w:val="single" w:sz="6" w:space="0" w:color="auto"/>
              <w:right w:val="single" w:sz="6" w:space="0" w:color="auto"/>
            </w:tcBorders>
            <w:vAlign w:val="bottom"/>
          </w:tcPr>
          <w:p w14:paraId="5110DF51" w14:textId="04DC1ECB" w:rsidR="006468A7" w:rsidRPr="00DB15A6" w:rsidRDefault="006468A7" w:rsidP="006468A7">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Тест полоски мочевые для мочевого анализатора DIRUI H 14-CA</w:t>
            </w:r>
          </w:p>
        </w:tc>
        <w:tc>
          <w:tcPr>
            <w:tcW w:w="4536" w:type="dxa"/>
            <w:tcBorders>
              <w:top w:val="single" w:sz="6" w:space="0" w:color="auto"/>
              <w:left w:val="single" w:sz="6" w:space="0" w:color="auto"/>
              <w:bottom w:val="single" w:sz="6" w:space="0" w:color="auto"/>
              <w:right w:val="single" w:sz="6" w:space="0" w:color="auto"/>
            </w:tcBorders>
            <w:vAlign w:val="bottom"/>
          </w:tcPr>
          <w:p w14:paraId="267F5C8C" w14:textId="14AC74E2" w:rsidR="006468A7" w:rsidRPr="00DB15A6" w:rsidRDefault="006468A7" w:rsidP="006468A7">
            <w:pPr>
              <w:spacing w:after="0" w:line="240" w:lineRule="auto"/>
              <w:rPr>
                <w:rFonts w:ascii="Times New Roman" w:hAnsi="Times New Roman" w:cs="Times New Roman"/>
                <w:sz w:val="20"/>
                <w:szCs w:val="20"/>
              </w:rPr>
            </w:pPr>
            <w:r w:rsidRPr="006468A7">
              <w:rPr>
                <w:rFonts w:ascii="Times New Roman" w:hAnsi="Times New Roman" w:cs="Times New Roman"/>
                <w:color w:val="000000"/>
                <w:sz w:val="20"/>
                <w:szCs w:val="20"/>
              </w:rPr>
              <w:t xml:space="preserve">Тест полоски мочевые для мочевого анализатора DIRUI H 14-CA для полуколичественного метода. </w:t>
            </w:r>
            <w:proofErr w:type="spellStart"/>
            <w:r w:rsidRPr="006468A7">
              <w:rPr>
                <w:rFonts w:ascii="Times New Roman" w:hAnsi="Times New Roman" w:cs="Times New Roman"/>
                <w:color w:val="000000"/>
                <w:sz w:val="20"/>
                <w:szCs w:val="20"/>
              </w:rPr>
              <w:t>Уп</w:t>
            </w:r>
            <w:proofErr w:type="spellEnd"/>
            <w:r w:rsidRPr="006468A7">
              <w:rPr>
                <w:rFonts w:ascii="Times New Roman" w:hAnsi="Times New Roman" w:cs="Times New Roman"/>
                <w:color w:val="000000"/>
                <w:sz w:val="20"/>
                <w:szCs w:val="20"/>
              </w:rPr>
              <w:t xml:space="preserve"> 100 шт.</w:t>
            </w:r>
          </w:p>
        </w:tc>
        <w:tc>
          <w:tcPr>
            <w:tcW w:w="1417" w:type="dxa"/>
            <w:tcBorders>
              <w:top w:val="single" w:sz="6" w:space="0" w:color="auto"/>
              <w:left w:val="single" w:sz="6" w:space="0" w:color="auto"/>
              <w:bottom w:val="single" w:sz="6" w:space="0" w:color="auto"/>
              <w:right w:val="single" w:sz="6" w:space="0" w:color="auto"/>
            </w:tcBorders>
            <w:vAlign w:val="center"/>
          </w:tcPr>
          <w:p w14:paraId="7F0E38E7" w14:textId="7EE0B1F3" w:rsidR="006468A7" w:rsidRPr="00DB15A6" w:rsidRDefault="006468A7" w:rsidP="006468A7">
            <w:pPr>
              <w:spacing w:after="0" w:line="240" w:lineRule="auto"/>
              <w:jc w:val="center"/>
              <w:rPr>
                <w:rFonts w:ascii="Times New Roman" w:hAnsi="Times New Roman" w:cs="Times New Roman"/>
                <w:sz w:val="20"/>
                <w:szCs w:val="20"/>
              </w:rPr>
            </w:pPr>
            <w:proofErr w:type="spellStart"/>
            <w:r w:rsidRPr="006468A7">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61A77E46" w:rsidR="006468A7" w:rsidRPr="00DB15A6" w:rsidRDefault="006468A7" w:rsidP="006468A7">
            <w:pPr>
              <w:spacing w:after="0" w:line="240" w:lineRule="auto"/>
              <w:jc w:val="center"/>
              <w:rPr>
                <w:rFonts w:ascii="Times New Roman" w:hAnsi="Times New Roman" w:cs="Times New Roman"/>
                <w:sz w:val="20"/>
                <w:szCs w:val="20"/>
              </w:rPr>
            </w:pPr>
            <w:r w:rsidRPr="006468A7">
              <w:rPr>
                <w:rFonts w:ascii="Times New Roman" w:hAnsi="Times New Roman" w:cs="Times New Roman"/>
                <w:color w:val="000000"/>
                <w:sz w:val="20"/>
                <w:szCs w:val="20"/>
              </w:rPr>
              <w:t>300</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4FDA595B" w:rsidR="006468A7" w:rsidRPr="00DB15A6" w:rsidRDefault="006468A7" w:rsidP="006468A7">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6468A7" w:rsidRPr="00DB15A6" w:rsidRDefault="006468A7" w:rsidP="006468A7">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4EA7" w14:textId="77777777" w:rsidR="003F221B" w:rsidRDefault="003F221B">
      <w:pPr>
        <w:spacing w:after="0" w:line="240" w:lineRule="auto"/>
      </w:pPr>
      <w:r>
        <w:separator/>
      </w:r>
    </w:p>
  </w:endnote>
  <w:endnote w:type="continuationSeparator" w:id="0">
    <w:p w14:paraId="61ABF77B" w14:textId="77777777" w:rsidR="003F221B" w:rsidRDefault="003F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9253" w14:textId="77777777" w:rsidR="003F221B" w:rsidRDefault="003F221B">
      <w:pPr>
        <w:spacing w:after="0" w:line="240" w:lineRule="auto"/>
      </w:pPr>
      <w:r>
        <w:separator/>
      </w:r>
    </w:p>
  </w:footnote>
  <w:footnote w:type="continuationSeparator" w:id="0">
    <w:p w14:paraId="119A1C8D" w14:textId="77777777" w:rsidR="003F221B" w:rsidRDefault="003F2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677"/>
    <w:rsid w:val="00046CA3"/>
    <w:rsid w:val="0004743C"/>
    <w:rsid w:val="000503A1"/>
    <w:rsid w:val="00056C0C"/>
    <w:rsid w:val="00060D1A"/>
    <w:rsid w:val="0006103C"/>
    <w:rsid w:val="0006452C"/>
    <w:rsid w:val="00072127"/>
    <w:rsid w:val="0007225B"/>
    <w:rsid w:val="00072D69"/>
    <w:rsid w:val="000866CA"/>
    <w:rsid w:val="00090F4F"/>
    <w:rsid w:val="000B438C"/>
    <w:rsid w:val="000C1839"/>
    <w:rsid w:val="000C3EA6"/>
    <w:rsid w:val="000C453D"/>
    <w:rsid w:val="000D0D82"/>
    <w:rsid w:val="000D1188"/>
    <w:rsid w:val="000E3231"/>
    <w:rsid w:val="000F176D"/>
    <w:rsid w:val="000F2EDC"/>
    <w:rsid w:val="000F55B6"/>
    <w:rsid w:val="00103154"/>
    <w:rsid w:val="00105225"/>
    <w:rsid w:val="00106DB6"/>
    <w:rsid w:val="00130AF2"/>
    <w:rsid w:val="00133754"/>
    <w:rsid w:val="0013659D"/>
    <w:rsid w:val="00152C29"/>
    <w:rsid w:val="001571CA"/>
    <w:rsid w:val="00167986"/>
    <w:rsid w:val="00170370"/>
    <w:rsid w:val="0019475C"/>
    <w:rsid w:val="001A16E2"/>
    <w:rsid w:val="001A2D09"/>
    <w:rsid w:val="001A3392"/>
    <w:rsid w:val="001B0000"/>
    <w:rsid w:val="001B0B8C"/>
    <w:rsid w:val="001B18FA"/>
    <w:rsid w:val="001B4D84"/>
    <w:rsid w:val="001C7128"/>
    <w:rsid w:val="001E1676"/>
    <w:rsid w:val="001F03DB"/>
    <w:rsid w:val="001F0E31"/>
    <w:rsid w:val="001F5415"/>
    <w:rsid w:val="001F54A9"/>
    <w:rsid w:val="002053D9"/>
    <w:rsid w:val="00206450"/>
    <w:rsid w:val="002108EB"/>
    <w:rsid w:val="00211601"/>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213EE"/>
    <w:rsid w:val="003322A1"/>
    <w:rsid w:val="00334D40"/>
    <w:rsid w:val="00352BD7"/>
    <w:rsid w:val="0035557B"/>
    <w:rsid w:val="00375E64"/>
    <w:rsid w:val="003860F4"/>
    <w:rsid w:val="00386881"/>
    <w:rsid w:val="003A6AB5"/>
    <w:rsid w:val="003C56E5"/>
    <w:rsid w:val="003D7C4E"/>
    <w:rsid w:val="003E461A"/>
    <w:rsid w:val="003F221B"/>
    <w:rsid w:val="003F5C4C"/>
    <w:rsid w:val="0040147C"/>
    <w:rsid w:val="00405290"/>
    <w:rsid w:val="00406C3C"/>
    <w:rsid w:val="0040713B"/>
    <w:rsid w:val="0041741A"/>
    <w:rsid w:val="004208A2"/>
    <w:rsid w:val="00420DCD"/>
    <w:rsid w:val="0043274B"/>
    <w:rsid w:val="004361EB"/>
    <w:rsid w:val="0043674D"/>
    <w:rsid w:val="004414F2"/>
    <w:rsid w:val="00441709"/>
    <w:rsid w:val="00450C30"/>
    <w:rsid w:val="00453B18"/>
    <w:rsid w:val="00471DE0"/>
    <w:rsid w:val="0047756A"/>
    <w:rsid w:val="00477753"/>
    <w:rsid w:val="004817E5"/>
    <w:rsid w:val="00482A6E"/>
    <w:rsid w:val="004A22FC"/>
    <w:rsid w:val="004A2712"/>
    <w:rsid w:val="004A4742"/>
    <w:rsid w:val="004B3985"/>
    <w:rsid w:val="004B5A59"/>
    <w:rsid w:val="004B67FB"/>
    <w:rsid w:val="004E2303"/>
    <w:rsid w:val="004E3952"/>
    <w:rsid w:val="004E4F29"/>
    <w:rsid w:val="004E78BB"/>
    <w:rsid w:val="004F1D2B"/>
    <w:rsid w:val="00504212"/>
    <w:rsid w:val="0051262D"/>
    <w:rsid w:val="005219EB"/>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230"/>
    <w:rsid w:val="005D4D2D"/>
    <w:rsid w:val="005D52D5"/>
    <w:rsid w:val="005D6956"/>
    <w:rsid w:val="00612E8B"/>
    <w:rsid w:val="00622D8E"/>
    <w:rsid w:val="00624EC3"/>
    <w:rsid w:val="006304E9"/>
    <w:rsid w:val="00635118"/>
    <w:rsid w:val="00636C5C"/>
    <w:rsid w:val="006411F3"/>
    <w:rsid w:val="006468A7"/>
    <w:rsid w:val="00651CC1"/>
    <w:rsid w:val="006534BD"/>
    <w:rsid w:val="0065417F"/>
    <w:rsid w:val="0065544A"/>
    <w:rsid w:val="00684D74"/>
    <w:rsid w:val="00691622"/>
    <w:rsid w:val="006A4FBC"/>
    <w:rsid w:val="006A797F"/>
    <w:rsid w:val="006D7E07"/>
    <w:rsid w:val="006E40EF"/>
    <w:rsid w:val="006E5643"/>
    <w:rsid w:val="006F4206"/>
    <w:rsid w:val="0070485B"/>
    <w:rsid w:val="00712FF8"/>
    <w:rsid w:val="007169C7"/>
    <w:rsid w:val="00732756"/>
    <w:rsid w:val="00753041"/>
    <w:rsid w:val="00754387"/>
    <w:rsid w:val="007650B6"/>
    <w:rsid w:val="0076790C"/>
    <w:rsid w:val="00782220"/>
    <w:rsid w:val="00786088"/>
    <w:rsid w:val="007870DD"/>
    <w:rsid w:val="0079317D"/>
    <w:rsid w:val="00796DA4"/>
    <w:rsid w:val="007A1A83"/>
    <w:rsid w:val="007A7EA2"/>
    <w:rsid w:val="007D5EF7"/>
    <w:rsid w:val="007D6521"/>
    <w:rsid w:val="007E062B"/>
    <w:rsid w:val="007F150E"/>
    <w:rsid w:val="007F2376"/>
    <w:rsid w:val="007F2D99"/>
    <w:rsid w:val="008018EF"/>
    <w:rsid w:val="008112E8"/>
    <w:rsid w:val="00816879"/>
    <w:rsid w:val="008303E4"/>
    <w:rsid w:val="00830E9C"/>
    <w:rsid w:val="0083180B"/>
    <w:rsid w:val="008350D7"/>
    <w:rsid w:val="00840EB9"/>
    <w:rsid w:val="00842DAA"/>
    <w:rsid w:val="00844005"/>
    <w:rsid w:val="0084421E"/>
    <w:rsid w:val="008468F1"/>
    <w:rsid w:val="00864DA5"/>
    <w:rsid w:val="00865C81"/>
    <w:rsid w:val="00865E2F"/>
    <w:rsid w:val="00872533"/>
    <w:rsid w:val="00876B37"/>
    <w:rsid w:val="00881ED4"/>
    <w:rsid w:val="00894380"/>
    <w:rsid w:val="008A2889"/>
    <w:rsid w:val="008B0F66"/>
    <w:rsid w:val="008B4EED"/>
    <w:rsid w:val="008B527E"/>
    <w:rsid w:val="008C16C4"/>
    <w:rsid w:val="008C4FBA"/>
    <w:rsid w:val="008D297B"/>
    <w:rsid w:val="008E0779"/>
    <w:rsid w:val="008E3EFB"/>
    <w:rsid w:val="008E4F2B"/>
    <w:rsid w:val="008E55FD"/>
    <w:rsid w:val="008E6D36"/>
    <w:rsid w:val="008F7404"/>
    <w:rsid w:val="009104D7"/>
    <w:rsid w:val="00911C0A"/>
    <w:rsid w:val="00912C4E"/>
    <w:rsid w:val="00921436"/>
    <w:rsid w:val="00933ED5"/>
    <w:rsid w:val="009437FA"/>
    <w:rsid w:val="0095056D"/>
    <w:rsid w:val="00952578"/>
    <w:rsid w:val="00952B55"/>
    <w:rsid w:val="00960693"/>
    <w:rsid w:val="0096291A"/>
    <w:rsid w:val="00975EDC"/>
    <w:rsid w:val="009767A1"/>
    <w:rsid w:val="00976B1D"/>
    <w:rsid w:val="00983809"/>
    <w:rsid w:val="00985E3B"/>
    <w:rsid w:val="00992C3C"/>
    <w:rsid w:val="00995455"/>
    <w:rsid w:val="009A7CFC"/>
    <w:rsid w:val="009D16B2"/>
    <w:rsid w:val="009D3595"/>
    <w:rsid w:val="009E37B8"/>
    <w:rsid w:val="009F19A0"/>
    <w:rsid w:val="009F6833"/>
    <w:rsid w:val="00A0133A"/>
    <w:rsid w:val="00A03AAD"/>
    <w:rsid w:val="00A0543D"/>
    <w:rsid w:val="00A15399"/>
    <w:rsid w:val="00A1576C"/>
    <w:rsid w:val="00A15C7E"/>
    <w:rsid w:val="00A17AA0"/>
    <w:rsid w:val="00A3472C"/>
    <w:rsid w:val="00A37626"/>
    <w:rsid w:val="00A55555"/>
    <w:rsid w:val="00A70443"/>
    <w:rsid w:val="00A70C47"/>
    <w:rsid w:val="00A736DF"/>
    <w:rsid w:val="00AA035D"/>
    <w:rsid w:val="00AA5D5D"/>
    <w:rsid w:val="00AA6BD0"/>
    <w:rsid w:val="00AB3DBD"/>
    <w:rsid w:val="00AC0297"/>
    <w:rsid w:val="00AC489B"/>
    <w:rsid w:val="00AD743B"/>
    <w:rsid w:val="00AE5B58"/>
    <w:rsid w:val="00AF3706"/>
    <w:rsid w:val="00AF6B9C"/>
    <w:rsid w:val="00B05247"/>
    <w:rsid w:val="00B0700B"/>
    <w:rsid w:val="00B11FBB"/>
    <w:rsid w:val="00B1292E"/>
    <w:rsid w:val="00B15D80"/>
    <w:rsid w:val="00B241D8"/>
    <w:rsid w:val="00B24B4B"/>
    <w:rsid w:val="00B264B5"/>
    <w:rsid w:val="00B33D61"/>
    <w:rsid w:val="00B400BC"/>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E5B3D"/>
    <w:rsid w:val="00BF09FC"/>
    <w:rsid w:val="00BF0B64"/>
    <w:rsid w:val="00BF1455"/>
    <w:rsid w:val="00BF35F9"/>
    <w:rsid w:val="00C04AB4"/>
    <w:rsid w:val="00C1082D"/>
    <w:rsid w:val="00C123ED"/>
    <w:rsid w:val="00C2437E"/>
    <w:rsid w:val="00C27DE5"/>
    <w:rsid w:val="00C4690F"/>
    <w:rsid w:val="00C57A90"/>
    <w:rsid w:val="00C65436"/>
    <w:rsid w:val="00C770BC"/>
    <w:rsid w:val="00C816DB"/>
    <w:rsid w:val="00C83158"/>
    <w:rsid w:val="00C83EBA"/>
    <w:rsid w:val="00C85408"/>
    <w:rsid w:val="00C921CE"/>
    <w:rsid w:val="00C95F02"/>
    <w:rsid w:val="00CA6359"/>
    <w:rsid w:val="00CB4F29"/>
    <w:rsid w:val="00CB6FED"/>
    <w:rsid w:val="00CC1230"/>
    <w:rsid w:val="00CC39DD"/>
    <w:rsid w:val="00CC6BD6"/>
    <w:rsid w:val="00CD0A1C"/>
    <w:rsid w:val="00CD3345"/>
    <w:rsid w:val="00CD5F84"/>
    <w:rsid w:val="00CF40E6"/>
    <w:rsid w:val="00CF5575"/>
    <w:rsid w:val="00CF6BFE"/>
    <w:rsid w:val="00D00B91"/>
    <w:rsid w:val="00D01057"/>
    <w:rsid w:val="00D022B1"/>
    <w:rsid w:val="00D047AA"/>
    <w:rsid w:val="00D06F2C"/>
    <w:rsid w:val="00D31B74"/>
    <w:rsid w:val="00D35C7D"/>
    <w:rsid w:val="00D56B9F"/>
    <w:rsid w:val="00D638B3"/>
    <w:rsid w:val="00D71DB6"/>
    <w:rsid w:val="00D828B6"/>
    <w:rsid w:val="00D9199C"/>
    <w:rsid w:val="00D94058"/>
    <w:rsid w:val="00DB15A6"/>
    <w:rsid w:val="00DB298B"/>
    <w:rsid w:val="00DB3CF7"/>
    <w:rsid w:val="00DC519E"/>
    <w:rsid w:val="00DC5A41"/>
    <w:rsid w:val="00DC5FE5"/>
    <w:rsid w:val="00DD215B"/>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85E48"/>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23F"/>
    <w:rsid w:val="00F45613"/>
    <w:rsid w:val="00F4670E"/>
    <w:rsid w:val="00F46A79"/>
    <w:rsid w:val="00F5118B"/>
    <w:rsid w:val="00F5588E"/>
    <w:rsid w:val="00F55C85"/>
    <w:rsid w:val="00F572CA"/>
    <w:rsid w:val="00F619ED"/>
    <w:rsid w:val="00F631CE"/>
    <w:rsid w:val="00F646C1"/>
    <w:rsid w:val="00F77352"/>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73756581">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6807657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755587917">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9</Pages>
  <Words>8148</Words>
  <Characters>46445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166</cp:revision>
  <cp:lastPrinted>2017-06-26T04:18:00Z</cp:lastPrinted>
  <dcterms:created xsi:type="dcterms:W3CDTF">2017-02-14T06:26:00Z</dcterms:created>
  <dcterms:modified xsi:type="dcterms:W3CDTF">2023-02-20T07:54:00Z</dcterms:modified>
</cp:coreProperties>
</file>