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010C6F14"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A15595">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7914D85E" w:rsidR="00D022B1" w:rsidRPr="002C39B5" w:rsidRDefault="00E85B8E" w:rsidP="00375E64">
      <w:pPr>
        <w:pStyle w:val="Style1"/>
        <w:spacing w:line="240" w:lineRule="auto"/>
        <w:rPr>
          <w:rStyle w:val="FontStyle73"/>
          <w:sz w:val="20"/>
          <w:szCs w:val="20"/>
        </w:rPr>
      </w:pPr>
      <w:r>
        <w:rPr>
          <w:rStyle w:val="FontStyle73"/>
          <w:sz w:val="20"/>
          <w:szCs w:val="20"/>
        </w:rPr>
        <w:t>10</w:t>
      </w:r>
      <w:r w:rsidR="004414F2" w:rsidRPr="002C39B5">
        <w:rPr>
          <w:rStyle w:val="FontStyle73"/>
          <w:sz w:val="20"/>
          <w:szCs w:val="20"/>
        </w:rPr>
        <w:t>.</w:t>
      </w:r>
      <w:r>
        <w:rPr>
          <w:rStyle w:val="FontStyle73"/>
          <w:sz w:val="20"/>
          <w:szCs w:val="20"/>
        </w:rPr>
        <w:t>0</w:t>
      </w:r>
      <w:r w:rsidR="007D75AD">
        <w:rPr>
          <w:rStyle w:val="FontStyle73"/>
          <w:sz w:val="20"/>
          <w:szCs w:val="20"/>
        </w:rPr>
        <w:t>1</w:t>
      </w:r>
      <w:r w:rsidR="004414F2" w:rsidRPr="002C39B5">
        <w:rPr>
          <w:rStyle w:val="FontStyle73"/>
          <w:sz w:val="20"/>
          <w:szCs w:val="20"/>
        </w:rPr>
        <w:t>.20</w:t>
      </w:r>
      <w:r w:rsidR="003659FC">
        <w:rPr>
          <w:rStyle w:val="FontStyle73"/>
          <w:sz w:val="20"/>
          <w:szCs w:val="20"/>
        </w:rPr>
        <w:t>2</w:t>
      </w:r>
      <w:r>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E85B8E" w:rsidRPr="002C39B5" w14:paraId="2E5AF431" w14:textId="77777777" w:rsidTr="00337449">
        <w:trPr>
          <w:trHeight w:val="240"/>
        </w:trPr>
        <w:tc>
          <w:tcPr>
            <w:tcW w:w="624" w:type="dxa"/>
            <w:shd w:val="clear" w:color="auto" w:fill="auto"/>
            <w:vAlign w:val="center"/>
            <w:hideMark/>
          </w:tcPr>
          <w:p w14:paraId="51F93A9C" w14:textId="77777777" w:rsidR="00E85B8E" w:rsidRPr="00C16B50" w:rsidRDefault="00E85B8E" w:rsidP="00E85B8E">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0149E10B"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Стерилизующий агент (из комплекта стерилизатор плазменный LOWTEM)</w:t>
            </w:r>
          </w:p>
        </w:tc>
        <w:tc>
          <w:tcPr>
            <w:tcW w:w="5528" w:type="dxa"/>
            <w:shd w:val="clear" w:color="auto" w:fill="auto"/>
            <w:vAlign w:val="center"/>
          </w:tcPr>
          <w:p w14:paraId="7E5CCD12" w14:textId="6CDC04DD"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Стерилизующий агент для плазменного стерилизатора  серии LOWTEM Разработан  для  удобства персонала – безопасность, легкость загрузки и одноразовое предназначение банки  позволяют максимально упростить процедуру работы с аппаратом. Состав: пероксид водорода (59%)</w:t>
            </w:r>
            <w:r>
              <w:rPr>
                <w:rFonts w:ascii="Times New Roman" w:hAnsi="Times New Roman" w:cs="Times New Roman"/>
                <w:sz w:val="20"/>
                <w:szCs w:val="20"/>
              </w:rPr>
              <w:t xml:space="preserve"> </w:t>
            </w:r>
            <w:r w:rsidRPr="00E85B8E">
              <w:rPr>
                <w:rFonts w:ascii="Times New Roman" w:hAnsi="Times New Roman" w:cs="Times New Roman"/>
                <w:sz w:val="20"/>
                <w:szCs w:val="20"/>
              </w:rPr>
              <w:t>Использование: 1 банка /40 циклов</w:t>
            </w:r>
            <w:r>
              <w:rPr>
                <w:rFonts w:ascii="Times New Roman" w:hAnsi="Times New Roman" w:cs="Times New Roman"/>
                <w:sz w:val="20"/>
                <w:szCs w:val="20"/>
              </w:rPr>
              <w:t xml:space="preserve"> </w:t>
            </w:r>
            <w:r w:rsidRPr="00E85B8E">
              <w:rPr>
                <w:rFonts w:ascii="Times New Roman" w:hAnsi="Times New Roman" w:cs="Times New Roman"/>
                <w:sz w:val="20"/>
                <w:szCs w:val="20"/>
              </w:rPr>
              <w:t>Размер: 80mm x  (H) 105 mm</w:t>
            </w:r>
            <w:r>
              <w:rPr>
                <w:rFonts w:ascii="Times New Roman" w:hAnsi="Times New Roman" w:cs="Times New Roman"/>
                <w:sz w:val="20"/>
                <w:szCs w:val="20"/>
              </w:rPr>
              <w:t xml:space="preserve"> </w:t>
            </w:r>
            <w:r w:rsidRPr="00E85B8E">
              <w:rPr>
                <w:rFonts w:ascii="Times New Roman" w:hAnsi="Times New Roman" w:cs="Times New Roman"/>
                <w:sz w:val="20"/>
                <w:szCs w:val="20"/>
              </w:rPr>
              <w:t>Вес: 120 гр</w:t>
            </w:r>
          </w:p>
        </w:tc>
        <w:tc>
          <w:tcPr>
            <w:tcW w:w="709" w:type="dxa"/>
            <w:shd w:val="clear" w:color="auto" w:fill="auto"/>
            <w:vAlign w:val="center"/>
          </w:tcPr>
          <w:p w14:paraId="49342659" w14:textId="279F21E0"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shd w:val="clear" w:color="auto" w:fill="auto"/>
            <w:vAlign w:val="bottom"/>
          </w:tcPr>
          <w:p w14:paraId="70AFF314" w14:textId="1EE349CC"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shd w:val="clear" w:color="auto" w:fill="auto"/>
            <w:vAlign w:val="center"/>
          </w:tcPr>
          <w:p w14:paraId="290D42CC" w14:textId="782B9486"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154 000</w:t>
            </w:r>
          </w:p>
        </w:tc>
        <w:tc>
          <w:tcPr>
            <w:tcW w:w="1984" w:type="dxa"/>
            <w:shd w:val="clear" w:color="auto" w:fill="auto"/>
            <w:vAlign w:val="center"/>
          </w:tcPr>
          <w:p w14:paraId="7CC861C0" w14:textId="0DBABA12"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154 000</w:t>
            </w:r>
          </w:p>
        </w:tc>
      </w:tr>
      <w:tr w:rsidR="00E85B8E" w:rsidRPr="002C39B5" w14:paraId="5A088970" w14:textId="77777777" w:rsidTr="0033744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E85B8E" w:rsidRPr="00C16B50" w:rsidRDefault="00E85B8E" w:rsidP="00E85B8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7FB80855"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Химические индикаторы -полоски в упаковке 250 шт. (из комплекта стерилизатор плазменный LOWTEM)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0A6DC3BC"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Индикаторы контроля плазменной стерлизации изготовлены из материала, не вступающего в реакцию с парами пероксида водорода:</w:t>
            </w:r>
            <w:r>
              <w:rPr>
                <w:rFonts w:ascii="Times New Roman" w:hAnsi="Times New Roman" w:cs="Times New Roman"/>
                <w:sz w:val="20"/>
                <w:szCs w:val="20"/>
              </w:rPr>
              <w:t xml:space="preserve"> </w:t>
            </w:r>
            <w:r w:rsidRPr="00E85B8E">
              <w:rPr>
                <w:rFonts w:ascii="Times New Roman" w:hAnsi="Times New Roman" w:cs="Times New Roman"/>
                <w:sz w:val="20"/>
                <w:szCs w:val="20"/>
              </w:rPr>
              <w:t>Индикаторная лента для плазменной стерилизиции,</w:t>
            </w:r>
            <w:r>
              <w:rPr>
                <w:rFonts w:ascii="Times New Roman" w:hAnsi="Times New Roman" w:cs="Times New Roman"/>
                <w:sz w:val="20"/>
                <w:szCs w:val="20"/>
              </w:rPr>
              <w:t xml:space="preserve"> </w:t>
            </w:r>
            <w:r w:rsidRPr="00E85B8E">
              <w:rPr>
                <w:rFonts w:ascii="Times New Roman" w:hAnsi="Times New Roman" w:cs="Times New Roman"/>
                <w:sz w:val="20"/>
                <w:szCs w:val="20"/>
              </w:rPr>
              <w:t xml:space="preserve">Химический индикатор в виде полосок для плазменного стерилизатора  серии LOWTEM </w:t>
            </w:r>
            <w:r>
              <w:rPr>
                <w:rFonts w:ascii="Times New Roman" w:hAnsi="Times New Roman" w:cs="Times New Roman"/>
                <w:sz w:val="20"/>
                <w:szCs w:val="20"/>
              </w:rPr>
              <w:t>и</w:t>
            </w:r>
            <w:r w:rsidRPr="00E85B8E">
              <w:rPr>
                <w:rFonts w:ascii="Times New Roman" w:hAnsi="Times New Roman" w:cs="Times New Roman"/>
                <w:sz w:val="20"/>
                <w:szCs w:val="20"/>
              </w:rPr>
              <w:t>ндикаторы выполнены в виде прямоугольных полосок с индикаторной меткой, после прохождения стерилизационного цикла цвет индикаторных чернил изменяется с синего на розовый. Индикаторы предназначены для закладывания в упаковки/лотки с ИМН, подлежащими плазменной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6D6025EB"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1C9B9C83"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3AEDDD14"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93 500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4F80FD42"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93 500</w:t>
            </w:r>
          </w:p>
        </w:tc>
      </w:tr>
      <w:tr w:rsidR="00E85B8E" w:rsidRPr="002C39B5" w14:paraId="456542A4" w14:textId="77777777" w:rsidTr="0033744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E85B8E" w:rsidRPr="00C16B50" w:rsidRDefault="00E85B8E" w:rsidP="00E85B8E">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6256CE61"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Химическая индикаторная лента (из комплекта стерилизатор плазменный LOWTEM)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5F3C40B2" w:rsidR="00E85B8E" w:rsidRPr="00E85B8E" w:rsidRDefault="00E85B8E" w:rsidP="00E85B8E">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Индикаторы контроля плазменной стерлизации изготовлены из материала, не вступающего в реакцию с парами пероксида водорода:</w:t>
            </w:r>
            <w:r>
              <w:rPr>
                <w:rFonts w:ascii="Times New Roman" w:hAnsi="Times New Roman" w:cs="Times New Roman"/>
                <w:sz w:val="20"/>
                <w:szCs w:val="20"/>
              </w:rPr>
              <w:t xml:space="preserve"> </w:t>
            </w:r>
            <w:r w:rsidRPr="00E85B8E">
              <w:rPr>
                <w:rFonts w:ascii="Times New Roman" w:hAnsi="Times New Roman" w:cs="Times New Roman"/>
                <w:sz w:val="20"/>
                <w:szCs w:val="20"/>
              </w:rPr>
              <w:t>Индикаторная лента для плазменной стерилизиции,Химический индикатор в виде ленты для плазменного стерилизатора  серии LOWTEM Индикаторная лента с меткой, после прохождения стерилизационного цикла цвет индикаторных чернил изменяется с синего на розовый. Индикаторы предназначены для наклеивания с наружней стороны упаковки/лотков с ИМН, подлежащими плазменной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18D0160C"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62B9" w14:textId="01EA96A4" w:rsidR="00E85B8E" w:rsidRPr="00FD6145" w:rsidRDefault="00E85B8E" w:rsidP="00E85B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5247209B"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71 500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2280BA13" w:rsidR="00E85B8E" w:rsidRPr="00E85B8E" w:rsidRDefault="00E85B8E" w:rsidP="00E85B8E">
            <w:pPr>
              <w:spacing w:after="0" w:line="240" w:lineRule="auto"/>
              <w:jc w:val="center"/>
              <w:rPr>
                <w:rFonts w:ascii="Times New Roman" w:hAnsi="Times New Roman" w:cs="Times New Roman"/>
                <w:color w:val="000000"/>
                <w:sz w:val="20"/>
                <w:szCs w:val="20"/>
              </w:rPr>
            </w:pPr>
            <w:r w:rsidRPr="00E85B8E">
              <w:rPr>
                <w:rFonts w:ascii="Times New Roman" w:hAnsi="Times New Roman" w:cs="Times New Roman"/>
                <w:sz w:val="20"/>
                <w:szCs w:val="20"/>
              </w:rPr>
              <w:t>71 500</w:t>
            </w:r>
          </w:p>
        </w:tc>
      </w:tr>
      <w:tr w:rsidR="001A439B" w:rsidRPr="002C39B5" w14:paraId="4D8371DE" w14:textId="77777777" w:rsidTr="00AF4F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1A439B" w:rsidRPr="00C16B50" w:rsidRDefault="001A439B" w:rsidP="001A439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00362B7E" w:rsidR="001A439B" w:rsidRPr="00FD6145" w:rsidRDefault="001A439B" w:rsidP="001A439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67A13E21" w:rsidR="001A439B" w:rsidRPr="00FD6145" w:rsidRDefault="001A439B" w:rsidP="001A439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 «Спиро-Спектр»</w:t>
            </w:r>
            <w:r w:rsidR="00DB019B">
              <w:rPr>
                <w:rFonts w:ascii="Times New Roman" w:hAnsi="Times New Roman" w:cs="Times New Roman"/>
                <w:color w:val="000000"/>
                <w:sz w:val="20"/>
                <w:szCs w:val="20"/>
              </w:rPr>
              <w:t>, 60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57A1A86B" w:rsidR="001A439B" w:rsidRPr="00FD6145" w:rsidRDefault="00DB019B" w:rsidP="001A43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5AC6C" w14:textId="1A63732F" w:rsidR="001A439B" w:rsidRPr="00FD6145" w:rsidRDefault="00DB019B" w:rsidP="001A439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64A9F1" w14:textId="374A033A" w:rsidR="001A439B" w:rsidRPr="00FD6145" w:rsidRDefault="00DB019B" w:rsidP="001A43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r w:rsidR="001A439B">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D83C05" w14:textId="348A6600" w:rsidR="001A439B" w:rsidRPr="007F707D" w:rsidRDefault="00DB019B" w:rsidP="001A43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544</w:t>
            </w:r>
            <w:r w:rsidR="001A439B">
              <w:rPr>
                <w:rFonts w:ascii="Times New Roman" w:hAnsi="Times New Roman" w:cs="Times New Roman"/>
                <w:color w:val="000000"/>
                <w:sz w:val="20"/>
                <w:szCs w:val="20"/>
              </w:rPr>
              <w:t>000</w:t>
            </w:r>
          </w:p>
        </w:tc>
      </w:tr>
      <w:tr w:rsidR="00AD4011" w:rsidRPr="002C39B5" w14:paraId="3E01C421" w14:textId="77777777" w:rsidTr="004509B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AD4011" w:rsidRPr="00C16B50" w:rsidRDefault="00AD4011" w:rsidP="00AD401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B39D1F6" w14:textId="65350424" w:rsidR="00AD4011" w:rsidRPr="007F707D" w:rsidRDefault="00AD4011" w:rsidP="00AD4011">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Полиэфир (лавсан)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43888EF" w14:textId="3DECD8FB" w:rsidR="00AD4011" w:rsidRPr="007F707D" w:rsidRDefault="00AD4011" w:rsidP="00AD4011">
            <w:pPr>
              <w:spacing w:after="0" w:line="240" w:lineRule="auto"/>
              <w:ind w:firstLine="40"/>
              <w:rPr>
                <w:rFonts w:ascii="Times New Roman" w:hAnsi="Times New Roman" w:cs="Times New Roman"/>
                <w:sz w:val="20"/>
                <w:szCs w:val="20"/>
              </w:rPr>
            </w:pPr>
            <w:r w:rsidRPr="0046124B">
              <w:rPr>
                <w:rFonts w:ascii="Times New Roman" w:hAnsi="Times New Roman" w:cs="Times New Roman"/>
                <w:color w:val="000000"/>
                <w:sz w:val="20"/>
                <w:szCs w:val="20"/>
              </w:rPr>
              <w:t>Полиэфир (лавсан) АРТ\REF 4012P1 (4) 75см игла 40мм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424CF158" w:rsidR="00AD4011" w:rsidRPr="007F707D" w:rsidRDefault="00AD4011" w:rsidP="00AD4011">
            <w:pPr>
              <w:spacing w:after="0" w:line="240" w:lineRule="auto"/>
              <w:jc w:val="center"/>
              <w:rPr>
                <w:rFonts w:ascii="Times New Roman" w:hAnsi="Times New Roman" w:cs="Times New Roman"/>
                <w:color w:val="000000"/>
                <w:sz w:val="20"/>
                <w:szCs w:val="20"/>
              </w:rPr>
            </w:pPr>
            <w:r w:rsidRPr="0046124B">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50B48" w14:textId="1CD3A6D8" w:rsidR="00AD4011" w:rsidRPr="007F707D" w:rsidRDefault="00AD4011" w:rsidP="00AD4011">
            <w:pPr>
              <w:spacing w:after="0" w:line="240" w:lineRule="auto"/>
              <w:jc w:val="center"/>
              <w:rPr>
                <w:rFonts w:ascii="Times New Roman" w:hAnsi="Times New Roman" w:cs="Times New Roman"/>
                <w:color w:val="000000"/>
                <w:sz w:val="20"/>
                <w:szCs w:val="20"/>
              </w:rPr>
            </w:pPr>
            <w:r w:rsidRPr="0046124B">
              <w:rPr>
                <w:rFonts w:ascii="Times New Roman" w:hAnsi="Times New Roman" w:cs="Times New Roman"/>
                <w:color w:val="000000"/>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BECED5" w14:textId="7EB47931" w:rsidR="00AD4011" w:rsidRPr="007F707D" w:rsidRDefault="00AD4011" w:rsidP="00AD40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1176A7" w14:textId="6C9A4D00" w:rsidR="00AD4011" w:rsidRPr="007F707D" w:rsidRDefault="00AD4011" w:rsidP="00AD40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960000</w:t>
            </w:r>
          </w:p>
        </w:tc>
      </w:tr>
      <w:tr w:rsidR="001E47C7" w:rsidRPr="002C39B5" w14:paraId="08E3376E" w14:textId="77777777" w:rsidTr="00B06C7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1E47C7" w:rsidRPr="00C16B50" w:rsidRDefault="001E47C7" w:rsidP="001E47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1D5A5825" w:rsidR="001E47C7" w:rsidRPr="007F707D" w:rsidRDefault="001E47C7" w:rsidP="001E47C7">
            <w:pPr>
              <w:spacing w:after="0" w:line="240" w:lineRule="auto"/>
              <w:rPr>
                <w:rFonts w:ascii="Times New Roman" w:hAnsi="Times New Roman" w:cs="Times New Roman"/>
                <w:color w:val="000000"/>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2DF45018" w:rsidR="001E47C7" w:rsidRPr="007F707D" w:rsidRDefault="001E47C7" w:rsidP="001E47C7">
            <w:pPr>
              <w:spacing w:after="0" w:line="240" w:lineRule="auto"/>
              <w:ind w:firstLine="40"/>
              <w:rPr>
                <w:rFonts w:ascii="Times New Roman" w:hAnsi="Times New Roman" w:cs="Times New Roman"/>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10B17B98" w:rsidR="001E47C7" w:rsidRPr="007F707D" w:rsidRDefault="001E47C7" w:rsidP="001E47C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03DF25A7" w:rsidR="001E47C7" w:rsidRPr="007F707D" w:rsidRDefault="001E47C7" w:rsidP="001E47C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7AC95936" w:rsidR="001E47C7" w:rsidRPr="007F707D" w:rsidRDefault="001E47C7" w:rsidP="001E47C7">
            <w:pPr>
              <w:pStyle w:val="ab"/>
              <w:ind w:right="-40"/>
              <w:jc w:val="center"/>
              <w:rPr>
                <w:rFonts w:ascii="Times New Roman" w:hAnsi="Times New Roman" w:cs="Times New Roman"/>
                <w:color w:val="000000"/>
                <w:sz w:val="20"/>
                <w:szCs w:val="20"/>
              </w:rPr>
            </w:pPr>
            <w:r>
              <w:rPr>
                <w:rFonts w:ascii="Times New Roman" w:hAnsi="Times New Roman" w:cs="Times New Roman"/>
                <w:sz w:val="20"/>
                <w:szCs w:val="20"/>
              </w:rPr>
              <w:t>1</w:t>
            </w:r>
            <w:r w:rsidR="008850ED">
              <w:rPr>
                <w:rFonts w:ascii="Times New Roman" w:hAnsi="Times New Roman" w:cs="Times New Roman"/>
                <w:sz w:val="20"/>
                <w:szCs w:val="20"/>
              </w:rPr>
              <w:t>3</w:t>
            </w:r>
            <w:r>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09E03C78" w:rsidR="001E47C7" w:rsidRPr="007F707D" w:rsidRDefault="001E47C7" w:rsidP="001E47C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w:t>
            </w:r>
            <w:r w:rsidR="008850ED">
              <w:rPr>
                <w:rFonts w:ascii="Times New Roman" w:hAnsi="Times New Roman" w:cs="Times New Roman"/>
                <w:sz w:val="20"/>
                <w:szCs w:val="20"/>
              </w:rPr>
              <w:t>6</w:t>
            </w:r>
            <w:r>
              <w:rPr>
                <w:rFonts w:ascii="Times New Roman" w:hAnsi="Times New Roman" w:cs="Times New Roman"/>
                <w:sz w:val="20"/>
                <w:szCs w:val="20"/>
              </w:rPr>
              <w:t>0000</w:t>
            </w:r>
          </w:p>
        </w:tc>
      </w:tr>
      <w:tr w:rsidR="00A94C04" w:rsidRPr="002C39B5" w14:paraId="75310EBE" w14:textId="77777777" w:rsidTr="004255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2208D" w14:textId="77777777" w:rsidR="00A94C04" w:rsidRPr="00C16B50" w:rsidRDefault="00A94C04" w:rsidP="00A94C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B376D6F" w14:textId="4C91398E" w:rsidR="00A94C04" w:rsidRPr="00556F2E" w:rsidRDefault="00A94C04" w:rsidP="00A94C04">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86DF53E" w14:textId="58C7FBDD" w:rsidR="00A94C04" w:rsidRPr="00E56D7F" w:rsidRDefault="00A94C04" w:rsidP="00A94C04">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63505" w14:textId="632AC947" w:rsidR="00A94C04" w:rsidRPr="00556F2E" w:rsidRDefault="00A94C04" w:rsidP="00A94C04">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0CF76E" w14:textId="5B1CEF40" w:rsidR="00A94C04" w:rsidRPr="00556F2E" w:rsidRDefault="00A94C04" w:rsidP="00A94C0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w:t>
            </w:r>
            <w:r w:rsidRPr="00F02F2D">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7CFF0B" w14:textId="5B0FBD50" w:rsidR="00A94C04" w:rsidRPr="00556F2E" w:rsidRDefault="00A94C04" w:rsidP="00A94C04">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16</w:t>
            </w:r>
            <w:r>
              <w:rPr>
                <w:rFonts w:ascii="Times New Roman" w:hAnsi="Times New Roman" w:cs="Times New Roman"/>
                <w:color w:val="000000"/>
                <w:sz w:val="20"/>
                <w:szCs w:val="20"/>
              </w:rPr>
              <w:t>50</w:t>
            </w:r>
            <w:r w:rsidRPr="00F02F2D">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F5118CB" w14:textId="10C71C55" w:rsidR="00A94C04" w:rsidRPr="005843F6" w:rsidRDefault="00A94C04" w:rsidP="00A94C04">
            <w:pPr>
              <w:jc w:val="center"/>
              <w:rPr>
                <w:rFonts w:ascii="Times New Roman" w:hAnsi="Times New Roman" w:cs="Times New Roman"/>
                <w:color w:val="000000"/>
                <w:sz w:val="20"/>
                <w:szCs w:val="20"/>
              </w:rPr>
            </w:pPr>
            <w:r>
              <w:rPr>
                <w:rFonts w:ascii="Times New Roman" w:hAnsi="Times New Roman" w:cs="Times New Roman"/>
                <w:bCs/>
                <w:sz w:val="20"/>
                <w:szCs w:val="20"/>
              </w:rPr>
              <w:t>1650</w:t>
            </w:r>
            <w:r w:rsidRPr="00F02F2D">
              <w:rPr>
                <w:rFonts w:ascii="Times New Roman" w:hAnsi="Times New Roman" w:cs="Times New Roman"/>
                <w:bCs/>
                <w:sz w:val="20"/>
                <w:szCs w:val="20"/>
              </w:rPr>
              <w:t>000</w:t>
            </w:r>
          </w:p>
        </w:tc>
      </w:tr>
      <w:tr w:rsidR="00287572" w:rsidRPr="002C39B5" w14:paraId="47D4AC49" w14:textId="77777777" w:rsidTr="00695C1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0F778C" w14:textId="77777777" w:rsidR="00287572" w:rsidRPr="00C16B50" w:rsidRDefault="00287572" w:rsidP="0028757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6A1EAF" w14:textId="760542FB"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27FDE8" w14:textId="42E77F69"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4A16B" w14:textId="460FAC19" w:rsidR="00287572" w:rsidRPr="00556F2E" w:rsidRDefault="00287572" w:rsidP="00287572">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F17489" w14:textId="201B92CA" w:rsidR="00287572" w:rsidRPr="00287572" w:rsidRDefault="00287572" w:rsidP="00287572">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0B6E9" w14:textId="4C73B18A" w:rsidR="00287572" w:rsidRPr="00556F2E" w:rsidRDefault="00287572" w:rsidP="002875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45EE52" w14:textId="020C07A3" w:rsidR="00287572" w:rsidRPr="004245D3" w:rsidRDefault="00287572" w:rsidP="002875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r w:rsidRPr="00C16B50">
              <w:rPr>
                <w:rFonts w:ascii="Times New Roman" w:hAnsi="Times New Roman" w:cs="Times New Roman"/>
                <w:color w:val="000000"/>
                <w:sz w:val="20"/>
                <w:szCs w:val="20"/>
              </w:rPr>
              <w:t>000</w:t>
            </w:r>
          </w:p>
        </w:tc>
      </w:tr>
      <w:tr w:rsidR="00287572" w:rsidRPr="002C39B5" w14:paraId="16B3BE57" w14:textId="77777777" w:rsidTr="00695C1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246F5" w14:textId="77777777" w:rsidR="00287572" w:rsidRPr="00C16B50" w:rsidRDefault="00287572" w:rsidP="0028757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7C9080F" w14:textId="700704F6"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47063C" w14:textId="58565264"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6FD05" w14:textId="02A3BE71" w:rsidR="00287572" w:rsidRPr="00556F2E" w:rsidRDefault="00287572" w:rsidP="00287572">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E57EC3" w14:textId="5A7C52E9" w:rsidR="00287572" w:rsidRPr="00287572" w:rsidRDefault="00287572" w:rsidP="00287572">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CBF6E" w14:textId="13C12978" w:rsidR="00287572" w:rsidRPr="00556F2E" w:rsidRDefault="00287572" w:rsidP="002875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88A876" w14:textId="2E514A60" w:rsidR="00287572" w:rsidRPr="004245D3" w:rsidRDefault="00287572" w:rsidP="002875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Pr="00C16B50">
              <w:rPr>
                <w:rFonts w:ascii="Times New Roman" w:hAnsi="Times New Roman" w:cs="Times New Roman"/>
                <w:color w:val="000000"/>
                <w:sz w:val="20"/>
                <w:szCs w:val="20"/>
              </w:rPr>
              <w:t>000</w:t>
            </w:r>
          </w:p>
        </w:tc>
      </w:tr>
      <w:tr w:rsidR="00287572" w:rsidRPr="002C39B5" w14:paraId="65FD2935" w14:textId="77777777" w:rsidTr="00695C1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99D2AC" w14:textId="77777777" w:rsidR="00287572" w:rsidRPr="00C16B50" w:rsidRDefault="00287572" w:rsidP="0028757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033B367" w14:textId="3981B82D"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76429F" w14:textId="40836399" w:rsidR="00287572" w:rsidRPr="00556F2E" w:rsidRDefault="00287572" w:rsidP="00287572">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69D30" w14:textId="0B90C8D7" w:rsidR="00287572" w:rsidRPr="00556F2E" w:rsidRDefault="00287572" w:rsidP="00287572">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290298" w14:textId="1578940F" w:rsidR="00287572" w:rsidRPr="00287572" w:rsidRDefault="00287572" w:rsidP="00287572">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557FB" w14:textId="55DF4A79" w:rsidR="00287572" w:rsidRPr="00556F2E" w:rsidRDefault="00287572" w:rsidP="002875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1D456D" w14:textId="14B257F1" w:rsidR="00287572" w:rsidRPr="004245D3" w:rsidRDefault="00287572" w:rsidP="00287572">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r w:rsidRPr="00C16B50">
              <w:rPr>
                <w:rFonts w:ascii="Times New Roman" w:hAnsi="Times New Roman" w:cs="Times New Roman"/>
                <w:color w:val="000000"/>
                <w:sz w:val="20"/>
                <w:szCs w:val="20"/>
              </w:rPr>
              <w:t>000</w:t>
            </w:r>
          </w:p>
        </w:tc>
      </w:tr>
      <w:tr w:rsidR="00287572" w:rsidRPr="002C39B5" w14:paraId="3C42DB63" w14:textId="77777777" w:rsidTr="00695C1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22C273" w14:textId="77777777" w:rsidR="00287572" w:rsidRPr="00C16B50" w:rsidRDefault="00287572" w:rsidP="0028757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C8A9AB5" w14:textId="0AF2292A" w:rsidR="00287572" w:rsidRPr="00556F2E" w:rsidRDefault="00287572" w:rsidP="00287572">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FF40DE" w14:textId="0721E323" w:rsidR="00287572" w:rsidRPr="00556F2E" w:rsidRDefault="00287572" w:rsidP="00287572">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87B43" w14:textId="3A137601" w:rsidR="00287572" w:rsidRPr="00556F2E" w:rsidRDefault="00287572" w:rsidP="00287572">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4D817E" w14:textId="7349C17A" w:rsidR="00287572" w:rsidRPr="00287572" w:rsidRDefault="00287572" w:rsidP="00287572">
            <w:pPr>
              <w:spacing w:after="0" w:line="240" w:lineRule="auto"/>
              <w:jc w:val="center"/>
              <w:rPr>
                <w:rFonts w:ascii="Times New Roman" w:eastAsia="Times New Roman" w:hAnsi="Times New Roman" w:cs="Times New Roman"/>
                <w:sz w:val="20"/>
                <w:szCs w:val="20"/>
              </w:rPr>
            </w:pPr>
            <w:r w:rsidRPr="00287572">
              <w:rPr>
                <w:rFonts w:ascii="Times New Roman" w:hAnsi="Times New Roman" w:cs="Times New Roman"/>
                <w:color w:val="000000"/>
                <w:sz w:val="20"/>
                <w:szCs w:val="20"/>
              </w:rPr>
              <w:t>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DBBE8" w14:textId="5D530CA6" w:rsidR="00287572" w:rsidRPr="00EA65CC" w:rsidRDefault="00287572" w:rsidP="00287572">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CE73F1" w14:textId="73CA1BF0" w:rsidR="00287572" w:rsidRPr="00EA65CC" w:rsidRDefault="00287572" w:rsidP="00287572">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94</w:t>
            </w:r>
            <w:r w:rsidRPr="00C16B50">
              <w:rPr>
                <w:rFonts w:ascii="Times New Roman" w:hAnsi="Times New Roman" w:cs="Times New Roman"/>
                <w:color w:val="000000"/>
                <w:sz w:val="20"/>
                <w:szCs w:val="20"/>
              </w:rPr>
              <w:t>000</w:t>
            </w:r>
          </w:p>
        </w:tc>
      </w:tr>
      <w:tr w:rsidR="005819C9" w:rsidRPr="002C39B5" w14:paraId="5FC5BA85" w14:textId="77777777" w:rsidTr="0060104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E741F3" w14:textId="77777777" w:rsidR="005819C9" w:rsidRPr="00C16B50" w:rsidRDefault="005819C9" w:rsidP="005819C9">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1D9F114" w14:textId="12133554" w:rsidR="005819C9" w:rsidRPr="005819C9" w:rsidRDefault="005819C9" w:rsidP="005819C9">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819C9">
              <w:rPr>
                <w:rFonts w:ascii="Times New Roman" w:hAnsi="Times New Roman" w:cs="Times New Roman"/>
                <w:bCs/>
                <w:sz w:val="20"/>
                <w:szCs w:val="20"/>
              </w:rPr>
              <w:t>Калоприемники, дренируемые прозрачные, однокомпонентные, послеоперационные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02451F" w14:textId="219E5F38" w:rsidR="005819C9" w:rsidRPr="005819C9" w:rsidRDefault="005819C9" w:rsidP="005819C9">
            <w:pPr>
              <w:pStyle w:val="ab"/>
              <w:rPr>
                <w:rFonts w:ascii="Times New Roman" w:eastAsia="Calibri" w:hAnsi="Times New Roman" w:cs="Times New Roman"/>
                <w:sz w:val="20"/>
                <w:szCs w:val="20"/>
                <w:lang w:val="kk-KZ"/>
              </w:rPr>
            </w:pPr>
            <w:r w:rsidRPr="005819C9">
              <w:rPr>
                <w:rFonts w:ascii="Times New Roman" w:hAnsi="Times New Roman" w:cs="Times New Roman"/>
                <w:bCs/>
                <w:sz w:val="20"/>
                <w:szCs w:val="20"/>
                <w:shd w:val="clear" w:color="auto" w:fill="FFFFFF"/>
              </w:rPr>
              <w:t xml:space="preserve">Адгезив (клеевая пластина) имеет спиралевидную структуру из двух чередующихся адгезивов: светлый является абсорбирующим, сохраняет нормальное состояние кожи и уровень рН, темный обеспечивает надежное приклеивание. Клеевая пластина обеспечивает надежную фиксацию калоприемника в течение суток. Большая площадь пластины с вырезаемым отверстием 10-70мм позволяет использовать калоприемник для ухода за петлевыми стомами с фиксирующим стержнем. Прозрачный стомный мешок. Стомный мешок выполнен из прозрачного, многослойного, не пропускающего запах полиэтилена. Прозрачная стенка мешка позволяет легко наклеить калоприемник, а также следить за состоянием стомы в течение дня. Мягкая нетканная подложка. Подложка калоприемников Alterna обладает абсорбирующими, антистатическими и термолабильными свойствами, позволяет коже под калоприемником дышать. Гибкий клеящийся зажим. Зажим дренируемых калоприемников Alterna надежен, удобен, гигиеничен, незаметен под одеждой, позволяет легко и быстро дренировать калоприемник. </w:t>
            </w:r>
            <w:r w:rsidRPr="005819C9">
              <w:rPr>
                <w:rStyle w:val="af9"/>
                <w:rFonts w:ascii="Times New Roman" w:eastAsiaTheme="majorEastAsia" w:hAnsi="Times New Roman" w:cs="Times New Roman"/>
                <w:b w:val="0"/>
                <w:sz w:val="20"/>
                <w:szCs w:val="20"/>
              </w:rPr>
              <w:t>Вырезаемое отверстие:</w:t>
            </w:r>
            <w:r w:rsidRPr="005819C9">
              <w:rPr>
                <w:rFonts w:ascii="Times New Roman" w:hAnsi="Times New Roman" w:cs="Times New Roman"/>
                <w:b/>
                <w:sz w:val="20"/>
                <w:szCs w:val="20"/>
              </w:rPr>
              <w:t> </w:t>
            </w:r>
            <w:r w:rsidRPr="005819C9">
              <w:rPr>
                <w:rFonts w:ascii="Times New Roman" w:hAnsi="Times New Roman" w:cs="Times New Roman"/>
                <w:bCs/>
                <w:sz w:val="20"/>
                <w:szCs w:val="20"/>
              </w:rPr>
              <w:t xml:space="preserve">10-70 мм. </w:t>
            </w:r>
            <w:r w:rsidRPr="005819C9">
              <w:rPr>
                <w:rStyle w:val="af9"/>
                <w:rFonts w:ascii="Times New Roman" w:eastAsiaTheme="majorEastAsia" w:hAnsi="Times New Roman" w:cs="Times New Roman"/>
                <w:b w:val="0"/>
                <w:sz w:val="20"/>
                <w:szCs w:val="20"/>
              </w:rPr>
              <w:t>Тип:</w:t>
            </w:r>
            <w:r w:rsidRPr="005819C9">
              <w:rPr>
                <w:rFonts w:ascii="Times New Roman" w:hAnsi="Times New Roman" w:cs="Times New Roman"/>
                <w:b/>
                <w:sz w:val="20"/>
                <w:szCs w:val="20"/>
              </w:rPr>
              <w:t> </w:t>
            </w:r>
            <w:r w:rsidRPr="005819C9">
              <w:rPr>
                <w:rFonts w:ascii="Times New Roman" w:hAnsi="Times New Roman" w:cs="Times New Roman"/>
                <w:bCs/>
                <w:sz w:val="20"/>
                <w:szCs w:val="20"/>
              </w:rPr>
              <w:t xml:space="preserve">Колостома,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281CB" w14:textId="6AE353D7" w:rsidR="005819C9" w:rsidRPr="00556F2E" w:rsidRDefault="005819C9" w:rsidP="005819C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D9FFD1" w14:textId="3E1D2574" w:rsidR="005819C9" w:rsidRPr="009630E6" w:rsidRDefault="005819C9" w:rsidP="005819C9">
            <w:pPr>
              <w:spacing w:after="0" w:line="240" w:lineRule="auto"/>
              <w:jc w:val="center"/>
              <w:rPr>
                <w:rFonts w:ascii="Times New Roman" w:eastAsia="Times New Roman" w:hAnsi="Times New Roman" w:cs="Times New Roman"/>
                <w:sz w:val="20"/>
                <w:szCs w:val="20"/>
              </w:rPr>
            </w:pPr>
            <w:r w:rsidRPr="009630E6">
              <w:rPr>
                <w:rFonts w:ascii="Times New Roman" w:eastAsia="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37E22B" w14:textId="77CCE72C" w:rsidR="005819C9" w:rsidRPr="00EA65CC" w:rsidRDefault="005819C9" w:rsidP="005819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EC8561" w14:textId="08E1919A" w:rsidR="005819C9" w:rsidRPr="00EA65CC" w:rsidRDefault="005819C9" w:rsidP="005819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w:t>
            </w:r>
          </w:p>
        </w:tc>
      </w:tr>
      <w:tr w:rsidR="00524283" w:rsidRPr="002C39B5" w14:paraId="7A8AC489" w14:textId="77777777" w:rsidTr="00944C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9169E4"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898270B" w14:textId="3CD9E68C" w:rsidR="00524283" w:rsidRPr="009630E6" w:rsidRDefault="00524283" w:rsidP="00524283">
            <w:pPr>
              <w:spacing w:after="0" w:line="240" w:lineRule="auto"/>
              <w:jc w:val="both"/>
              <w:rPr>
                <w:rFonts w:ascii="Times New Roman" w:hAnsi="Times New Roman" w:cs="Times New Roman"/>
                <w:bCs/>
                <w:sz w:val="20"/>
                <w:szCs w:val="20"/>
              </w:rPr>
            </w:pPr>
            <w:r w:rsidRPr="0020598F">
              <w:rPr>
                <w:rFonts w:ascii="Times New Roman" w:hAnsi="Times New Roman" w:cs="Times New Roman"/>
                <w:color w:val="000000"/>
                <w:sz w:val="20"/>
                <w:szCs w:val="20"/>
              </w:rPr>
              <w:t>Очиститель для кожи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1EBB53" w14:textId="44A376B4" w:rsidR="00524283" w:rsidRPr="00C53EC8" w:rsidRDefault="00524283" w:rsidP="00524283">
            <w:pPr>
              <w:spacing w:after="0" w:line="240" w:lineRule="auto"/>
              <w:jc w:val="both"/>
              <w:rPr>
                <w:rFonts w:ascii="Times New Roman" w:hAnsi="Times New Roman" w:cs="Times New Roman"/>
                <w:bCs/>
                <w:sz w:val="20"/>
                <w:szCs w:val="20"/>
              </w:rPr>
            </w:pPr>
            <w:r w:rsidRPr="009630E6">
              <w:rPr>
                <w:rFonts w:ascii="Times New Roman" w:hAnsi="Times New Roman" w:cs="Times New Roman"/>
                <w:color w:val="000000"/>
                <w:sz w:val="20"/>
                <w:szCs w:val="20"/>
              </w:rPr>
              <w:t>Очиститель для кожи Comfeel Cleanser во флаконе 180мл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508F7" w14:textId="2E143C65" w:rsidR="00524283" w:rsidRPr="00C16B50" w:rsidRDefault="00524283" w:rsidP="00524283">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35ACD9" w14:textId="6198817B" w:rsidR="00524283" w:rsidRPr="009630E6" w:rsidRDefault="00524283" w:rsidP="00524283">
            <w:pPr>
              <w:spacing w:after="0" w:line="240" w:lineRule="auto"/>
              <w:jc w:val="center"/>
              <w:rPr>
                <w:rFonts w:ascii="Times New Roman" w:eastAsia="Times New Roman" w:hAnsi="Times New Roman" w:cs="Times New Roman"/>
                <w:sz w:val="20"/>
                <w:szCs w:val="20"/>
              </w:rPr>
            </w:pPr>
            <w:r w:rsidRPr="009630E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34AE63" w14:textId="1E303B07" w:rsidR="00524283" w:rsidRPr="00EA65CC" w:rsidRDefault="00524283" w:rsidP="00524283">
            <w:pPr>
              <w:spacing w:after="0" w:line="240" w:lineRule="auto"/>
              <w:jc w:val="center"/>
              <w:rPr>
                <w:rFonts w:ascii="Times New Roman" w:eastAsia="Times New Roman" w:hAnsi="Times New Roman" w:cs="Times New Roman"/>
                <w:sz w:val="20"/>
                <w:szCs w:val="20"/>
              </w:rPr>
            </w:pPr>
            <w:r w:rsidRPr="0020598F">
              <w:rPr>
                <w:rFonts w:ascii="Times New Roman" w:hAnsi="Times New Roman" w:cs="Times New Roman"/>
                <w:color w:val="000000"/>
                <w:sz w:val="20"/>
                <w:szCs w:val="20"/>
              </w:rPr>
              <w:t>2</w:t>
            </w:r>
            <w:r>
              <w:rPr>
                <w:rFonts w:ascii="Times New Roman" w:hAnsi="Times New Roman" w:cs="Times New Roman"/>
                <w:color w:val="000000"/>
                <w:sz w:val="20"/>
                <w:szCs w:val="20"/>
              </w:rPr>
              <w:t>50</w:t>
            </w:r>
            <w:r w:rsidRPr="0020598F">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812F697" w14:textId="6EC48C51" w:rsidR="00524283" w:rsidRPr="00EA65CC" w:rsidRDefault="00524283" w:rsidP="00524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r>
      <w:tr w:rsidR="00524283" w:rsidRPr="002C39B5" w14:paraId="6B8C84E8" w14:textId="77777777" w:rsidTr="000249E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A2B920"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5A4D61E" w14:textId="0E6E4EEC" w:rsidR="00524283" w:rsidRPr="009630E6" w:rsidRDefault="00524283" w:rsidP="00524283">
            <w:pPr>
              <w:spacing w:after="0" w:line="240" w:lineRule="auto"/>
              <w:rPr>
                <w:rFonts w:ascii="Times New Roman" w:hAnsi="Times New Roman" w:cs="Times New Roman"/>
                <w:sz w:val="20"/>
                <w:szCs w:val="20"/>
              </w:rPr>
            </w:pPr>
            <w:r w:rsidRPr="0020598F">
              <w:rPr>
                <w:rFonts w:ascii="Times New Roman" w:hAnsi="Times New Roman" w:cs="Times New Roman"/>
                <w:color w:val="000000"/>
                <w:sz w:val="20"/>
                <w:szCs w:val="20"/>
              </w:rPr>
              <w:t>Защитная пленка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72068" w14:textId="4E0DC011" w:rsidR="00524283" w:rsidRPr="00C16B50" w:rsidRDefault="00524283" w:rsidP="00524283">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Защитная пленка Conveen Prep в уп 54шт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2F1A7" w14:textId="595DA7B6" w:rsidR="00524283" w:rsidRPr="00C16B50" w:rsidRDefault="00524283" w:rsidP="0052428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DD4C2A" w14:textId="32AC2C6B" w:rsidR="00524283" w:rsidRPr="009630E6" w:rsidRDefault="00524283" w:rsidP="00524283">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BFBF74" w14:textId="442E927D" w:rsidR="00524283" w:rsidRPr="00C16B50" w:rsidRDefault="00524283" w:rsidP="00524283">
            <w:pPr>
              <w:spacing w:after="0" w:line="240" w:lineRule="auto"/>
              <w:jc w:val="center"/>
              <w:rPr>
                <w:rFonts w:ascii="Times New Roman" w:hAnsi="Times New Roman" w:cs="Times New Roman"/>
                <w:color w:val="000000"/>
                <w:sz w:val="20"/>
                <w:szCs w:val="20"/>
              </w:rPr>
            </w:pPr>
            <w:r w:rsidRPr="0020598F">
              <w:rPr>
                <w:rFonts w:ascii="Times New Roman" w:hAnsi="Times New Roman" w:cs="Times New Roman"/>
                <w:color w:val="000000"/>
                <w:sz w:val="20"/>
                <w:szCs w:val="20"/>
              </w:rPr>
              <w:t>15</w:t>
            </w:r>
            <w:r>
              <w:rPr>
                <w:rFonts w:ascii="Times New Roman" w:hAnsi="Times New Roman" w:cs="Times New Roman"/>
                <w:color w:val="000000"/>
                <w:sz w:val="20"/>
                <w:szCs w:val="20"/>
              </w:rPr>
              <w:t>0</w:t>
            </w:r>
            <w:r w:rsidRPr="0020598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20709A" w14:textId="60914654" w:rsidR="00524283" w:rsidRPr="00C16B50"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524283" w:rsidRPr="002C39B5" w14:paraId="49786378" w14:textId="77777777" w:rsidTr="000249E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D3A4A2"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A5F8124" w14:textId="38D660D8" w:rsidR="00524283" w:rsidRPr="009630E6" w:rsidRDefault="00524283" w:rsidP="0052428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Паста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EA14F2" w14:textId="008E3382" w:rsidR="00524283" w:rsidRPr="007E0ABB" w:rsidRDefault="00524283" w:rsidP="00524283">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Паста Coloplast 60гр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28412" w14:textId="78F7D3B8" w:rsidR="00524283" w:rsidRPr="00C16B50" w:rsidRDefault="00524283" w:rsidP="0052428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C017FA2" w14:textId="1230CB75" w:rsidR="00524283" w:rsidRPr="009630E6" w:rsidRDefault="00524283" w:rsidP="00524283">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8A1C35" w14:textId="3C8E56AE" w:rsidR="00524283" w:rsidRPr="0040622B" w:rsidRDefault="00524283" w:rsidP="00524283">
            <w:pPr>
              <w:spacing w:after="0" w:line="240" w:lineRule="auto"/>
              <w:jc w:val="center"/>
              <w:rPr>
                <w:rFonts w:ascii="Times New Roman" w:hAnsi="Times New Roman" w:cs="Times New Roman"/>
                <w:color w:val="000000"/>
                <w:sz w:val="20"/>
                <w:szCs w:val="20"/>
              </w:rPr>
            </w:pPr>
            <w:r w:rsidRPr="0020598F">
              <w:rPr>
                <w:rFonts w:ascii="Times New Roman" w:hAnsi="Times New Roman" w:cs="Times New Roman"/>
                <w:color w:val="000000"/>
                <w:sz w:val="20"/>
                <w:szCs w:val="20"/>
              </w:rPr>
              <w:t>3</w:t>
            </w:r>
            <w:r>
              <w:rPr>
                <w:rFonts w:ascii="Times New Roman" w:hAnsi="Times New Roman" w:cs="Times New Roman"/>
                <w:color w:val="000000"/>
                <w:sz w:val="20"/>
                <w:szCs w:val="20"/>
              </w:rPr>
              <w:t>500</w:t>
            </w:r>
            <w:r w:rsidRPr="0020598F">
              <w:rPr>
                <w:rFonts w:ascii="Times New Roman" w:hAnsi="Times New Roman" w:cs="Times New Roman"/>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68D320" w14:textId="0B6EC382" w:rsidR="00524283" w:rsidRPr="0040622B"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524283" w:rsidRPr="002C39B5" w14:paraId="355C306F" w14:textId="77777777" w:rsidTr="000249E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CC6AA"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5AE39F4" w14:textId="134DFF49" w:rsidR="00524283" w:rsidRPr="009630E6" w:rsidRDefault="00524283" w:rsidP="00524283">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Уроприемник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F22972" w14:textId="6A5AA1D8" w:rsidR="00524283" w:rsidRPr="00BE06F6" w:rsidRDefault="00524283" w:rsidP="00524283">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Уроприемник Altema 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D227" w14:textId="56823B8B" w:rsidR="00524283" w:rsidRPr="00C16B50" w:rsidRDefault="00524283" w:rsidP="0052428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8716E8" w14:textId="74F9FF06" w:rsidR="00524283" w:rsidRPr="009630E6" w:rsidRDefault="00524283" w:rsidP="00524283">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869BF9" w14:textId="64E71AEE" w:rsidR="00524283" w:rsidRPr="0040622B" w:rsidRDefault="00524283" w:rsidP="00524283">
            <w:pPr>
              <w:spacing w:after="0" w:line="240" w:lineRule="auto"/>
              <w:jc w:val="center"/>
              <w:rPr>
                <w:rFonts w:ascii="Times New Roman" w:hAnsi="Times New Roman" w:cs="Times New Roman"/>
                <w:color w:val="000000"/>
                <w:sz w:val="20"/>
                <w:szCs w:val="20"/>
              </w:rPr>
            </w:pPr>
            <w:r w:rsidRPr="0020598F">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20598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A6331" w14:textId="1D1BC084" w:rsidR="00524283" w:rsidRPr="0040622B"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524283" w:rsidRPr="009630E6" w14:paraId="220C0E8B" w14:textId="77777777" w:rsidTr="00A46219">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ADFCD"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8288E45" w14:textId="0242FF0F" w:rsidR="00524283" w:rsidRPr="008A3B75" w:rsidRDefault="00524283" w:rsidP="00524283">
            <w:pPr>
              <w:spacing w:after="0" w:line="240" w:lineRule="auto"/>
              <w:rPr>
                <w:rFonts w:ascii="Times New Roman" w:hAnsi="Times New Roman" w:cs="Times New Roman"/>
                <w:sz w:val="20"/>
                <w:szCs w:val="20"/>
                <w:lang w:val="en-US"/>
              </w:rPr>
            </w:pPr>
            <w:r w:rsidRPr="008A3B75">
              <w:rPr>
                <w:rFonts w:ascii="Times New Roman" w:hAnsi="Times New Roman" w:cs="Times New Roman"/>
                <w:sz w:val="20"/>
                <w:szCs w:val="20"/>
              </w:rPr>
              <w:t>Мягкий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щелочной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очиститель</w:t>
            </w:r>
            <w:r w:rsidRPr="008A3B75">
              <w:rPr>
                <w:rFonts w:ascii="Times New Roman" w:hAnsi="Times New Roman" w:cs="Times New Roman"/>
                <w:sz w:val="20"/>
                <w:szCs w:val="20"/>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6E6BBE4" w14:textId="325B3722" w:rsidR="00524283" w:rsidRPr="009630E6" w:rsidRDefault="00524283" w:rsidP="00524283">
            <w:pPr>
              <w:spacing w:after="0" w:line="240" w:lineRule="auto"/>
              <w:rPr>
                <w:rFonts w:ascii="Times New Roman" w:hAnsi="Times New Roman" w:cs="Times New Roman"/>
                <w:color w:val="000000"/>
                <w:sz w:val="20"/>
                <w:szCs w:val="20"/>
                <w:lang w:val="en-US"/>
              </w:rPr>
            </w:pPr>
            <w:r w:rsidRPr="008A3B75">
              <w:rPr>
                <w:rFonts w:ascii="Times New Roman" w:hAnsi="Times New Roman" w:cs="Times New Roman"/>
                <w:sz w:val="20"/>
                <w:szCs w:val="20"/>
              </w:rPr>
              <w:t>Мягкий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щелочной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очиститель</w:t>
            </w:r>
            <w:r w:rsidRPr="008A3B75">
              <w:rPr>
                <w:rFonts w:ascii="Times New Roman" w:hAnsi="Times New Roman" w:cs="Times New Roman"/>
                <w:sz w:val="20"/>
                <w:szCs w:val="20"/>
                <w:lang w:val="en-US"/>
              </w:rPr>
              <w:t xml:space="preserve"> "Belimed Protect Mild Alkaline Cleaner " 10 </w:t>
            </w:r>
            <w:r w:rsidRPr="008A3B75">
              <w:rPr>
                <w:rFonts w:ascii="Times New Roman" w:hAnsi="Times New Roman" w:cs="Times New Roman"/>
                <w:sz w:val="20"/>
                <w:szCs w:val="20"/>
              </w:rPr>
              <w:t>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2F6F7" w14:textId="09E1AB29" w:rsidR="00524283" w:rsidRPr="009630E6" w:rsidRDefault="00524283" w:rsidP="00524283">
            <w:pPr>
              <w:spacing w:after="0" w:line="240" w:lineRule="auto"/>
              <w:jc w:val="center"/>
              <w:rPr>
                <w:rFonts w:ascii="Times New Roman" w:hAnsi="Times New Roman" w:cs="Times New Roman"/>
                <w:color w:val="000000"/>
                <w:sz w:val="20"/>
                <w:szCs w:val="20"/>
                <w:lang w:val="en-US"/>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89331B" w14:textId="4CFC7630" w:rsidR="00524283" w:rsidRPr="005A551C" w:rsidRDefault="00524283" w:rsidP="00524283">
            <w:pPr>
              <w:spacing w:after="0" w:line="240" w:lineRule="auto"/>
              <w:jc w:val="center"/>
              <w:rPr>
                <w:rFonts w:ascii="Times New Roman" w:hAnsi="Times New Roman" w:cs="Times New Roman"/>
                <w:color w:val="000000"/>
                <w:sz w:val="20"/>
                <w:szCs w:val="20"/>
                <w:lang w:val="en-US"/>
              </w:rPr>
            </w:pPr>
            <w:r w:rsidRPr="005A551C">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A5054" w14:textId="65B1A239" w:rsidR="00524283" w:rsidRPr="009630E6" w:rsidRDefault="00A001C5" w:rsidP="0052428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109883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685EDD" w14:textId="30852316" w:rsidR="00524283" w:rsidRPr="009630E6" w:rsidRDefault="00BE1205" w:rsidP="0052428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r w:rsidR="00A001C5">
              <w:rPr>
                <w:rFonts w:ascii="Times New Roman" w:hAnsi="Times New Roman" w:cs="Times New Roman"/>
                <w:color w:val="000000"/>
                <w:sz w:val="20"/>
                <w:szCs w:val="20"/>
                <w:lang w:val="en-US"/>
              </w:rPr>
              <w:t>49415</w:t>
            </w:r>
          </w:p>
        </w:tc>
      </w:tr>
      <w:tr w:rsidR="00524283" w:rsidRPr="009630E6" w14:paraId="1EBA009A" w14:textId="77777777" w:rsidTr="00A4621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969E32"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43FCABF" w14:textId="5F3F8B95" w:rsidR="00524283" w:rsidRPr="008A3B75" w:rsidRDefault="00524283" w:rsidP="00524283">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Н</w:t>
            </w:r>
            <w:r w:rsidRPr="008A3B75">
              <w:rPr>
                <w:rFonts w:ascii="Times New Roman" w:hAnsi="Times New Roman" w:cs="Times New Roman"/>
                <w:sz w:val="20"/>
                <w:szCs w:val="20"/>
              </w:rPr>
              <w:t>ейтрализатор</w:t>
            </w:r>
            <w:r w:rsidRPr="008A3B75">
              <w:rPr>
                <w:rFonts w:ascii="Times New Roman" w:hAnsi="Times New Roman" w:cs="Times New Roman"/>
                <w:sz w:val="20"/>
                <w:szCs w:val="20"/>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E51A80D" w14:textId="705EDCA1" w:rsidR="00524283" w:rsidRPr="009630E6" w:rsidRDefault="00524283" w:rsidP="00524283">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rPr>
              <w:t>Н</w:t>
            </w:r>
            <w:r w:rsidRPr="008A3B75">
              <w:rPr>
                <w:rFonts w:ascii="Times New Roman" w:hAnsi="Times New Roman" w:cs="Times New Roman"/>
                <w:sz w:val="20"/>
                <w:szCs w:val="20"/>
              </w:rPr>
              <w:t>ейтрализатор</w:t>
            </w:r>
            <w:r w:rsidRPr="008A3B75">
              <w:rPr>
                <w:rFonts w:ascii="Times New Roman" w:hAnsi="Times New Roman" w:cs="Times New Roman"/>
                <w:sz w:val="20"/>
                <w:szCs w:val="20"/>
                <w:lang w:val="en-US"/>
              </w:rPr>
              <w:t xml:space="preserve"> "Belimed Protect Neutralizer " 5 </w:t>
            </w:r>
            <w:r w:rsidRPr="008A3B75">
              <w:rPr>
                <w:rFonts w:ascii="Times New Roman" w:hAnsi="Times New Roman" w:cs="Times New Roman"/>
                <w:sz w:val="20"/>
                <w:szCs w:val="20"/>
              </w:rPr>
              <w:t>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8CA12" w14:textId="316FF92B" w:rsidR="00524283" w:rsidRPr="009630E6" w:rsidRDefault="00524283" w:rsidP="00524283">
            <w:pPr>
              <w:spacing w:after="0" w:line="240" w:lineRule="auto"/>
              <w:jc w:val="center"/>
              <w:rPr>
                <w:rFonts w:ascii="Times New Roman" w:hAnsi="Times New Roman" w:cs="Times New Roman"/>
                <w:color w:val="000000"/>
                <w:sz w:val="20"/>
                <w:szCs w:val="20"/>
                <w:lang w:val="en-US"/>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5CFC18" w14:textId="0C4EE7A2" w:rsidR="00524283" w:rsidRPr="005A551C" w:rsidRDefault="00524283" w:rsidP="00524283">
            <w:pPr>
              <w:jc w:val="center"/>
              <w:rPr>
                <w:rFonts w:ascii="Times New Roman" w:hAnsi="Times New Roman" w:cs="Times New Roman"/>
                <w:color w:val="000000"/>
                <w:sz w:val="20"/>
                <w:szCs w:val="20"/>
                <w:lang w:val="en-US"/>
              </w:rPr>
            </w:pPr>
            <w:r w:rsidRPr="005A551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FD93D" w14:textId="1BC26767" w:rsidR="00524283" w:rsidRPr="009630E6" w:rsidRDefault="00A001C5" w:rsidP="0052428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39323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57E0607" w14:textId="7B2460DE" w:rsidR="00524283" w:rsidRPr="009630E6" w:rsidRDefault="00A001C5" w:rsidP="0052428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w:t>
            </w:r>
            <w:r w:rsidR="00BE1205">
              <w:rPr>
                <w:rFonts w:ascii="Times New Roman" w:hAnsi="Times New Roman" w:cs="Times New Roman"/>
                <w:color w:val="000000"/>
                <w:sz w:val="20"/>
                <w:szCs w:val="20"/>
                <w:lang w:val="en-US"/>
              </w:rPr>
              <w:t>7</w:t>
            </w:r>
            <w:r>
              <w:rPr>
                <w:rFonts w:ascii="Times New Roman" w:hAnsi="Times New Roman" w:cs="Times New Roman"/>
                <w:color w:val="000000"/>
                <w:sz w:val="20"/>
                <w:szCs w:val="20"/>
                <w:lang w:val="en-US"/>
              </w:rPr>
              <w:t>969</w:t>
            </w:r>
          </w:p>
        </w:tc>
      </w:tr>
      <w:tr w:rsidR="00524283" w:rsidRPr="002C39B5" w14:paraId="16894B6F" w14:textId="77777777" w:rsidTr="008C4C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B5E76A"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D7BB4AF" w14:textId="37287FD1" w:rsidR="00524283" w:rsidRPr="008A3B75" w:rsidRDefault="00524283" w:rsidP="00524283">
            <w:pPr>
              <w:rPr>
                <w:rFonts w:ascii="Times New Roman" w:hAnsi="Times New Roman" w:cs="Times New Roman"/>
                <w:color w:val="000000"/>
                <w:sz w:val="20"/>
                <w:szCs w:val="20"/>
              </w:rPr>
            </w:pPr>
            <w:r w:rsidRPr="00713FBD">
              <w:rPr>
                <w:rFonts w:ascii="Times New Roman" w:hAnsi="Times New Roman" w:cs="Times New Roman"/>
                <w:sz w:val="20"/>
                <w:szCs w:val="20"/>
              </w:rPr>
              <w:t xml:space="preserve">Гель для УЗИ </w:t>
            </w:r>
            <w:r>
              <w:rPr>
                <w:rFonts w:ascii="Times New Roman" w:hAnsi="Times New Roman" w:cs="Times New Roman"/>
                <w:sz w:val="20"/>
                <w:szCs w:val="20"/>
              </w:rPr>
              <w:t>стерильный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CF7BFC" w14:textId="759BB1B3" w:rsidR="00524283" w:rsidRPr="00C16B50" w:rsidRDefault="00524283" w:rsidP="00524283">
            <w:pPr>
              <w:spacing w:after="0" w:line="240" w:lineRule="auto"/>
              <w:rPr>
                <w:rFonts w:ascii="Times New Roman" w:hAnsi="Times New Roman" w:cs="Times New Roman"/>
                <w:color w:val="000000"/>
                <w:sz w:val="20"/>
                <w:szCs w:val="20"/>
              </w:rPr>
            </w:pPr>
            <w:r w:rsidRPr="00713FBD">
              <w:rPr>
                <w:rFonts w:ascii="Times New Roman" w:hAnsi="Times New Roman" w:cs="Times New Roman"/>
                <w:sz w:val="20"/>
                <w:szCs w:val="20"/>
              </w:rPr>
              <w:t>Медиагель-С</w:t>
            </w:r>
            <w:r>
              <w:rPr>
                <w:rFonts w:ascii="Times New Roman" w:hAnsi="Times New Roman" w:cs="Times New Roman"/>
                <w:sz w:val="20"/>
                <w:szCs w:val="20"/>
              </w:rPr>
              <w:t>.</w:t>
            </w:r>
            <w:r w:rsidRPr="00713FBD">
              <w:rPr>
                <w:rFonts w:ascii="Times New Roman" w:hAnsi="Times New Roman" w:cs="Times New Roman"/>
                <w:sz w:val="20"/>
                <w:szCs w:val="20"/>
              </w:rPr>
              <w:t xml:space="preserve"> Для ультразвуковых исследований, которые требуют соблюдения стерильности: чреспищеводная эхокардиография, хирургические вмешательства под контролем ультразвука, в том числе инвазивные процедуры, обследования больных с повреждённой кожей, гинекологические исследования и другие случаи, когда необходимо соблюдение стерильности. Вязкость: 24,0–28,0 </w:t>
            </w:r>
            <w:r w:rsidRPr="00713FBD">
              <w:rPr>
                <w:rFonts w:ascii="Times New Roman" w:hAnsi="Times New Roman" w:cs="Times New Roman"/>
                <w:sz w:val="20"/>
                <w:szCs w:val="20"/>
              </w:rPr>
              <w:lastRenderedPageBreak/>
              <w:t>Па•c (Брукфильд RVDVII+Pro/SC4-29/30 об/мин., скорость сдвига (7,5±0,1)•с-1, при 23ºС); pH: 6,0-7,0. Акустический импеданс: 1,54•106 кг/м2•с</w:t>
            </w:r>
            <w:r>
              <w:rPr>
                <w:rFonts w:ascii="Times New Roman" w:hAnsi="Times New Roman" w:cs="Times New Roman"/>
                <w:sz w:val="20"/>
                <w:szCs w:val="20"/>
              </w:rPr>
              <w:t>.</w:t>
            </w:r>
            <w:r w:rsidRPr="00713FBD">
              <w:rPr>
                <w:rFonts w:ascii="Times New Roman" w:hAnsi="Times New Roman" w:cs="Times New Roman"/>
                <w:sz w:val="20"/>
                <w:szCs w:val="20"/>
              </w:rPr>
              <w:t xml:space="preserve"> Стерилен</w:t>
            </w:r>
            <w:r>
              <w:rPr>
                <w:rFonts w:ascii="Times New Roman" w:hAnsi="Times New Roman" w:cs="Times New Roman"/>
                <w:sz w:val="20"/>
                <w:szCs w:val="20"/>
              </w:rPr>
              <w:t>.</w:t>
            </w:r>
            <w:r w:rsidRPr="00713FBD">
              <w:rPr>
                <w:rFonts w:ascii="Times New Roman" w:hAnsi="Times New Roman" w:cs="Times New Roman"/>
                <w:sz w:val="20"/>
                <w:szCs w:val="20"/>
              </w:rPr>
              <w:t xml:space="preserve"> Фасовка: двойной полиэтиленовый пакетик 15г (групповая упаковка – 15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4474B" w14:textId="3AD59D14" w:rsidR="00524283" w:rsidRPr="00C16B50"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FCC6F" w14:textId="5DF3BF36" w:rsidR="00524283" w:rsidRPr="002E1BBC" w:rsidRDefault="00524283" w:rsidP="00524283">
            <w:pPr>
              <w:jc w:val="center"/>
              <w:rPr>
                <w:rFonts w:ascii="Times New Roman" w:hAnsi="Times New Roman" w:cs="Times New Roman"/>
                <w:color w:val="000000"/>
                <w:sz w:val="20"/>
                <w:szCs w:val="20"/>
              </w:rPr>
            </w:pPr>
            <w:r>
              <w:rPr>
                <w:rFonts w:ascii="Times New Roman" w:hAnsi="Times New Roman" w:cs="Times New Roman"/>
                <w:bCs/>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27D0B" w14:textId="3E2EB688" w:rsidR="00524283" w:rsidRPr="00A5460F"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53C3BF" w14:textId="3ABFD794" w:rsidR="00524283" w:rsidRPr="00352D63"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1190000</w:t>
            </w:r>
          </w:p>
        </w:tc>
      </w:tr>
      <w:tr w:rsidR="00524283" w:rsidRPr="002C39B5" w14:paraId="4907B5D7" w14:textId="77777777" w:rsidTr="003D17A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1F9B05" w14:textId="77777777" w:rsidR="00524283" w:rsidRPr="00C16B50" w:rsidRDefault="00524283" w:rsidP="005242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38AE369" w14:textId="0BFDEB7A" w:rsidR="00524283" w:rsidRPr="009630E6" w:rsidRDefault="00524283" w:rsidP="00524283">
            <w:pPr>
              <w:rPr>
                <w:color w:val="000000"/>
                <w:sz w:val="16"/>
                <w:szCs w:val="16"/>
              </w:rPr>
            </w:pPr>
            <w:r>
              <w:rPr>
                <w:rFonts w:ascii="Times New Roman" w:hAnsi="Times New Roman" w:cs="Times New Roman"/>
                <w:sz w:val="20"/>
                <w:szCs w:val="20"/>
              </w:rPr>
              <w:t>Датчик кислорода для ИВЛ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2430FC2" w14:textId="4807836B" w:rsidR="00524283" w:rsidRPr="0025261C" w:rsidRDefault="00524283" w:rsidP="00524283">
            <w:pPr>
              <w:spacing w:after="0" w:line="240" w:lineRule="auto"/>
              <w:rPr>
                <w:rFonts w:ascii="Times New Roman" w:hAnsi="Times New Roman" w:cs="Times New Roman"/>
                <w:color w:val="000000"/>
                <w:sz w:val="20"/>
                <w:szCs w:val="20"/>
              </w:rPr>
            </w:pPr>
            <w:r w:rsidRPr="0025261C">
              <w:rPr>
                <w:rFonts w:ascii="Times New Roman" w:hAnsi="Times New Roman" w:cs="Times New Roman"/>
                <w:color w:val="000000"/>
                <w:sz w:val="20"/>
                <w:szCs w:val="20"/>
              </w:rPr>
              <w:t>Датчик потока взросло-педиатрический, коннекторы НД15хВД15/НД 22 к аппарату ИВЛ “Hamilton G5” код 281637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04C6F" w14:textId="2E0CD2BB" w:rsidR="00524283" w:rsidRPr="00C16B50"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4118B0" w14:textId="0967E574" w:rsidR="00524283" w:rsidRPr="002E1BBC" w:rsidRDefault="00524283" w:rsidP="0052428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5CF407" w14:textId="71DA4D95" w:rsidR="00524283" w:rsidRPr="00A5460F"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0A6D16" w14:textId="0A96BC5B" w:rsidR="00524283" w:rsidRPr="00352D63"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750000</w:t>
            </w:r>
          </w:p>
        </w:tc>
      </w:tr>
      <w:tr w:rsidR="00524283" w:rsidRPr="002C39B5" w14:paraId="7389F07C" w14:textId="77777777" w:rsidTr="003035FB">
        <w:trPr>
          <w:trHeight w:val="52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306C7" w14:textId="20381C73" w:rsidR="00524283" w:rsidRPr="00C16B50" w:rsidRDefault="00524283" w:rsidP="0052428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w:t>
            </w:r>
            <w:r w:rsidR="00A959E0">
              <w:rPr>
                <w:rFonts w:ascii="Times New Roman" w:eastAsia="Times New Roman" w:hAnsi="Times New Roman" w:cs="Times New Roman"/>
                <w:sz w:val="20"/>
                <w:szCs w:val="20"/>
                <w:lang w:val="en-US"/>
              </w:rPr>
              <w:t>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B7A96D" w14:textId="76660A4F" w:rsidR="00524283" w:rsidRPr="00BE5F60" w:rsidRDefault="00524283" w:rsidP="003035FB">
            <w:pPr>
              <w:spacing w:after="0" w:line="240" w:lineRule="auto"/>
              <w:rPr>
                <w:rFonts w:ascii="Times New Roman" w:hAnsi="Times New Roman" w:cs="Times New Roman"/>
                <w:sz w:val="20"/>
                <w:szCs w:val="20"/>
              </w:rPr>
            </w:pPr>
            <w:r w:rsidRPr="00BE5F60">
              <w:rPr>
                <w:rFonts w:ascii="Times New Roman" w:hAnsi="Times New Roman" w:cs="Times New Roman"/>
                <w:sz w:val="20"/>
                <w:szCs w:val="20"/>
              </w:rPr>
              <w:t>Согревающее конвекционное одеяло</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EBB017" w14:textId="4C6909AA" w:rsidR="00524283" w:rsidRPr="00BE5F60" w:rsidRDefault="00524283" w:rsidP="003035FB">
            <w:pPr>
              <w:pStyle w:val="Default"/>
              <w:rPr>
                <w:sz w:val="20"/>
                <w:szCs w:val="20"/>
              </w:rPr>
            </w:pPr>
            <w:r w:rsidRPr="00BE5F60">
              <w:rPr>
                <w:sz w:val="20"/>
                <w:szCs w:val="20"/>
              </w:rPr>
              <w:t>Согревающее конвекционное одеяло SWU-2001 для взрослых к аппарату Экватор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F0EA3" w14:textId="3EBA3F4A" w:rsidR="00524283" w:rsidRPr="00C16B50"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16A78" w14:textId="4397E21A" w:rsidR="00524283" w:rsidRPr="00C16B50" w:rsidRDefault="00524283" w:rsidP="005242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E3CC1" w14:textId="5F1D637C" w:rsidR="00524283" w:rsidRPr="007A67CE"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3DBD09" w14:textId="4E60E7CC" w:rsidR="00524283" w:rsidRPr="007A67CE" w:rsidRDefault="00524283" w:rsidP="005242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1255000</w:t>
            </w:r>
          </w:p>
        </w:tc>
      </w:tr>
      <w:tr w:rsidR="001D2696" w:rsidRPr="002C39B5" w14:paraId="7F56B852" w14:textId="77777777" w:rsidTr="00F528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BCCBF" w14:textId="02EB2122" w:rsidR="001D2696" w:rsidRPr="00C16B50" w:rsidRDefault="001D2696" w:rsidP="001D26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4A6D10" w14:textId="403894BC" w:rsidR="001D2696" w:rsidRPr="001D2696" w:rsidRDefault="001D2696" w:rsidP="001D2696">
            <w:pPr>
              <w:spacing w:after="0" w:line="240" w:lineRule="auto"/>
              <w:rPr>
                <w:rFonts w:ascii="Times New Roman" w:hAnsi="Times New Roman" w:cs="Times New Roman"/>
                <w:sz w:val="20"/>
                <w:szCs w:val="20"/>
              </w:rPr>
            </w:pPr>
            <w:r w:rsidRPr="001D2696">
              <w:rPr>
                <w:rFonts w:ascii="Times New Roman" w:hAnsi="Times New Roman" w:cs="Times New Roman"/>
                <w:color w:val="000000"/>
                <w:sz w:val="20"/>
                <w:szCs w:val="20"/>
              </w:rPr>
              <w:t xml:space="preserve">Комплект сменных фильтров для Очистителя-обеззараживателя воздуха </w:t>
            </w:r>
            <w:r>
              <w:rPr>
                <w:rFonts w:ascii="Times New Roman" w:hAnsi="Times New Roman" w:cs="Times New Roman"/>
                <w:color w:val="000000"/>
                <w:sz w:val="20"/>
                <w:szCs w:val="20"/>
              </w:rPr>
              <w:t>м</w:t>
            </w:r>
            <w:r w:rsidRPr="001D2696">
              <w:rPr>
                <w:rFonts w:ascii="Times New Roman" w:hAnsi="Times New Roman" w:cs="Times New Roman"/>
                <w:color w:val="000000"/>
                <w:sz w:val="20"/>
                <w:szCs w:val="20"/>
              </w:rPr>
              <w:t>одели: "Тиокрафт М400"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46E90F" w14:textId="73B1B6E6" w:rsidR="001D2696" w:rsidRPr="001D2696" w:rsidRDefault="001D2696" w:rsidP="001D2696">
            <w:pPr>
              <w:spacing w:after="0" w:line="240" w:lineRule="auto"/>
              <w:rPr>
                <w:rFonts w:ascii="Times New Roman" w:hAnsi="Times New Roman" w:cs="Times New Roman"/>
                <w:color w:val="000000"/>
                <w:sz w:val="20"/>
                <w:szCs w:val="20"/>
              </w:rPr>
            </w:pPr>
            <w:r w:rsidRPr="001D2696">
              <w:rPr>
                <w:rFonts w:ascii="Times New Roman" w:hAnsi="Times New Roman" w:cs="Times New Roman"/>
                <w:color w:val="000000"/>
                <w:sz w:val="20"/>
                <w:szCs w:val="20"/>
              </w:rPr>
              <w:t>Комплект сменных фильтров для Очистителя-обеззараживателя воздуха Модели: "Тиокрафт М400" (до 40 кв.м.) состоит из: фильтра предварительной очистки, фотокалитический фильтр для очистки и обеззараживания воздуха из пористого стекла (0,5мм-1,0 мм) с установленными внутри источниками УФ-А излучения (315-400нм), электростатический фильтр. Фильтр ФВКом-312-379-25-F9/K1/OC0/УЗ. Класс фильтра F9. Средняя эффективность не менее 95Em,%. Начальное аэродинамическое сопротивление, не менее 160 Па. Конечное аэродинамическое сопротивление, не более 450 Па. Номинальная производительность не менее 750 куб. м/час. Размеры фильтра 312/379/25 мм. В комплекте уплотнители в количестве 2 штук. Условия эксплуатации от -40 до 70 градусов Цельсия. При относительной влажности не более 90%. Электростатический фильтр Actinic BL PL-L36W/10/4P 1CT Philips. Цоколь 2G11. Цоколь-информация 4 штыря. Форма колбы 2хТ16. Срок полезной службы 2000hr, при 50%отказов ЕМ 2000hr. Цветовой код 210(leadfree 360 glass). Координата цветности Х 220-. Координата цветности Y 215-. Спад светового потока 2000 ч - 20%. Мощность лампы 36W. Напряжение лампы 106V. Ток в лампе 0,435А. Содержание ртути 2,0(nom), 2,1(max) mg. УФ-А излучение 100ч IEC 8,5W. Лицевые части цоколей напр.А 384,2 (max) mm. Длина вставки В 410 (max) mm. Общая длина С 416,6 (max) mm. Диаметр D 39 (max) mm. Диаметр D1 18 (max) mm. В упаковке - 1 штука.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D405" w14:textId="5DF86F93" w:rsidR="001D2696" w:rsidRPr="00C16B50" w:rsidRDefault="001D2696" w:rsidP="001D26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D8920" w14:textId="1EDD30F2" w:rsidR="001D2696" w:rsidRPr="00C16B50" w:rsidRDefault="001D2696" w:rsidP="001D26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26B24" w14:textId="4E847B81" w:rsidR="001D2696" w:rsidRPr="007A67CE" w:rsidRDefault="001D2696" w:rsidP="001D269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507BD" w14:textId="54CDCCB6" w:rsidR="001D2696" w:rsidRPr="007A67CE" w:rsidRDefault="001D2696" w:rsidP="001D269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151125</w:t>
            </w:r>
          </w:p>
        </w:tc>
      </w:tr>
    </w:tbl>
    <w:bookmarkEnd w:id="0"/>
    <w:p w14:paraId="0932D327"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DA1E332"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837E45">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0F4643">
        <w:rPr>
          <w:rStyle w:val="FontStyle73"/>
          <w:sz w:val="20"/>
          <w:szCs w:val="20"/>
        </w:rPr>
        <w:t>17</w:t>
      </w:r>
      <w:r w:rsidRPr="002C39B5">
        <w:rPr>
          <w:rStyle w:val="FontStyle73"/>
          <w:sz w:val="20"/>
          <w:szCs w:val="20"/>
        </w:rPr>
        <w:t xml:space="preserve">» </w:t>
      </w:r>
      <w:r w:rsidR="000F4643">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0F4643">
        <w:rPr>
          <w:rStyle w:val="FontStyle73"/>
          <w:sz w:val="18"/>
          <w:szCs w:val="18"/>
        </w:rPr>
        <w:t>17</w:t>
      </w:r>
      <w:r w:rsidR="000859CA" w:rsidRPr="00AC6214">
        <w:rPr>
          <w:rStyle w:val="FontStyle73"/>
          <w:sz w:val="18"/>
          <w:szCs w:val="18"/>
        </w:rPr>
        <w:t xml:space="preserve">» </w:t>
      </w:r>
      <w:r w:rsidR="000F4643">
        <w:rPr>
          <w:rStyle w:val="FontStyle73"/>
          <w:sz w:val="18"/>
          <w:szCs w:val="18"/>
        </w:rPr>
        <w:t>января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EC598C">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EC598C">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EC598C">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B05D9" w:rsidRPr="002C39B5" w14:paraId="2A49FE6B"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4BEC7EF5"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Стерилизующий агент (из комплекта стерилизатор плазменный LOWTEM)</w:t>
            </w:r>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1287E883"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Стерилизующий агент для плазменного стерилизатора  серии LOWTEM Разработан  для  удобства персонала – безопасность, легкость загрузки и одноразовое предназначение банки  позволяют максимально упростить процедуру работы с аппаратом. Состав: пероксид водорода (59%)</w:t>
            </w:r>
            <w:r>
              <w:rPr>
                <w:rFonts w:ascii="Times New Roman" w:hAnsi="Times New Roman" w:cs="Times New Roman"/>
                <w:sz w:val="20"/>
                <w:szCs w:val="20"/>
              </w:rPr>
              <w:t xml:space="preserve"> </w:t>
            </w:r>
            <w:r w:rsidRPr="00E85B8E">
              <w:rPr>
                <w:rFonts w:ascii="Times New Roman" w:hAnsi="Times New Roman" w:cs="Times New Roman"/>
                <w:sz w:val="20"/>
                <w:szCs w:val="20"/>
              </w:rPr>
              <w:t>Использование: 1 банка /40 циклов</w:t>
            </w:r>
            <w:r>
              <w:rPr>
                <w:rFonts w:ascii="Times New Roman" w:hAnsi="Times New Roman" w:cs="Times New Roman"/>
                <w:sz w:val="20"/>
                <w:szCs w:val="20"/>
              </w:rPr>
              <w:t xml:space="preserve"> </w:t>
            </w:r>
            <w:r w:rsidRPr="00E85B8E">
              <w:rPr>
                <w:rFonts w:ascii="Times New Roman" w:hAnsi="Times New Roman" w:cs="Times New Roman"/>
                <w:sz w:val="20"/>
                <w:szCs w:val="20"/>
              </w:rPr>
              <w:t>Размер: 80mm x  (H) 105 mm</w:t>
            </w:r>
            <w:r>
              <w:rPr>
                <w:rFonts w:ascii="Times New Roman" w:hAnsi="Times New Roman" w:cs="Times New Roman"/>
                <w:sz w:val="20"/>
                <w:szCs w:val="20"/>
              </w:rPr>
              <w:t xml:space="preserve"> </w:t>
            </w:r>
            <w:r w:rsidRPr="00E85B8E">
              <w:rPr>
                <w:rFonts w:ascii="Times New Roman" w:hAnsi="Times New Roman" w:cs="Times New Roman"/>
                <w:sz w:val="20"/>
                <w:szCs w:val="20"/>
              </w:rPr>
              <w:t>Вес: 120 гр</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3BD9D8D3"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0E241FC1"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44FDEF90"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0E01822F"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Химические индикаторы -полоски в упаковке 250 шт. (из комплекта стерилизатор плазменный LOWTEM)</w:t>
            </w:r>
          </w:p>
        </w:tc>
        <w:tc>
          <w:tcPr>
            <w:tcW w:w="6520" w:type="dxa"/>
            <w:tcBorders>
              <w:top w:val="single" w:sz="6" w:space="0" w:color="auto"/>
              <w:left w:val="single" w:sz="6" w:space="0" w:color="auto"/>
              <w:bottom w:val="single" w:sz="6" w:space="0" w:color="auto"/>
              <w:right w:val="single" w:sz="6" w:space="0" w:color="auto"/>
            </w:tcBorders>
            <w:vAlign w:val="center"/>
          </w:tcPr>
          <w:p w14:paraId="5818FB6B" w14:textId="7BEFB0C4"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Индикаторы контроля плазменной стерлизации изготовлены из материала, не вступающего в реакцию с парами пероксида водорода:</w:t>
            </w:r>
            <w:r>
              <w:rPr>
                <w:rFonts w:ascii="Times New Roman" w:hAnsi="Times New Roman" w:cs="Times New Roman"/>
                <w:sz w:val="20"/>
                <w:szCs w:val="20"/>
              </w:rPr>
              <w:t xml:space="preserve"> </w:t>
            </w:r>
            <w:r w:rsidRPr="00E85B8E">
              <w:rPr>
                <w:rFonts w:ascii="Times New Roman" w:hAnsi="Times New Roman" w:cs="Times New Roman"/>
                <w:sz w:val="20"/>
                <w:szCs w:val="20"/>
              </w:rPr>
              <w:t>Индикаторная лента для плазменной стерилизиции,</w:t>
            </w:r>
            <w:r>
              <w:rPr>
                <w:rFonts w:ascii="Times New Roman" w:hAnsi="Times New Roman" w:cs="Times New Roman"/>
                <w:sz w:val="20"/>
                <w:szCs w:val="20"/>
              </w:rPr>
              <w:t xml:space="preserve"> </w:t>
            </w:r>
            <w:r w:rsidRPr="00E85B8E">
              <w:rPr>
                <w:rFonts w:ascii="Times New Roman" w:hAnsi="Times New Roman" w:cs="Times New Roman"/>
                <w:sz w:val="20"/>
                <w:szCs w:val="20"/>
              </w:rPr>
              <w:t xml:space="preserve">Химический индикатор в виде полосок для плазменного стерилизатора  серии LOWTEM </w:t>
            </w:r>
            <w:r>
              <w:rPr>
                <w:rFonts w:ascii="Times New Roman" w:hAnsi="Times New Roman" w:cs="Times New Roman"/>
                <w:sz w:val="20"/>
                <w:szCs w:val="20"/>
              </w:rPr>
              <w:t>и</w:t>
            </w:r>
            <w:r w:rsidRPr="00E85B8E">
              <w:rPr>
                <w:rFonts w:ascii="Times New Roman" w:hAnsi="Times New Roman" w:cs="Times New Roman"/>
                <w:sz w:val="20"/>
                <w:szCs w:val="20"/>
              </w:rPr>
              <w:t>ндикаторы выполнены в виде прямоугольных полосок с индикаторной меткой, после прохождения стерилизационного цикла цвет индикаторных чернил изменяется с синего на розовый. Индикаторы предназначены для закладывания в упаковки/лотки с ИМН, подлежащими плазменной стерилизации.</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59658763"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7025D087"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0CFA373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0D7E5DD0"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Химическая индикаторная лента (из комплекта стерилизатор плазменный LOWTEM)</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42406195" w:rsidR="006B05D9" w:rsidRPr="00F34E1C" w:rsidRDefault="006B05D9" w:rsidP="006B05D9">
            <w:pPr>
              <w:spacing w:after="0" w:line="240" w:lineRule="auto"/>
              <w:rPr>
                <w:rFonts w:ascii="Times New Roman" w:hAnsi="Times New Roman" w:cs="Times New Roman"/>
                <w:color w:val="000000"/>
                <w:sz w:val="20"/>
                <w:szCs w:val="20"/>
              </w:rPr>
            </w:pPr>
            <w:r w:rsidRPr="00E85B8E">
              <w:rPr>
                <w:rFonts w:ascii="Times New Roman" w:hAnsi="Times New Roman" w:cs="Times New Roman"/>
                <w:sz w:val="20"/>
                <w:szCs w:val="20"/>
              </w:rPr>
              <w:t>Индикаторы контроля плазменной стерлизации изготовлены из материала, не вступающего в реакцию с парами пероксида водорода:</w:t>
            </w:r>
            <w:r>
              <w:rPr>
                <w:rFonts w:ascii="Times New Roman" w:hAnsi="Times New Roman" w:cs="Times New Roman"/>
                <w:sz w:val="20"/>
                <w:szCs w:val="20"/>
              </w:rPr>
              <w:t xml:space="preserve"> </w:t>
            </w:r>
            <w:r w:rsidRPr="00E85B8E">
              <w:rPr>
                <w:rFonts w:ascii="Times New Roman" w:hAnsi="Times New Roman" w:cs="Times New Roman"/>
                <w:sz w:val="20"/>
                <w:szCs w:val="20"/>
              </w:rPr>
              <w:t>Индикаторная лента для плазменной стерилизиции,Химический индикатор в виде ленты для плазменного стерилизатора  серии LOWTEM Индикаторная лента с меткой, после прохождения стерилизационного цикла цвет индикаторных чернил изменяется с синего на розовый. Индикаторы предназначены для наклеивания с наружней стороны упаковки/лотков с ИМН, подлежащими плазменной стерилизации.</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1A0746D2"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35C586F" w14:textId="13E72441"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3FEA235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6962D125" w:rsidR="006B05D9" w:rsidRPr="00F34E1C" w:rsidRDefault="006B05D9" w:rsidP="006B05D9">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520E3322" w:rsidR="006B05D9" w:rsidRPr="00F34E1C" w:rsidRDefault="006B05D9" w:rsidP="006B05D9">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 «Спиро-Спектр»</w:t>
            </w:r>
            <w:r>
              <w:rPr>
                <w:rFonts w:ascii="Times New Roman" w:hAnsi="Times New Roman" w:cs="Times New Roman"/>
                <w:color w:val="000000"/>
                <w:sz w:val="20"/>
                <w:szCs w:val="20"/>
              </w:rPr>
              <w:t>, 60 шт/уп</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0F9FE67E"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14:paraId="5CE96B99" w14:textId="14C174FD"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17</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28502A95"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bottom"/>
          </w:tcPr>
          <w:p w14:paraId="01B34E82" w14:textId="2C31EF2C" w:rsidR="006B05D9" w:rsidRPr="00F34E1C" w:rsidRDefault="006B05D9" w:rsidP="006B05D9">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Полиэфир (лавсан) </w:t>
            </w:r>
          </w:p>
        </w:tc>
        <w:tc>
          <w:tcPr>
            <w:tcW w:w="6520" w:type="dxa"/>
            <w:tcBorders>
              <w:top w:val="single" w:sz="6" w:space="0" w:color="auto"/>
              <w:left w:val="single" w:sz="6" w:space="0" w:color="auto"/>
              <w:bottom w:val="single" w:sz="6" w:space="0" w:color="auto"/>
              <w:right w:val="single" w:sz="6" w:space="0" w:color="auto"/>
            </w:tcBorders>
            <w:vAlign w:val="bottom"/>
          </w:tcPr>
          <w:p w14:paraId="56D7902A" w14:textId="30D05C32" w:rsidR="006B05D9" w:rsidRPr="00F34E1C" w:rsidRDefault="006B05D9" w:rsidP="006B05D9">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Полиэфир (лавсан) АРТ\REF 4012P1 (4) 75см игла 40мм</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3E8A1420" w:rsidR="006B05D9" w:rsidRPr="00F34E1C" w:rsidRDefault="006B05D9" w:rsidP="006B05D9">
            <w:pPr>
              <w:spacing w:after="0" w:line="240" w:lineRule="auto"/>
              <w:jc w:val="center"/>
              <w:rPr>
                <w:rFonts w:ascii="Times New Roman" w:hAnsi="Times New Roman" w:cs="Times New Roman"/>
                <w:color w:val="000000"/>
                <w:sz w:val="20"/>
                <w:szCs w:val="20"/>
              </w:rPr>
            </w:pPr>
            <w:r w:rsidRPr="0046124B">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066027B" w14:textId="07DCB8C4" w:rsidR="006B05D9" w:rsidRPr="00F34E1C" w:rsidRDefault="006B05D9" w:rsidP="006B05D9">
            <w:pPr>
              <w:spacing w:after="0" w:line="240" w:lineRule="auto"/>
              <w:jc w:val="center"/>
              <w:rPr>
                <w:rFonts w:ascii="Times New Roman" w:hAnsi="Times New Roman" w:cs="Times New Roman"/>
                <w:color w:val="000000"/>
                <w:sz w:val="20"/>
                <w:szCs w:val="20"/>
              </w:rPr>
            </w:pPr>
            <w:r w:rsidRPr="0046124B">
              <w:rPr>
                <w:rFonts w:ascii="Times New Roman" w:hAnsi="Times New Roman" w:cs="Times New Roman"/>
                <w:color w:val="000000"/>
                <w:sz w:val="20"/>
                <w:szCs w:val="20"/>
              </w:rPr>
              <w:t>1200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16ED23EC"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20C420F0" w:rsidR="006B05D9" w:rsidRPr="00F34E1C" w:rsidRDefault="006B05D9" w:rsidP="006B05D9">
            <w:pPr>
              <w:spacing w:after="0" w:line="240" w:lineRule="auto"/>
              <w:rPr>
                <w:rFonts w:ascii="Times New Roman" w:hAnsi="Times New Roman" w:cs="Times New Roman"/>
                <w:color w:val="000000"/>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1AF22A54" w:rsidR="006B05D9" w:rsidRPr="00F34E1C" w:rsidRDefault="006B05D9" w:rsidP="006B05D9">
            <w:pPr>
              <w:spacing w:after="0" w:line="240" w:lineRule="auto"/>
              <w:rPr>
                <w:rFonts w:ascii="Times New Roman" w:hAnsi="Times New Roman" w:cs="Times New Roman"/>
                <w:color w:val="000000"/>
                <w:sz w:val="20"/>
                <w:szCs w:val="20"/>
              </w:rPr>
            </w:pPr>
            <w:r w:rsidRPr="00DC3244">
              <w:rPr>
                <w:rFonts w:ascii="Times New Roman" w:hAnsi="Times New Roman" w:cs="Times New Roman"/>
                <w:color w:val="000000"/>
                <w:sz w:val="20"/>
                <w:szCs w:val="20"/>
              </w:rPr>
              <w:t>Термометр жесткий электронный цифровой</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7DB905C9"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67083237"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4344C4CF" w14:textId="77777777" w:rsidTr="00644B0E">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2287C0B8" w14:textId="3843FB5F"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14:paraId="4CF929B9" w14:textId="56AF6365" w:rsidR="006B05D9" w:rsidRPr="00F34E1C" w:rsidRDefault="006B05D9" w:rsidP="006B05D9">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6520" w:type="dxa"/>
            <w:tcBorders>
              <w:top w:val="single" w:sz="6" w:space="0" w:color="auto"/>
              <w:left w:val="single" w:sz="6" w:space="0" w:color="auto"/>
              <w:bottom w:val="single" w:sz="6" w:space="0" w:color="auto"/>
              <w:right w:val="single" w:sz="6" w:space="0" w:color="auto"/>
            </w:tcBorders>
            <w:vAlign w:val="bottom"/>
          </w:tcPr>
          <w:p w14:paraId="0DC27C5C" w14:textId="0711BC77" w:rsidR="006B05D9" w:rsidRPr="00F34E1C" w:rsidRDefault="006B05D9" w:rsidP="006B05D9">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9" w:type="dxa"/>
            <w:tcBorders>
              <w:top w:val="single" w:sz="6" w:space="0" w:color="auto"/>
              <w:left w:val="single" w:sz="6" w:space="0" w:color="auto"/>
              <w:bottom w:val="single" w:sz="6" w:space="0" w:color="auto"/>
              <w:right w:val="single" w:sz="6" w:space="0" w:color="auto"/>
            </w:tcBorders>
            <w:vAlign w:val="center"/>
          </w:tcPr>
          <w:p w14:paraId="79297EA1" w14:textId="6863FBB0" w:rsidR="006B05D9" w:rsidRPr="00F34E1C" w:rsidRDefault="006B05D9" w:rsidP="006B05D9">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47EBE2F2" w14:textId="5A33237C" w:rsidR="006B05D9" w:rsidRPr="00F34E1C"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w:t>
            </w:r>
            <w:r w:rsidRPr="00F02F2D">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3F6E2C84" w14:textId="536458D4"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E8C30"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671E0924"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3F1BF5" w14:textId="35073C9B"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205461" w14:textId="5204CEF4"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6520" w:type="dxa"/>
            <w:tcBorders>
              <w:top w:val="single" w:sz="6" w:space="0" w:color="auto"/>
              <w:left w:val="single" w:sz="6" w:space="0" w:color="auto"/>
              <w:bottom w:val="single" w:sz="6" w:space="0" w:color="auto"/>
              <w:right w:val="single" w:sz="6" w:space="0" w:color="auto"/>
            </w:tcBorders>
            <w:vAlign w:val="center"/>
          </w:tcPr>
          <w:p w14:paraId="0351E6EE" w14:textId="751AC6D2"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6" w:space="0" w:color="auto"/>
              <w:left w:val="single" w:sz="6" w:space="0" w:color="auto"/>
              <w:bottom w:val="single" w:sz="6" w:space="0" w:color="auto"/>
              <w:right w:val="single" w:sz="6" w:space="0" w:color="auto"/>
            </w:tcBorders>
            <w:vAlign w:val="center"/>
          </w:tcPr>
          <w:p w14:paraId="7814FC31" w14:textId="009BEBF1" w:rsidR="006B05D9" w:rsidRPr="00F34E1C"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581BEBCC" w14:textId="290D5372" w:rsidR="006B05D9" w:rsidRPr="00F34E1C" w:rsidRDefault="006B05D9" w:rsidP="006B05D9">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310</w:t>
            </w:r>
          </w:p>
        </w:tc>
        <w:tc>
          <w:tcPr>
            <w:tcW w:w="2694" w:type="dxa"/>
            <w:tcBorders>
              <w:top w:val="single" w:sz="4" w:space="0" w:color="auto"/>
              <w:left w:val="single" w:sz="4" w:space="0" w:color="auto"/>
              <w:bottom w:val="single" w:sz="4" w:space="0" w:color="auto"/>
              <w:right w:val="single" w:sz="4" w:space="0" w:color="auto"/>
            </w:tcBorders>
            <w:vAlign w:val="center"/>
          </w:tcPr>
          <w:p w14:paraId="4231D597" w14:textId="5183D6A0"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BCB97"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2EFAE395"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518725" w14:textId="7F82C1B7"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9</w:t>
            </w:r>
          </w:p>
        </w:tc>
        <w:tc>
          <w:tcPr>
            <w:tcW w:w="2552" w:type="dxa"/>
            <w:tcBorders>
              <w:top w:val="single" w:sz="6" w:space="0" w:color="auto"/>
              <w:left w:val="single" w:sz="6" w:space="0" w:color="auto"/>
              <w:bottom w:val="single" w:sz="6" w:space="0" w:color="auto"/>
              <w:right w:val="single" w:sz="6" w:space="0" w:color="auto"/>
            </w:tcBorders>
            <w:vAlign w:val="bottom"/>
          </w:tcPr>
          <w:p w14:paraId="00BA3A7C" w14:textId="657E09A9"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6520" w:type="dxa"/>
            <w:tcBorders>
              <w:top w:val="single" w:sz="6" w:space="0" w:color="auto"/>
              <w:left w:val="single" w:sz="6" w:space="0" w:color="auto"/>
              <w:bottom w:val="single" w:sz="6" w:space="0" w:color="auto"/>
              <w:right w:val="single" w:sz="6" w:space="0" w:color="auto"/>
            </w:tcBorders>
            <w:vAlign w:val="center"/>
          </w:tcPr>
          <w:p w14:paraId="036268B0" w14:textId="1BE4F84A"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6" w:space="0" w:color="auto"/>
              <w:left w:val="single" w:sz="6" w:space="0" w:color="auto"/>
              <w:bottom w:val="single" w:sz="6" w:space="0" w:color="auto"/>
              <w:right w:val="single" w:sz="6" w:space="0" w:color="auto"/>
            </w:tcBorders>
            <w:vAlign w:val="center"/>
          </w:tcPr>
          <w:p w14:paraId="7156DFE8" w14:textId="79793CF7" w:rsidR="006B05D9" w:rsidRPr="00F34E1C"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2CD8C6EB" w14:textId="0AA67F7A" w:rsidR="006B05D9" w:rsidRPr="00F34E1C" w:rsidRDefault="006B05D9" w:rsidP="006B05D9">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1353F4B9" w14:textId="6F6DF680"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E01E66"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37528D20"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98B44" w14:textId="3D1C6936"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bottom"/>
          </w:tcPr>
          <w:p w14:paraId="25609C20" w14:textId="1805EB77"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6520" w:type="dxa"/>
            <w:tcBorders>
              <w:top w:val="single" w:sz="6" w:space="0" w:color="auto"/>
              <w:left w:val="single" w:sz="6" w:space="0" w:color="auto"/>
              <w:bottom w:val="single" w:sz="6" w:space="0" w:color="auto"/>
              <w:right w:val="single" w:sz="6" w:space="0" w:color="auto"/>
            </w:tcBorders>
            <w:vAlign w:val="center"/>
          </w:tcPr>
          <w:p w14:paraId="06524B19" w14:textId="0FCA22F4" w:rsidR="006B05D9" w:rsidRPr="00F34E1C" w:rsidRDefault="006B05D9" w:rsidP="006B05D9">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6" w:space="0" w:color="auto"/>
              <w:left w:val="single" w:sz="6" w:space="0" w:color="auto"/>
              <w:bottom w:val="single" w:sz="6" w:space="0" w:color="auto"/>
              <w:right w:val="single" w:sz="6" w:space="0" w:color="auto"/>
            </w:tcBorders>
            <w:vAlign w:val="center"/>
          </w:tcPr>
          <w:p w14:paraId="1E17BEE6" w14:textId="49DDE214" w:rsidR="006B05D9" w:rsidRPr="00F34E1C"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003359B" w14:textId="3A40E024" w:rsidR="006B05D9" w:rsidRPr="00F34E1C" w:rsidRDefault="006B05D9" w:rsidP="006B05D9">
            <w:pPr>
              <w:spacing w:after="0" w:line="240" w:lineRule="auto"/>
              <w:jc w:val="center"/>
              <w:rPr>
                <w:rFonts w:ascii="Times New Roman" w:hAnsi="Times New Roman" w:cs="Times New Roman"/>
                <w:color w:val="000000"/>
                <w:sz w:val="20"/>
                <w:szCs w:val="20"/>
              </w:rPr>
            </w:pPr>
            <w:r w:rsidRPr="00287572">
              <w:rPr>
                <w:rFonts w:ascii="Times New Roman" w:hAnsi="Times New Roman" w:cs="Times New Roman"/>
                <w:color w:val="000000"/>
                <w:sz w:val="20"/>
                <w:szCs w:val="20"/>
              </w:rPr>
              <w:t>800</w:t>
            </w:r>
          </w:p>
        </w:tc>
        <w:tc>
          <w:tcPr>
            <w:tcW w:w="2694" w:type="dxa"/>
            <w:tcBorders>
              <w:top w:val="single" w:sz="4" w:space="0" w:color="auto"/>
              <w:left w:val="single" w:sz="4" w:space="0" w:color="auto"/>
              <w:bottom w:val="single" w:sz="4" w:space="0" w:color="auto"/>
              <w:right w:val="single" w:sz="4" w:space="0" w:color="auto"/>
            </w:tcBorders>
            <w:vAlign w:val="center"/>
          </w:tcPr>
          <w:p w14:paraId="662C29B0" w14:textId="733BE027"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482F7C"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78A8D2B7"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FCDFBC" w14:textId="660FC07A"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4202AB5" w14:textId="67321C1A" w:rsidR="006B05D9" w:rsidRPr="00C16B50" w:rsidRDefault="006B05D9" w:rsidP="006B05D9">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6520" w:type="dxa"/>
            <w:tcBorders>
              <w:top w:val="single" w:sz="6" w:space="0" w:color="auto"/>
              <w:left w:val="single" w:sz="6" w:space="0" w:color="auto"/>
              <w:bottom w:val="single" w:sz="6" w:space="0" w:color="auto"/>
              <w:right w:val="single" w:sz="6" w:space="0" w:color="auto"/>
            </w:tcBorders>
            <w:vAlign w:val="center"/>
          </w:tcPr>
          <w:p w14:paraId="7F1FE584" w14:textId="5A5C49B6" w:rsidR="006B05D9" w:rsidRPr="00C16B50" w:rsidRDefault="006B05D9" w:rsidP="006B05D9">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6" w:space="0" w:color="auto"/>
              <w:left w:val="single" w:sz="6" w:space="0" w:color="auto"/>
              <w:bottom w:val="single" w:sz="6" w:space="0" w:color="auto"/>
              <w:right w:val="single" w:sz="6" w:space="0" w:color="auto"/>
            </w:tcBorders>
            <w:vAlign w:val="center"/>
          </w:tcPr>
          <w:p w14:paraId="05B5017A" w14:textId="782C4302" w:rsidR="006B05D9" w:rsidRPr="00C16B50" w:rsidRDefault="006B05D9" w:rsidP="006B05D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C065700" w14:textId="6EF78272" w:rsidR="006B05D9" w:rsidRPr="00C16B50" w:rsidRDefault="006B05D9" w:rsidP="006B05D9">
            <w:pPr>
              <w:spacing w:after="0" w:line="240" w:lineRule="auto"/>
              <w:jc w:val="center"/>
              <w:rPr>
                <w:rFonts w:ascii="Times New Roman" w:eastAsia="Times New Roman" w:hAnsi="Times New Roman" w:cs="Times New Roman"/>
                <w:sz w:val="20"/>
                <w:szCs w:val="20"/>
              </w:rPr>
            </w:pPr>
            <w:r w:rsidRPr="00287572">
              <w:rPr>
                <w:rFonts w:ascii="Times New Roman" w:hAnsi="Times New Roman" w:cs="Times New Roman"/>
                <w:color w:val="000000"/>
                <w:sz w:val="20"/>
                <w:szCs w:val="20"/>
              </w:rPr>
              <w:t>940</w:t>
            </w:r>
          </w:p>
        </w:tc>
        <w:tc>
          <w:tcPr>
            <w:tcW w:w="2694" w:type="dxa"/>
            <w:tcBorders>
              <w:top w:val="single" w:sz="4" w:space="0" w:color="auto"/>
              <w:left w:val="single" w:sz="4" w:space="0" w:color="auto"/>
              <w:bottom w:val="single" w:sz="4" w:space="0" w:color="auto"/>
              <w:right w:val="single" w:sz="4" w:space="0" w:color="auto"/>
            </w:tcBorders>
            <w:vAlign w:val="center"/>
          </w:tcPr>
          <w:p w14:paraId="6A445EE2" w14:textId="07C5EFF6"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F8F3AB"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7515EE15"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A8B063" w14:textId="283ABFD0"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0583B430" w14:textId="463FC98E" w:rsidR="006B05D9" w:rsidRPr="00C16B50" w:rsidRDefault="006B05D9" w:rsidP="006B05D9">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5819C9">
              <w:rPr>
                <w:rFonts w:ascii="Times New Roman" w:hAnsi="Times New Roman" w:cs="Times New Roman"/>
                <w:bCs/>
                <w:sz w:val="20"/>
                <w:szCs w:val="20"/>
              </w:rPr>
              <w:t>Калоприемники, дренируемые прозрачные, однокомпонентные, послеоперационные</w:t>
            </w:r>
          </w:p>
        </w:tc>
        <w:tc>
          <w:tcPr>
            <w:tcW w:w="6520" w:type="dxa"/>
            <w:tcBorders>
              <w:top w:val="single" w:sz="6" w:space="0" w:color="auto"/>
              <w:left w:val="single" w:sz="6" w:space="0" w:color="auto"/>
              <w:bottom w:val="single" w:sz="6" w:space="0" w:color="auto"/>
              <w:right w:val="single" w:sz="6" w:space="0" w:color="auto"/>
            </w:tcBorders>
            <w:vAlign w:val="center"/>
          </w:tcPr>
          <w:p w14:paraId="2309F661" w14:textId="3EC60B0E" w:rsidR="006B05D9" w:rsidRPr="00C16B50" w:rsidRDefault="006B05D9" w:rsidP="006B05D9">
            <w:pPr>
              <w:pStyle w:val="ab"/>
              <w:rPr>
                <w:rFonts w:ascii="Times New Roman" w:eastAsia="Calibri" w:hAnsi="Times New Roman" w:cs="Times New Roman"/>
                <w:sz w:val="20"/>
                <w:szCs w:val="20"/>
                <w:lang w:val="kk-KZ"/>
              </w:rPr>
            </w:pPr>
            <w:r w:rsidRPr="005819C9">
              <w:rPr>
                <w:rFonts w:ascii="Times New Roman" w:hAnsi="Times New Roman" w:cs="Times New Roman"/>
                <w:bCs/>
                <w:sz w:val="20"/>
                <w:szCs w:val="20"/>
                <w:shd w:val="clear" w:color="auto" w:fill="FFFFFF"/>
              </w:rPr>
              <w:t xml:space="preserve">Адгезив (клеевая пластина) имеет спиралевидную структуру из двух чередующихся адгезивов: светлый является абсорбирующим, сохраняет нормальное состояние кожи и уровень рН, темный обеспечивает надежное приклеивание. Клеевая пластина обеспечивает надежную фиксацию калоприемника в течение суток. Большая площадь пластины с вырезаемым отверстием 10-70мм позволяет использовать калоприемник для ухода за петлевыми стомами с фиксирующим стержнем. Прозрачный стомный мешок. Стомный мешок выполнен из прозрачного, многослойного, не пропускающего запах полиэтилена. Прозрачная стенка мешка позволяет легко наклеить калоприемник, а также следить за состоянием стомы в течение дня. Мягкая нетканная подложка. Подложка калоприемников Alterna обладает абсорбирующими, антистатическими и термолабильными свойствами, позволяет коже под калоприемником дышать. Гибкий клеящийся зажим. Зажим дренируемых калоприемников Alterna надежен, удобен, гигиеничен, незаметен под одеждой, позволяет легко и быстро дренировать калоприемник. </w:t>
            </w:r>
            <w:r w:rsidRPr="005819C9">
              <w:rPr>
                <w:rStyle w:val="af9"/>
                <w:rFonts w:ascii="Times New Roman" w:eastAsiaTheme="majorEastAsia" w:hAnsi="Times New Roman" w:cs="Times New Roman"/>
                <w:b w:val="0"/>
                <w:sz w:val="20"/>
                <w:szCs w:val="20"/>
              </w:rPr>
              <w:t>Вырезаемое отверстие:</w:t>
            </w:r>
            <w:r w:rsidRPr="005819C9">
              <w:rPr>
                <w:rFonts w:ascii="Times New Roman" w:hAnsi="Times New Roman" w:cs="Times New Roman"/>
                <w:b/>
                <w:sz w:val="20"/>
                <w:szCs w:val="20"/>
              </w:rPr>
              <w:t> </w:t>
            </w:r>
            <w:r w:rsidRPr="005819C9">
              <w:rPr>
                <w:rFonts w:ascii="Times New Roman" w:hAnsi="Times New Roman" w:cs="Times New Roman"/>
                <w:bCs/>
                <w:sz w:val="20"/>
                <w:szCs w:val="20"/>
              </w:rPr>
              <w:t xml:space="preserve">10-70 мм. </w:t>
            </w:r>
            <w:r w:rsidRPr="005819C9">
              <w:rPr>
                <w:rStyle w:val="af9"/>
                <w:rFonts w:ascii="Times New Roman" w:eastAsiaTheme="majorEastAsia" w:hAnsi="Times New Roman" w:cs="Times New Roman"/>
                <w:b w:val="0"/>
                <w:sz w:val="20"/>
                <w:szCs w:val="20"/>
              </w:rPr>
              <w:t>Тип:</w:t>
            </w:r>
            <w:r w:rsidRPr="005819C9">
              <w:rPr>
                <w:rFonts w:ascii="Times New Roman" w:hAnsi="Times New Roman" w:cs="Times New Roman"/>
                <w:b/>
                <w:sz w:val="20"/>
                <w:szCs w:val="20"/>
              </w:rPr>
              <w:t> </w:t>
            </w:r>
            <w:r w:rsidRPr="005819C9">
              <w:rPr>
                <w:rFonts w:ascii="Times New Roman" w:hAnsi="Times New Roman" w:cs="Times New Roman"/>
                <w:bCs/>
                <w:sz w:val="20"/>
                <w:szCs w:val="20"/>
              </w:rPr>
              <w:t xml:space="preserve">Колостома, </w:t>
            </w:r>
          </w:p>
        </w:tc>
        <w:tc>
          <w:tcPr>
            <w:tcW w:w="709" w:type="dxa"/>
            <w:tcBorders>
              <w:top w:val="single" w:sz="6" w:space="0" w:color="auto"/>
              <w:left w:val="single" w:sz="6" w:space="0" w:color="auto"/>
              <w:bottom w:val="single" w:sz="6" w:space="0" w:color="auto"/>
              <w:right w:val="single" w:sz="6" w:space="0" w:color="auto"/>
            </w:tcBorders>
            <w:vAlign w:val="center"/>
          </w:tcPr>
          <w:p w14:paraId="503D9F95" w14:textId="594AE3BF" w:rsidR="006B05D9" w:rsidRPr="00C16B50" w:rsidRDefault="006B05D9" w:rsidP="006B05D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72007BE" w14:textId="65B03986" w:rsidR="006B05D9" w:rsidRPr="00C16B50" w:rsidRDefault="006B05D9" w:rsidP="006B05D9">
            <w:pPr>
              <w:spacing w:after="0" w:line="240" w:lineRule="auto"/>
              <w:jc w:val="center"/>
              <w:rPr>
                <w:rFonts w:ascii="Times New Roman" w:eastAsia="Times New Roman" w:hAnsi="Times New Roman" w:cs="Times New Roman"/>
                <w:sz w:val="20"/>
                <w:szCs w:val="20"/>
              </w:rPr>
            </w:pPr>
            <w:r w:rsidRPr="009630E6">
              <w:rPr>
                <w:rFonts w:ascii="Times New Roman" w:eastAsia="Times New Roman" w:hAnsi="Times New Roman" w:cs="Times New Roman"/>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52D60473" w14:textId="629B5BF6"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75965A"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658FBFAB"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5B9157" w14:textId="458C6381"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04E39E3C" w14:textId="52195446" w:rsidR="006B05D9" w:rsidRPr="00C16B50" w:rsidRDefault="006B05D9" w:rsidP="006B05D9">
            <w:pPr>
              <w:spacing w:after="0" w:line="240" w:lineRule="auto"/>
              <w:ind w:left="102" w:right="263"/>
              <w:rPr>
                <w:rFonts w:ascii="Times New Roman" w:eastAsia="Times New Roman" w:hAnsi="Times New Roman" w:cs="Times New Roman"/>
                <w:sz w:val="20"/>
                <w:szCs w:val="20"/>
              </w:rPr>
            </w:pPr>
            <w:r w:rsidRPr="0020598F">
              <w:rPr>
                <w:rFonts w:ascii="Times New Roman" w:hAnsi="Times New Roman" w:cs="Times New Roman"/>
                <w:color w:val="000000"/>
                <w:sz w:val="20"/>
                <w:szCs w:val="20"/>
              </w:rPr>
              <w:t>Очиститель для кожи</w:t>
            </w:r>
          </w:p>
        </w:tc>
        <w:tc>
          <w:tcPr>
            <w:tcW w:w="6520" w:type="dxa"/>
            <w:tcBorders>
              <w:top w:val="single" w:sz="6" w:space="0" w:color="auto"/>
              <w:left w:val="single" w:sz="6" w:space="0" w:color="auto"/>
              <w:bottom w:val="single" w:sz="6" w:space="0" w:color="auto"/>
              <w:right w:val="single" w:sz="6" w:space="0" w:color="auto"/>
            </w:tcBorders>
            <w:vAlign w:val="center"/>
          </w:tcPr>
          <w:p w14:paraId="2B3A1F4B" w14:textId="3CD8E975" w:rsidR="006B05D9" w:rsidRPr="00C16B50" w:rsidRDefault="006B05D9" w:rsidP="006B05D9">
            <w:pPr>
              <w:spacing w:after="0" w:line="240" w:lineRule="auto"/>
              <w:ind w:left="33" w:right="184"/>
              <w:rPr>
                <w:rFonts w:ascii="Times New Roman" w:eastAsia="Times New Roman" w:hAnsi="Times New Roman" w:cs="Times New Roman"/>
                <w:sz w:val="20"/>
                <w:szCs w:val="20"/>
              </w:rPr>
            </w:pPr>
            <w:r w:rsidRPr="009630E6">
              <w:rPr>
                <w:rFonts w:ascii="Times New Roman" w:hAnsi="Times New Roman" w:cs="Times New Roman"/>
                <w:color w:val="000000"/>
                <w:sz w:val="20"/>
                <w:szCs w:val="20"/>
              </w:rPr>
              <w:t>Очиститель для кожи Comfeel Cleanser во флаконе 180мл</w:t>
            </w:r>
          </w:p>
        </w:tc>
        <w:tc>
          <w:tcPr>
            <w:tcW w:w="709" w:type="dxa"/>
            <w:tcBorders>
              <w:top w:val="single" w:sz="6" w:space="0" w:color="auto"/>
              <w:left w:val="single" w:sz="6" w:space="0" w:color="auto"/>
              <w:bottom w:val="single" w:sz="6" w:space="0" w:color="auto"/>
              <w:right w:val="single" w:sz="6" w:space="0" w:color="auto"/>
            </w:tcBorders>
            <w:vAlign w:val="center"/>
          </w:tcPr>
          <w:p w14:paraId="6FCF3C43" w14:textId="3751802B" w:rsidR="006B05D9" w:rsidRPr="00C16B50" w:rsidRDefault="006B05D9" w:rsidP="006B05D9">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C47C322" w14:textId="69F3D1B3" w:rsidR="006B05D9" w:rsidRPr="00C16B50" w:rsidRDefault="006B05D9" w:rsidP="006B05D9">
            <w:pPr>
              <w:spacing w:after="0" w:line="240" w:lineRule="auto"/>
              <w:jc w:val="center"/>
              <w:rPr>
                <w:rFonts w:ascii="Times New Roman" w:eastAsia="Times New Roman" w:hAnsi="Times New Roman" w:cs="Times New Roman"/>
                <w:sz w:val="20"/>
                <w:szCs w:val="20"/>
              </w:rPr>
            </w:pPr>
            <w:r w:rsidRPr="009630E6">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6815E5A9" w14:textId="62187E2C"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87D68"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0BB83DBF"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8E87F" w14:textId="2D61EE59"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0EBC4720" w14:textId="7FB2EA99" w:rsidR="006B05D9" w:rsidRPr="00C16B50" w:rsidRDefault="006B05D9" w:rsidP="006B05D9">
            <w:pPr>
              <w:spacing w:after="0" w:line="240" w:lineRule="auto"/>
              <w:rPr>
                <w:rFonts w:ascii="Times New Roman" w:hAnsi="Times New Roman" w:cs="Times New Roman"/>
                <w:sz w:val="20"/>
                <w:szCs w:val="20"/>
              </w:rPr>
            </w:pPr>
            <w:r w:rsidRPr="0020598F">
              <w:rPr>
                <w:rFonts w:ascii="Times New Roman" w:hAnsi="Times New Roman" w:cs="Times New Roman"/>
                <w:color w:val="000000"/>
                <w:sz w:val="20"/>
                <w:szCs w:val="20"/>
              </w:rPr>
              <w:t>Защитная пленка</w:t>
            </w:r>
          </w:p>
        </w:tc>
        <w:tc>
          <w:tcPr>
            <w:tcW w:w="6520" w:type="dxa"/>
            <w:tcBorders>
              <w:top w:val="single" w:sz="6" w:space="0" w:color="auto"/>
              <w:left w:val="single" w:sz="6" w:space="0" w:color="auto"/>
              <w:bottom w:val="single" w:sz="6" w:space="0" w:color="auto"/>
              <w:right w:val="single" w:sz="6" w:space="0" w:color="auto"/>
            </w:tcBorders>
            <w:vAlign w:val="center"/>
          </w:tcPr>
          <w:p w14:paraId="68015B2F" w14:textId="3B8AF063" w:rsidR="006B05D9" w:rsidRPr="00C16B50" w:rsidRDefault="006B05D9" w:rsidP="006B05D9">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Защитная пленка Conveen Prep в уп 54шт</w:t>
            </w:r>
          </w:p>
        </w:tc>
        <w:tc>
          <w:tcPr>
            <w:tcW w:w="709" w:type="dxa"/>
            <w:tcBorders>
              <w:top w:val="single" w:sz="6" w:space="0" w:color="auto"/>
              <w:left w:val="single" w:sz="6" w:space="0" w:color="auto"/>
              <w:bottom w:val="single" w:sz="6" w:space="0" w:color="auto"/>
              <w:right w:val="single" w:sz="6" w:space="0" w:color="auto"/>
            </w:tcBorders>
            <w:vAlign w:val="center"/>
          </w:tcPr>
          <w:p w14:paraId="1713FBA2" w14:textId="722A62A3" w:rsidR="006B05D9" w:rsidRPr="00C16B50"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4A93C5B" w14:textId="0EF7E2E7" w:rsidR="006B05D9" w:rsidRPr="002E1BBC" w:rsidRDefault="006B05D9" w:rsidP="006B05D9">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B7D6C57" w14:textId="72A4CFE8"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B2140E"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2FA7F714"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258800" w14:textId="648DFCE5"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58DF4A01" w14:textId="63F1DAA9" w:rsidR="006B05D9" w:rsidRPr="00C16B50" w:rsidRDefault="006B05D9" w:rsidP="006B05D9">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Паста</w:t>
            </w:r>
          </w:p>
        </w:tc>
        <w:tc>
          <w:tcPr>
            <w:tcW w:w="6520" w:type="dxa"/>
            <w:tcBorders>
              <w:top w:val="single" w:sz="6" w:space="0" w:color="auto"/>
              <w:left w:val="single" w:sz="6" w:space="0" w:color="auto"/>
              <w:bottom w:val="single" w:sz="6" w:space="0" w:color="auto"/>
              <w:right w:val="single" w:sz="6" w:space="0" w:color="auto"/>
            </w:tcBorders>
            <w:vAlign w:val="center"/>
          </w:tcPr>
          <w:p w14:paraId="0926F8AF" w14:textId="522D134D" w:rsidR="006B05D9" w:rsidRPr="00C16B50" w:rsidRDefault="006B05D9" w:rsidP="006B05D9">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Паста Coloplast 60гр</w:t>
            </w:r>
          </w:p>
        </w:tc>
        <w:tc>
          <w:tcPr>
            <w:tcW w:w="709" w:type="dxa"/>
            <w:tcBorders>
              <w:top w:val="single" w:sz="6" w:space="0" w:color="auto"/>
              <w:left w:val="single" w:sz="6" w:space="0" w:color="auto"/>
              <w:bottom w:val="single" w:sz="6" w:space="0" w:color="auto"/>
              <w:right w:val="single" w:sz="6" w:space="0" w:color="auto"/>
            </w:tcBorders>
            <w:vAlign w:val="center"/>
          </w:tcPr>
          <w:p w14:paraId="371F0FC4" w14:textId="0BB778A4" w:rsidR="006B05D9" w:rsidRPr="00C16B50"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3DACA2E7" w14:textId="31B72C01" w:rsidR="006B05D9" w:rsidRPr="002E1BBC" w:rsidRDefault="006B05D9" w:rsidP="006B05D9">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2F24373" w14:textId="2F4795C9"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1249DA"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3975788C"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BE8DA9" w14:textId="3B507392"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7E4D6C99" w14:textId="74D34BCB" w:rsidR="006B05D9" w:rsidRPr="00C16B50" w:rsidRDefault="006B05D9" w:rsidP="006B05D9">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Уроприемник</w:t>
            </w:r>
          </w:p>
        </w:tc>
        <w:tc>
          <w:tcPr>
            <w:tcW w:w="6520" w:type="dxa"/>
            <w:tcBorders>
              <w:top w:val="single" w:sz="6" w:space="0" w:color="auto"/>
              <w:left w:val="single" w:sz="6" w:space="0" w:color="auto"/>
              <w:bottom w:val="single" w:sz="6" w:space="0" w:color="auto"/>
              <w:right w:val="single" w:sz="6" w:space="0" w:color="auto"/>
            </w:tcBorders>
            <w:vAlign w:val="center"/>
          </w:tcPr>
          <w:p w14:paraId="7B4C3279" w14:textId="173DF38D" w:rsidR="006B05D9" w:rsidRPr="00C16B50" w:rsidRDefault="006B05D9" w:rsidP="006B05D9">
            <w:pPr>
              <w:spacing w:after="0" w:line="240" w:lineRule="auto"/>
              <w:rPr>
                <w:rFonts w:ascii="Times New Roman" w:hAnsi="Times New Roman" w:cs="Times New Roman"/>
                <w:color w:val="000000"/>
                <w:sz w:val="20"/>
                <w:szCs w:val="20"/>
              </w:rPr>
            </w:pPr>
            <w:r w:rsidRPr="009630E6">
              <w:rPr>
                <w:rFonts w:ascii="Times New Roman" w:hAnsi="Times New Roman" w:cs="Times New Roman"/>
                <w:color w:val="000000"/>
                <w:sz w:val="20"/>
                <w:szCs w:val="20"/>
              </w:rPr>
              <w:t>Уроприемник Altema 10-55</w:t>
            </w:r>
          </w:p>
        </w:tc>
        <w:tc>
          <w:tcPr>
            <w:tcW w:w="709" w:type="dxa"/>
            <w:tcBorders>
              <w:top w:val="single" w:sz="6" w:space="0" w:color="auto"/>
              <w:left w:val="single" w:sz="6" w:space="0" w:color="auto"/>
              <w:bottom w:val="single" w:sz="6" w:space="0" w:color="auto"/>
              <w:right w:val="single" w:sz="6" w:space="0" w:color="auto"/>
            </w:tcBorders>
            <w:vAlign w:val="center"/>
          </w:tcPr>
          <w:p w14:paraId="353946C4" w14:textId="448A187C" w:rsidR="006B05D9" w:rsidRPr="00C16B50"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15C9BF3" w14:textId="4BDC0698" w:rsidR="006B05D9" w:rsidRPr="002E1BBC" w:rsidRDefault="006B05D9" w:rsidP="006B05D9">
            <w:pPr>
              <w:spacing w:after="0" w:line="240" w:lineRule="auto"/>
              <w:jc w:val="center"/>
              <w:rPr>
                <w:rFonts w:ascii="Times New Roman" w:hAnsi="Times New Roman" w:cs="Times New Roman"/>
                <w:color w:val="000000"/>
                <w:sz w:val="20"/>
                <w:szCs w:val="20"/>
              </w:rPr>
            </w:pPr>
            <w:r w:rsidRPr="009630E6">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08D7B5D0" w14:textId="7A176966"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669BD7"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1DB24F58"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9E6CD9" w14:textId="47F73D7E"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bottom"/>
          </w:tcPr>
          <w:p w14:paraId="5AC2A070" w14:textId="3B406DA5" w:rsidR="006B05D9" w:rsidRPr="00C16B50" w:rsidRDefault="006B05D9" w:rsidP="006B05D9">
            <w:pPr>
              <w:spacing w:after="0" w:line="240" w:lineRule="auto"/>
              <w:rPr>
                <w:rFonts w:ascii="Times New Roman" w:hAnsi="Times New Roman" w:cs="Times New Roman"/>
                <w:sz w:val="20"/>
                <w:szCs w:val="20"/>
              </w:rPr>
            </w:pPr>
            <w:r w:rsidRPr="008A3B75">
              <w:rPr>
                <w:rFonts w:ascii="Times New Roman" w:hAnsi="Times New Roman" w:cs="Times New Roman"/>
                <w:sz w:val="20"/>
                <w:szCs w:val="20"/>
              </w:rPr>
              <w:t>Мягкий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щелочной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очиститель</w:t>
            </w:r>
            <w:r w:rsidRPr="008A3B75">
              <w:rPr>
                <w:rFonts w:ascii="Times New Roman" w:hAnsi="Times New Roman" w:cs="Times New Roman"/>
                <w:sz w:val="20"/>
                <w:szCs w:val="20"/>
                <w:lang w:val="en-US"/>
              </w:rPr>
              <w:t xml:space="preserve"> </w:t>
            </w:r>
          </w:p>
        </w:tc>
        <w:tc>
          <w:tcPr>
            <w:tcW w:w="6520" w:type="dxa"/>
            <w:tcBorders>
              <w:top w:val="single" w:sz="6" w:space="0" w:color="auto"/>
              <w:left w:val="single" w:sz="6" w:space="0" w:color="auto"/>
              <w:bottom w:val="single" w:sz="6" w:space="0" w:color="auto"/>
              <w:right w:val="single" w:sz="6" w:space="0" w:color="auto"/>
            </w:tcBorders>
            <w:vAlign w:val="bottom"/>
          </w:tcPr>
          <w:p w14:paraId="7791E032" w14:textId="75A8FB34" w:rsidR="006B05D9" w:rsidRPr="006B05D9" w:rsidRDefault="006B05D9" w:rsidP="006B05D9">
            <w:pPr>
              <w:spacing w:after="0" w:line="240" w:lineRule="auto"/>
              <w:rPr>
                <w:rFonts w:ascii="Times New Roman" w:hAnsi="Times New Roman" w:cs="Times New Roman"/>
                <w:color w:val="000000"/>
                <w:sz w:val="20"/>
                <w:szCs w:val="20"/>
                <w:lang w:val="en-US"/>
              </w:rPr>
            </w:pPr>
            <w:r w:rsidRPr="008A3B75">
              <w:rPr>
                <w:rFonts w:ascii="Times New Roman" w:hAnsi="Times New Roman" w:cs="Times New Roman"/>
                <w:sz w:val="20"/>
                <w:szCs w:val="20"/>
              </w:rPr>
              <w:t>Мягкий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щелочной</w:t>
            </w:r>
            <w:r w:rsidRPr="008A3B75">
              <w:rPr>
                <w:rFonts w:ascii="Times New Roman" w:hAnsi="Times New Roman" w:cs="Times New Roman"/>
                <w:sz w:val="20"/>
                <w:szCs w:val="20"/>
                <w:lang w:val="en-US"/>
              </w:rPr>
              <w:t xml:space="preserve"> </w:t>
            </w:r>
            <w:r w:rsidRPr="008A3B75">
              <w:rPr>
                <w:rFonts w:ascii="Times New Roman" w:hAnsi="Times New Roman" w:cs="Times New Roman"/>
                <w:sz w:val="20"/>
                <w:szCs w:val="20"/>
              </w:rPr>
              <w:t>очиститель</w:t>
            </w:r>
            <w:r w:rsidRPr="008A3B75">
              <w:rPr>
                <w:rFonts w:ascii="Times New Roman" w:hAnsi="Times New Roman" w:cs="Times New Roman"/>
                <w:sz w:val="20"/>
                <w:szCs w:val="20"/>
                <w:lang w:val="en-US"/>
              </w:rPr>
              <w:t xml:space="preserve"> "Belimed Protect Mild Alkaline Cleaner " 10 </w:t>
            </w:r>
            <w:r w:rsidRPr="008A3B75">
              <w:rPr>
                <w:rFonts w:ascii="Times New Roman" w:hAnsi="Times New Roman" w:cs="Times New Roman"/>
                <w:sz w:val="20"/>
                <w:szCs w:val="20"/>
              </w:rPr>
              <w:t>л</w:t>
            </w:r>
          </w:p>
        </w:tc>
        <w:tc>
          <w:tcPr>
            <w:tcW w:w="709" w:type="dxa"/>
            <w:tcBorders>
              <w:top w:val="single" w:sz="6" w:space="0" w:color="auto"/>
              <w:left w:val="single" w:sz="6" w:space="0" w:color="auto"/>
              <w:bottom w:val="single" w:sz="6" w:space="0" w:color="auto"/>
              <w:right w:val="single" w:sz="6" w:space="0" w:color="auto"/>
            </w:tcBorders>
            <w:vAlign w:val="center"/>
          </w:tcPr>
          <w:p w14:paraId="3252D381" w14:textId="6E4C4D04" w:rsidR="006B05D9" w:rsidRPr="00C16B50"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2E88C0B9" w14:textId="551B0DF3" w:rsidR="006B05D9" w:rsidRPr="002E1BBC" w:rsidRDefault="006B05D9" w:rsidP="006B05D9">
            <w:pPr>
              <w:spacing w:after="0" w:line="240" w:lineRule="auto"/>
              <w:jc w:val="center"/>
              <w:rPr>
                <w:rFonts w:ascii="Times New Roman" w:hAnsi="Times New Roman" w:cs="Times New Roman"/>
                <w:color w:val="000000"/>
                <w:sz w:val="20"/>
                <w:szCs w:val="20"/>
              </w:rPr>
            </w:pPr>
            <w:r w:rsidRPr="005A551C">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4F565046" w14:textId="207BE9EF"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5269D1"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7EDA4B91"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9AA355" w14:textId="68E23D90"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14:paraId="3378CED8" w14:textId="4C94490C" w:rsidR="006B05D9" w:rsidRPr="00C16B50" w:rsidRDefault="006B05D9" w:rsidP="006B05D9">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8A3B75">
              <w:rPr>
                <w:rFonts w:ascii="Times New Roman" w:hAnsi="Times New Roman" w:cs="Times New Roman"/>
                <w:sz w:val="20"/>
                <w:szCs w:val="20"/>
              </w:rPr>
              <w:t>ейтрализатор</w:t>
            </w:r>
            <w:r w:rsidRPr="008A3B75">
              <w:rPr>
                <w:rFonts w:ascii="Times New Roman" w:hAnsi="Times New Roman" w:cs="Times New Roman"/>
                <w:sz w:val="20"/>
                <w:szCs w:val="20"/>
                <w:lang w:val="en-US"/>
              </w:rPr>
              <w:t xml:space="preserve"> </w:t>
            </w:r>
          </w:p>
        </w:tc>
        <w:tc>
          <w:tcPr>
            <w:tcW w:w="6520" w:type="dxa"/>
            <w:tcBorders>
              <w:top w:val="single" w:sz="6" w:space="0" w:color="auto"/>
              <w:left w:val="single" w:sz="6" w:space="0" w:color="auto"/>
              <w:bottom w:val="single" w:sz="6" w:space="0" w:color="auto"/>
              <w:right w:val="single" w:sz="6" w:space="0" w:color="auto"/>
            </w:tcBorders>
            <w:vAlign w:val="bottom"/>
          </w:tcPr>
          <w:p w14:paraId="3CA3FB94" w14:textId="2E73E8A8" w:rsidR="006B05D9" w:rsidRPr="006B05D9" w:rsidRDefault="006B05D9" w:rsidP="006B05D9">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rPr>
              <w:t>Н</w:t>
            </w:r>
            <w:r w:rsidRPr="008A3B75">
              <w:rPr>
                <w:rFonts w:ascii="Times New Roman" w:hAnsi="Times New Roman" w:cs="Times New Roman"/>
                <w:sz w:val="20"/>
                <w:szCs w:val="20"/>
              </w:rPr>
              <w:t>ейтрализатор</w:t>
            </w:r>
            <w:r w:rsidRPr="008A3B75">
              <w:rPr>
                <w:rFonts w:ascii="Times New Roman" w:hAnsi="Times New Roman" w:cs="Times New Roman"/>
                <w:sz w:val="20"/>
                <w:szCs w:val="20"/>
                <w:lang w:val="en-US"/>
              </w:rPr>
              <w:t xml:space="preserve"> "Belimed Protect Neutralizer " 5 </w:t>
            </w:r>
            <w:r w:rsidRPr="008A3B75">
              <w:rPr>
                <w:rFonts w:ascii="Times New Roman" w:hAnsi="Times New Roman" w:cs="Times New Roman"/>
                <w:sz w:val="20"/>
                <w:szCs w:val="20"/>
              </w:rPr>
              <w:t>л</w:t>
            </w:r>
          </w:p>
        </w:tc>
        <w:tc>
          <w:tcPr>
            <w:tcW w:w="709" w:type="dxa"/>
            <w:tcBorders>
              <w:top w:val="single" w:sz="6" w:space="0" w:color="auto"/>
              <w:left w:val="single" w:sz="6" w:space="0" w:color="auto"/>
              <w:bottom w:val="single" w:sz="6" w:space="0" w:color="auto"/>
              <w:right w:val="single" w:sz="6" w:space="0" w:color="auto"/>
            </w:tcBorders>
            <w:vAlign w:val="center"/>
          </w:tcPr>
          <w:p w14:paraId="79F71EB3" w14:textId="3DB32F23" w:rsidR="006B05D9" w:rsidRPr="00C16B50" w:rsidRDefault="006B05D9" w:rsidP="006B05D9">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861B33D" w14:textId="6A7A1158" w:rsidR="006B05D9" w:rsidRPr="002E1BBC" w:rsidRDefault="006B05D9" w:rsidP="006B05D9">
            <w:pPr>
              <w:jc w:val="center"/>
              <w:rPr>
                <w:rFonts w:ascii="Times New Roman" w:hAnsi="Times New Roman" w:cs="Times New Roman"/>
                <w:color w:val="000000"/>
                <w:sz w:val="20"/>
                <w:szCs w:val="20"/>
              </w:rPr>
            </w:pPr>
            <w:r w:rsidRPr="005A551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7725E886" w14:textId="04D2A74D"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5653D2"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4417A1B8"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2074B" w14:textId="71220456"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582E8769" w14:textId="3D1E3E0A" w:rsidR="006B05D9" w:rsidRPr="00C16B50" w:rsidRDefault="006B05D9" w:rsidP="006B05D9">
            <w:pPr>
              <w:spacing w:after="0" w:line="240" w:lineRule="auto"/>
              <w:rPr>
                <w:rFonts w:ascii="Times New Roman" w:hAnsi="Times New Roman" w:cs="Times New Roman"/>
                <w:sz w:val="20"/>
                <w:szCs w:val="20"/>
              </w:rPr>
            </w:pPr>
            <w:r w:rsidRPr="00713FBD">
              <w:rPr>
                <w:rFonts w:ascii="Times New Roman" w:hAnsi="Times New Roman" w:cs="Times New Roman"/>
                <w:sz w:val="20"/>
                <w:szCs w:val="20"/>
              </w:rPr>
              <w:t xml:space="preserve">Гель для УЗИ </w:t>
            </w:r>
            <w:r>
              <w:rPr>
                <w:rFonts w:ascii="Times New Roman" w:hAnsi="Times New Roman" w:cs="Times New Roman"/>
                <w:sz w:val="20"/>
                <w:szCs w:val="20"/>
              </w:rPr>
              <w:t>стерильный</w:t>
            </w:r>
          </w:p>
        </w:tc>
        <w:tc>
          <w:tcPr>
            <w:tcW w:w="6520" w:type="dxa"/>
            <w:tcBorders>
              <w:top w:val="single" w:sz="6" w:space="0" w:color="auto"/>
              <w:left w:val="single" w:sz="6" w:space="0" w:color="auto"/>
              <w:bottom w:val="single" w:sz="6" w:space="0" w:color="auto"/>
              <w:right w:val="single" w:sz="6" w:space="0" w:color="auto"/>
            </w:tcBorders>
          </w:tcPr>
          <w:p w14:paraId="0C0DA5B5" w14:textId="1FD9DB9E" w:rsidR="006B05D9" w:rsidRPr="00C16B50" w:rsidRDefault="006B05D9" w:rsidP="006B05D9">
            <w:pPr>
              <w:spacing w:after="0" w:line="240" w:lineRule="auto"/>
              <w:rPr>
                <w:rFonts w:ascii="Times New Roman" w:hAnsi="Times New Roman" w:cs="Times New Roman"/>
                <w:color w:val="000000"/>
                <w:sz w:val="20"/>
                <w:szCs w:val="20"/>
              </w:rPr>
            </w:pPr>
            <w:r w:rsidRPr="00713FBD">
              <w:rPr>
                <w:rFonts w:ascii="Times New Roman" w:hAnsi="Times New Roman" w:cs="Times New Roman"/>
                <w:sz w:val="20"/>
                <w:szCs w:val="20"/>
              </w:rPr>
              <w:t>Медиагель-С</w:t>
            </w:r>
            <w:r>
              <w:rPr>
                <w:rFonts w:ascii="Times New Roman" w:hAnsi="Times New Roman" w:cs="Times New Roman"/>
                <w:sz w:val="20"/>
                <w:szCs w:val="20"/>
              </w:rPr>
              <w:t>.</w:t>
            </w:r>
            <w:r w:rsidRPr="00713FBD">
              <w:rPr>
                <w:rFonts w:ascii="Times New Roman" w:hAnsi="Times New Roman" w:cs="Times New Roman"/>
                <w:sz w:val="20"/>
                <w:szCs w:val="20"/>
              </w:rPr>
              <w:t xml:space="preserve"> Для ультразвуковых исследований, которые требуют соблюдения стерильности: чреспищеводная эхокардиография, хирургические вмешательства под контролем ультразвука, в том числе инвазивные процедуры, обследования больных с повреждённой кожей, гинекологические исследования и другие случаи, когда необходимо соблюдение стерильности. Вязкость: 24,0–28,0 Па•c (Брукфильд </w:t>
            </w:r>
            <w:r w:rsidRPr="00713FBD">
              <w:rPr>
                <w:rFonts w:ascii="Times New Roman" w:hAnsi="Times New Roman" w:cs="Times New Roman"/>
                <w:sz w:val="20"/>
                <w:szCs w:val="20"/>
              </w:rPr>
              <w:lastRenderedPageBreak/>
              <w:t>RVDVII+Pro/SC4-29/30 об/мин., скорость сдвига (7,5±0,1)•с-1, при 23ºС); pH: 6,0-7,0. Акустический импеданс: 1,54•106 кг/м2•с</w:t>
            </w:r>
            <w:r>
              <w:rPr>
                <w:rFonts w:ascii="Times New Roman" w:hAnsi="Times New Roman" w:cs="Times New Roman"/>
                <w:sz w:val="20"/>
                <w:szCs w:val="20"/>
              </w:rPr>
              <w:t>.</w:t>
            </w:r>
            <w:r w:rsidRPr="00713FBD">
              <w:rPr>
                <w:rFonts w:ascii="Times New Roman" w:hAnsi="Times New Roman" w:cs="Times New Roman"/>
                <w:sz w:val="20"/>
                <w:szCs w:val="20"/>
              </w:rPr>
              <w:t xml:space="preserve"> Стерилен</w:t>
            </w:r>
            <w:r>
              <w:rPr>
                <w:rFonts w:ascii="Times New Roman" w:hAnsi="Times New Roman" w:cs="Times New Roman"/>
                <w:sz w:val="20"/>
                <w:szCs w:val="20"/>
              </w:rPr>
              <w:t>.</w:t>
            </w:r>
            <w:r w:rsidRPr="00713FBD">
              <w:rPr>
                <w:rFonts w:ascii="Times New Roman" w:hAnsi="Times New Roman" w:cs="Times New Roman"/>
                <w:sz w:val="20"/>
                <w:szCs w:val="20"/>
              </w:rPr>
              <w:t xml:space="preserve"> Фасовка: двойной полиэтиленовый пакетик 15г (групповая упаковка – 15 шт.)</w:t>
            </w:r>
          </w:p>
        </w:tc>
        <w:tc>
          <w:tcPr>
            <w:tcW w:w="709" w:type="dxa"/>
            <w:tcBorders>
              <w:top w:val="single" w:sz="6" w:space="0" w:color="auto"/>
              <w:left w:val="single" w:sz="6" w:space="0" w:color="auto"/>
              <w:bottom w:val="single" w:sz="6" w:space="0" w:color="auto"/>
              <w:right w:val="single" w:sz="6" w:space="0" w:color="auto"/>
            </w:tcBorders>
          </w:tcPr>
          <w:p w14:paraId="029ACD13" w14:textId="1F7786F9" w:rsidR="006B05D9" w:rsidRPr="00C16B50"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14:paraId="07BA0DD9" w14:textId="5AACF4C8" w:rsidR="006B05D9" w:rsidRPr="002E1BBC" w:rsidRDefault="006B05D9" w:rsidP="006B05D9">
            <w:pPr>
              <w:jc w:val="center"/>
              <w:rPr>
                <w:rFonts w:ascii="Times New Roman" w:hAnsi="Times New Roman" w:cs="Times New Roman"/>
                <w:color w:val="000000"/>
                <w:sz w:val="20"/>
                <w:szCs w:val="20"/>
              </w:rPr>
            </w:pPr>
            <w:r>
              <w:rPr>
                <w:rFonts w:ascii="Times New Roman" w:hAnsi="Times New Roman" w:cs="Times New Roman"/>
                <w:bCs/>
                <w:sz w:val="20"/>
                <w:szCs w:val="20"/>
              </w:rPr>
              <w:t>70</w:t>
            </w:r>
          </w:p>
        </w:tc>
        <w:tc>
          <w:tcPr>
            <w:tcW w:w="2694" w:type="dxa"/>
            <w:tcBorders>
              <w:top w:val="single" w:sz="4" w:space="0" w:color="auto"/>
              <w:left w:val="single" w:sz="4" w:space="0" w:color="auto"/>
              <w:bottom w:val="single" w:sz="4" w:space="0" w:color="auto"/>
              <w:right w:val="single" w:sz="4" w:space="0" w:color="auto"/>
            </w:tcBorders>
            <w:vAlign w:val="center"/>
          </w:tcPr>
          <w:p w14:paraId="07B1FD4D" w14:textId="734899D8"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4F37AC"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26ADC27B"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3F9CB" w14:textId="673A804E"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02B2B472" w14:textId="440BA953" w:rsidR="006B05D9" w:rsidRPr="00C16B50" w:rsidRDefault="006B05D9" w:rsidP="006B05D9">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кислорода для ИВЛ</w:t>
            </w:r>
          </w:p>
        </w:tc>
        <w:tc>
          <w:tcPr>
            <w:tcW w:w="6520" w:type="dxa"/>
            <w:tcBorders>
              <w:top w:val="single" w:sz="6" w:space="0" w:color="auto"/>
              <w:left w:val="single" w:sz="6" w:space="0" w:color="auto"/>
              <w:bottom w:val="single" w:sz="6" w:space="0" w:color="auto"/>
              <w:right w:val="single" w:sz="6" w:space="0" w:color="auto"/>
            </w:tcBorders>
            <w:vAlign w:val="bottom"/>
          </w:tcPr>
          <w:p w14:paraId="1CC128C5" w14:textId="53E5DACA" w:rsidR="006B05D9" w:rsidRPr="00C16B50" w:rsidRDefault="006B05D9" w:rsidP="006B05D9">
            <w:pPr>
              <w:spacing w:after="0" w:line="240" w:lineRule="auto"/>
              <w:rPr>
                <w:rFonts w:ascii="Times New Roman" w:hAnsi="Times New Roman" w:cs="Times New Roman"/>
                <w:color w:val="000000"/>
                <w:sz w:val="20"/>
                <w:szCs w:val="20"/>
              </w:rPr>
            </w:pPr>
            <w:r w:rsidRPr="0025261C">
              <w:rPr>
                <w:rFonts w:ascii="Times New Roman" w:hAnsi="Times New Roman" w:cs="Times New Roman"/>
                <w:color w:val="000000"/>
                <w:sz w:val="20"/>
                <w:szCs w:val="20"/>
              </w:rPr>
              <w:t>Датчик потока взросло-педиатрический, коннекторы НД15хВД15/НД 22 к аппарату ИВЛ “Hamilton G5” код 281637</w:t>
            </w:r>
          </w:p>
        </w:tc>
        <w:tc>
          <w:tcPr>
            <w:tcW w:w="709" w:type="dxa"/>
            <w:tcBorders>
              <w:top w:val="single" w:sz="6" w:space="0" w:color="auto"/>
              <w:left w:val="single" w:sz="6" w:space="0" w:color="auto"/>
              <w:bottom w:val="single" w:sz="6" w:space="0" w:color="auto"/>
              <w:right w:val="single" w:sz="6" w:space="0" w:color="auto"/>
            </w:tcBorders>
            <w:vAlign w:val="center"/>
          </w:tcPr>
          <w:p w14:paraId="3945DF9E" w14:textId="19C9321A" w:rsidR="006B05D9" w:rsidRPr="00C16B50"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48A076E8" w14:textId="0169BE37" w:rsidR="006B05D9" w:rsidRPr="002E1BBC" w:rsidRDefault="006B05D9" w:rsidP="006B05D9">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4EFE7933" w14:textId="7879F706"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7C67FB"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3C0EC8A1"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0AA84C" w14:textId="57376EE1"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AE74D9D" w14:textId="7D6D0DEE" w:rsidR="006B05D9" w:rsidRPr="00C16B50" w:rsidRDefault="006B05D9" w:rsidP="006B05D9">
            <w:pPr>
              <w:spacing w:after="0" w:line="240" w:lineRule="auto"/>
              <w:rPr>
                <w:rFonts w:ascii="Times New Roman" w:hAnsi="Times New Roman" w:cs="Times New Roman"/>
                <w:sz w:val="20"/>
                <w:szCs w:val="20"/>
              </w:rPr>
            </w:pPr>
            <w:r w:rsidRPr="00BE5F60">
              <w:rPr>
                <w:rFonts w:ascii="Times New Roman" w:hAnsi="Times New Roman" w:cs="Times New Roman"/>
                <w:sz w:val="20"/>
                <w:szCs w:val="20"/>
              </w:rPr>
              <w:t>Согревающее конвекционное одеяло</w:t>
            </w:r>
          </w:p>
        </w:tc>
        <w:tc>
          <w:tcPr>
            <w:tcW w:w="6520" w:type="dxa"/>
            <w:tcBorders>
              <w:top w:val="single" w:sz="6" w:space="0" w:color="auto"/>
              <w:left w:val="single" w:sz="6" w:space="0" w:color="auto"/>
              <w:bottom w:val="single" w:sz="6" w:space="0" w:color="auto"/>
              <w:right w:val="single" w:sz="6" w:space="0" w:color="auto"/>
            </w:tcBorders>
            <w:vAlign w:val="center"/>
          </w:tcPr>
          <w:p w14:paraId="1699705B" w14:textId="66D7D09A" w:rsidR="006B05D9" w:rsidRPr="00C16B50" w:rsidRDefault="006B05D9" w:rsidP="006B05D9">
            <w:pPr>
              <w:spacing w:after="0" w:line="240" w:lineRule="auto"/>
              <w:rPr>
                <w:rFonts w:ascii="Times New Roman" w:hAnsi="Times New Roman" w:cs="Times New Roman"/>
                <w:color w:val="000000"/>
                <w:sz w:val="20"/>
                <w:szCs w:val="20"/>
              </w:rPr>
            </w:pPr>
            <w:r w:rsidRPr="00BE5F60">
              <w:rPr>
                <w:sz w:val="20"/>
                <w:szCs w:val="20"/>
              </w:rPr>
              <w:t>Согревающее конвекционное одеяло SWU-2001 для взрослых к аппарату Экватор</w:t>
            </w:r>
          </w:p>
        </w:tc>
        <w:tc>
          <w:tcPr>
            <w:tcW w:w="709" w:type="dxa"/>
            <w:tcBorders>
              <w:top w:val="single" w:sz="6" w:space="0" w:color="auto"/>
              <w:left w:val="single" w:sz="6" w:space="0" w:color="auto"/>
              <w:bottom w:val="single" w:sz="6" w:space="0" w:color="auto"/>
              <w:right w:val="single" w:sz="6" w:space="0" w:color="auto"/>
            </w:tcBorders>
            <w:vAlign w:val="center"/>
          </w:tcPr>
          <w:p w14:paraId="17781154" w14:textId="12D25DE4" w:rsidR="006B05D9" w:rsidRPr="00C16B50"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43D74D1" w14:textId="68491F9F" w:rsidR="006B05D9" w:rsidRPr="00C16B50" w:rsidRDefault="006B05D9" w:rsidP="006B05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74B763B1" w14:textId="6B0B22B0"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8818D"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B05D9" w:rsidRPr="002C39B5" w14:paraId="2C7D3C23"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8A21" w14:textId="79E1B0C4" w:rsidR="006B05D9" w:rsidRPr="002C39B5" w:rsidRDefault="006B05D9" w:rsidP="006B05D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3A46CBF6" w14:textId="690AB326" w:rsidR="006B05D9" w:rsidRPr="00C16B50" w:rsidRDefault="006B05D9" w:rsidP="006B05D9">
            <w:pPr>
              <w:spacing w:after="0" w:line="240" w:lineRule="auto"/>
              <w:rPr>
                <w:rFonts w:ascii="Times New Roman" w:hAnsi="Times New Roman" w:cs="Times New Roman"/>
                <w:sz w:val="20"/>
                <w:szCs w:val="20"/>
              </w:rPr>
            </w:pPr>
            <w:r w:rsidRPr="001D2696">
              <w:rPr>
                <w:rFonts w:ascii="Times New Roman" w:hAnsi="Times New Roman" w:cs="Times New Roman"/>
                <w:color w:val="000000"/>
                <w:sz w:val="20"/>
                <w:szCs w:val="20"/>
              </w:rPr>
              <w:t xml:space="preserve">Комплект сменных фильтров для Очистителя-обеззараживателя воздуха </w:t>
            </w:r>
            <w:r>
              <w:rPr>
                <w:rFonts w:ascii="Times New Roman" w:hAnsi="Times New Roman" w:cs="Times New Roman"/>
                <w:color w:val="000000"/>
                <w:sz w:val="20"/>
                <w:szCs w:val="20"/>
              </w:rPr>
              <w:t>м</w:t>
            </w:r>
            <w:r w:rsidRPr="001D2696">
              <w:rPr>
                <w:rFonts w:ascii="Times New Roman" w:hAnsi="Times New Roman" w:cs="Times New Roman"/>
                <w:color w:val="000000"/>
                <w:sz w:val="20"/>
                <w:szCs w:val="20"/>
              </w:rPr>
              <w:t>одели: "Тиокрафт М400"</w:t>
            </w:r>
          </w:p>
        </w:tc>
        <w:tc>
          <w:tcPr>
            <w:tcW w:w="6520" w:type="dxa"/>
            <w:tcBorders>
              <w:top w:val="single" w:sz="6" w:space="0" w:color="auto"/>
              <w:left w:val="single" w:sz="6" w:space="0" w:color="auto"/>
              <w:bottom w:val="single" w:sz="6" w:space="0" w:color="auto"/>
              <w:right w:val="single" w:sz="6" w:space="0" w:color="auto"/>
            </w:tcBorders>
            <w:vAlign w:val="center"/>
          </w:tcPr>
          <w:p w14:paraId="490B6A24" w14:textId="2175AE8F" w:rsidR="006B05D9" w:rsidRPr="00C16B50" w:rsidRDefault="006B05D9" w:rsidP="006B05D9">
            <w:pPr>
              <w:spacing w:after="0" w:line="240" w:lineRule="auto"/>
              <w:rPr>
                <w:rFonts w:ascii="Times New Roman" w:hAnsi="Times New Roman" w:cs="Times New Roman"/>
                <w:color w:val="000000"/>
                <w:sz w:val="20"/>
                <w:szCs w:val="20"/>
              </w:rPr>
            </w:pPr>
            <w:r w:rsidRPr="001D2696">
              <w:rPr>
                <w:rFonts w:ascii="Times New Roman" w:hAnsi="Times New Roman" w:cs="Times New Roman"/>
                <w:color w:val="000000"/>
                <w:sz w:val="20"/>
                <w:szCs w:val="20"/>
              </w:rPr>
              <w:t>Комплект сменных фильтров для Очистителя-обеззараживателя воздуха Модели: "Тиокрафт М400" (до 40 кв.м.) состоит из: фильтра предварительной очистки, фотокалитический фильтр для очистки и обеззараживания воздуха из пористого стекла (0,5мм-1,0 мм) с установленными внутри источниками УФ-А излучения (315-400нм), электростатический фильтр. Фильтр ФВКом-312-379-25-F9/K1/OC0/УЗ. Класс фильтра F9. Средняя эффективность не менее 95Em,%. Начальное аэродинамическое сопротивление, не менее 160 Па. Конечное аэродинамическое сопротивление, не более 450 Па. Номинальная производительность не менее 750 куб. м/час. Размеры фильтра 312/379/25 мм. В комплекте уплотнители в количестве 2 штук. Условия эксплуатации от -40 до 70 градусов Цельсия. При относительной влажности не более 90%. Электростатический фильтр Actinic BL PL-L36W/10/4P 1CT Philips. Цоколь 2G11. Цоколь-информация 4 штыря. Форма колбы 2хТ16. Срок полезной службы 2000hr, при 50%отказов ЕМ 2000hr. Цветовой код 210(leadfree 360 glass). Координата цветности Х 220-. Координата цветности Y 215-. Спад светового потока 2000 ч - 20%. Мощность лампы 36W. Напряжение лампы 106V. Ток в лампе 0,435А. Содержание ртути 2,0(nom), 2,1(max) mg. УФ-А излучение 100ч IEC 8,5W. Лицевые части цоколей напр.А 384,2 (max) mm. Длина вставки В 410 (max) mm. Общая длина С 416,6 (max) mm. Диаметр D 39 (max) mm. Диаметр D1 18 (max) mm. В упаковке - 1 штука.</w:t>
            </w:r>
          </w:p>
        </w:tc>
        <w:tc>
          <w:tcPr>
            <w:tcW w:w="709" w:type="dxa"/>
            <w:tcBorders>
              <w:top w:val="single" w:sz="6" w:space="0" w:color="auto"/>
              <w:left w:val="single" w:sz="6" w:space="0" w:color="auto"/>
              <w:bottom w:val="single" w:sz="6" w:space="0" w:color="auto"/>
              <w:right w:val="single" w:sz="6" w:space="0" w:color="auto"/>
            </w:tcBorders>
            <w:vAlign w:val="center"/>
          </w:tcPr>
          <w:p w14:paraId="55F3D5BF" w14:textId="03699E10" w:rsidR="006B05D9" w:rsidRPr="00C16B50" w:rsidRDefault="006B05D9" w:rsidP="006B05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vAlign w:val="center"/>
          </w:tcPr>
          <w:p w14:paraId="065BE518" w14:textId="3658D181" w:rsidR="006B05D9" w:rsidRPr="00C16B50" w:rsidRDefault="006B05D9" w:rsidP="006B05D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E7081FE" w14:textId="71E24F8C" w:rsidR="006B05D9" w:rsidRPr="002C39B5" w:rsidRDefault="006B05D9" w:rsidP="006B05D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37B090" w14:textId="77777777" w:rsidR="006B05D9" w:rsidRPr="002C39B5" w:rsidRDefault="006B05D9" w:rsidP="006B05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EC598C">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EC598C">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F1EB" w14:textId="77777777" w:rsidR="00EC598C" w:rsidRDefault="00EC598C">
      <w:pPr>
        <w:spacing w:after="0" w:line="240" w:lineRule="auto"/>
      </w:pPr>
      <w:r>
        <w:separator/>
      </w:r>
    </w:p>
  </w:endnote>
  <w:endnote w:type="continuationSeparator" w:id="0">
    <w:p w14:paraId="40A31464" w14:textId="77777777" w:rsidR="00EC598C" w:rsidRDefault="00EC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9CDE" w14:textId="77777777" w:rsidR="00EC598C" w:rsidRDefault="00EC598C">
      <w:pPr>
        <w:spacing w:after="0" w:line="240" w:lineRule="auto"/>
      </w:pPr>
      <w:r>
        <w:separator/>
      </w:r>
    </w:p>
  </w:footnote>
  <w:footnote w:type="continuationSeparator" w:id="0">
    <w:p w14:paraId="4C538765" w14:textId="77777777" w:rsidR="00EC598C" w:rsidRDefault="00EC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671250448">
    <w:abstractNumId w:val="16"/>
  </w:num>
  <w:num w:numId="2" w16cid:durableId="1855417409">
    <w:abstractNumId w:val="17"/>
  </w:num>
  <w:num w:numId="3" w16cid:durableId="408432489">
    <w:abstractNumId w:val="3"/>
  </w:num>
  <w:num w:numId="4" w16cid:durableId="399597339">
    <w:abstractNumId w:val="19"/>
  </w:num>
  <w:num w:numId="5" w16cid:durableId="152531696">
    <w:abstractNumId w:val="7"/>
  </w:num>
  <w:num w:numId="6" w16cid:durableId="653681175">
    <w:abstractNumId w:val="23"/>
  </w:num>
  <w:num w:numId="7" w16cid:durableId="1205095749">
    <w:abstractNumId w:val="18"/>
  </w:num>
  <w:num w:numId="8" w16cid:durableId="1656225997">
    <w:abstractNumId w:val="12"/>
  </w:num>
  <w:num w:numId="9" w16cid:durableId="1697346746">
    <w:abstractNumId w:val="20"/>
  </w:num>
  <w:num w:numId="10" w16cid:durableId="12657369">
    <w:abstractNumId w:val="13"/>
  </w:num>
  <w:num w:numId="11" w16cid:durableId="1532566975">
    <w:abstractNumId w:val="2"/>
  </w:num>
  <w:num w:numId="12" w16cid:durableId="542448877">
    <w:abstractNumId w:val="21"/>
  </w:num>
  <w:num w:numId="13" w16cid:durableId="1743023112">
    <w:abstractNumId w:val="1"/>
  </w:num>
  <w:num w:numId="14" w16cid:durableId="394134545">
    <w:abstractNumId w:val="5"/>
  </w:num>
  <w:num w:numId="15" w16cid:durableId="782769530">
    <w:abstractNumId w:val="8"/>
  </w:num>
  <w:num w:numId="16" w16cid:durableId="1638951012">
    <w:abstractNumId w:val="15"/>
  </w:num>
  <w:num w:numId="17" w16cid:durableId="1099252296">
    <w:abstractNumId w:val="10"/>
  </w:num>
  <w:num w:numId="18" w16cid:durableId="1598171641">
    <w:abstractNumId w:val="9"/>
  </w:num>
  <w:num w:numId="19" w16cid:durableId="2074697788">
    <w:abstractNumId w:val="0"/>
  </w:num>
  <w:num w:numId="20" w16cid:durableId="514148989">
    <w:abstractNumId w:val="4"/>
  </w:num>
  <w:num w:numId="21" w16cid:durableId="471600365">
    <w:abstractNumId w:val="22"/>
  </w:num>
  <w:num w:numId="22" w16cid:durableId="667909317">
    <w:abstractNumId w:val="11"/>
  </w:num>
  <w:num w:numId="23" w16cid:durableId="2106072989">
    <w:abstractNumId w:val="14"/>
  </w:num>
  <w:num w:numId="24" w16cid:durableId="251669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452C"/>
    <w:rsid w:val="00067E14"/>
    <w:rsid w:val="000715BA"/>
    <w:rsid w:val="00072127"/>
    <w:rsid w:val="0007225B"/>
    <w:rsid w:val="000859CA"/>
    <w:rsid w:val="000866CA"/>
    <w:rsid w:val="00090F4F"/>
    <w:rsid w:val="00092BA8"/>
    <w:rsid w:val="00093BCE"/>
    <w:rsid w:val="000B1770"/>
    <w:rsid w:val="000B1776"/>
    <w:rsid w:val="000C0473"/>
    <w:rsid w:val="000C3EA6"/>
    <w:rsid w:val="000C453D"/>
    <w:rsid w:val="000D1188"/>
    <w:rsid w:val="000E68C4"/>
    <w:rsid w:val="000F1633"/>
    <w:rsid w:val="000F176D"/>
    <w:rsid w:val="000F2EDC"/>
    <w:rsid w:val="000F4643"/>
    <w:rsid w:val="000F780E"/>
    <w:rsid w:val="00105225"/>
    <w:rsid w:val="00106DB6"/>
    <w:rsid w:val="001119A3"/>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D2696"/>
    <w:rsid w:val="001E1676"/>
    <w:rsid w:val="001E47C7"/>
    <w:rsid w:val="001F03DB"/>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E"/>
    <w:rsid w:val="0048453C"/>
    <w:rsid w:val="00495721"/>
    <w:rsid w:val="004A22FC"/>
    <w:rsid w:val="004A4742"/>
    <w:rsid w:val="004B0BA1"/>
    <w:rsid w:val="004B5A59"/>
    <w:rsid w:val="004B67FB"/>
    <w:rsid w:val="004D582C"/>
    <w:rsid w:val="004E1491"/>
    <w:rsid w:val="004E3952"/>
    <w:rsid w:val="004E78BB"/>
    <w:rsid w:val="004F1D2B"/>
    <w:rsid w:val="0051262D"/>
    <w:rsid w:val="00515124"/>
    <w:rsid w:val="00524283"/>
    <w:rsid w:val="0054172C"/>
    <w:rsid w:val="0055308C"/>
    <w:rsid w:val="00556F2E"/>
    <w:rsid w:val="0056435A"/>
    <w:rsid w:val="00567F8A"/>
    <w:rsid w:val="005819C9"/>
    <w:rsid w:val="00583D14"/>
    <w:rsid w:val="005843F6"/>
    <w:rsid w:val="00586104"/>
    <w:rsid w:val="005A4245"/>
    <w:rsid w:val="005A551C"/>
    <w:rsid w:val="005B39A6"/>
    <w:rsid w:val="005B4630"/>
    <w:rsid w:val="005C51F3"/>
    <w:rsid w:val="005C64F4"/>
    <w:rsid w:val="005D4D2D"/>
    <w:rsid w:val="005E480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6999"/>
    <w:rsid w:val="00837E45"/>
    <w:rsid w:val="00840EB9"/>
    <w:rsid w:val="0084421E"/>
    <w:rsid w:val="00844659"/>
    <w:rsid w:val="008468F1"/>
    <w:rsid w:val="008565C2"/>
    <w:rsid w:val="00864DA5"/>
    <w:rsid w:val="00865C81"/>
    <w:rsid w:val="00872533"/>
    <w:rsid w:val="00876E7C"/>
    <w:rsid w:val="008850ED"/>
    <w:rsid w:val="00886B7E"/>
    <w:rsid w:val="008870E1"/>
    <w:rsid w:val="008A2889"/>
    <w:rsid w:val="008A3B75"/>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5056D"/>
    <w:rsid w:val="00952B55"/>
    <w:rsid w:val="009630E6"/>
    <w:rsid w:val="00964A02"/>
    <w:rsid w:val="00972D17"/>
    <w:rsid w:val="00975EDC"/>
    <w:rsid w:val="009767A1"/>
    <w:rsid w:val="00985E3B"/>
    <w:rsid w:val="0098764E"/>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FB9"/>
    <w:rsid w:val="00A3472C"/>
    <w:rsid w:val="00A350D2"/>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A0124"/>
    <w:rsid w:val="00BA2D36"/>
    <w:rsid w:val="00BA47F6"/>
    <w:rsid w:val="00BB1D17"/>
    <w:rsid w:val="00BB3628"/>
    <w:rsid w:val="00BB4D51"/>
    <w:rsid w:val="00BB781F"/>
    <w:rsid w:val="00BC5AFF"/>
    <w:rsid w:val="00BD1341"/>
    <w:rsid w:val="00BD76AC"/>
    <w:rsid w:val="00BE06F6"/>
    <w:rsid w:val="00BE1205"/>
    <w:rsid w:val="00BE434C"/>
    <w:rsid w:val="00BE5F60"/>
    <w:rsid w:val="00BF09FC"/>
    <w:rsid w:val="00BF0B64"/>
    <w:rsid w:val="00BF35F9"/>
    <w:rsid w:val="00BF482B"/>
    <w:rsid w:val="00C04AB4"/>
    <w:rsid w:val="00C1082D"/>
    <w:rsid w:val="00C16B50"/>
    <w:rsid w:val="00C2437E"/>
    <w:rsid w:val="00C26BE5"/>
    <w:rsid w:val="00C53EC8"/>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239DC"/>
    <w:rsid w:val="00D31B74"/>
    <w:rsid w:val="00D33741"/>
    <w:rsid w:val="00D35C7D"/>
    <w:rsid w:val="00D35F38"/>
    <w:rsid w:val="00D37C3B"/>
    <w:rsid w:val="00D638B3"/>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6723</TotalTime>
  <Pages>14</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226</cp:revision>
  <cp:lastPrinted>2020-12-21T08:52:00Z</cp:lastPrinted>
  <dcterms:created xsi:type="dcterms:W3CDTF">2017-02-14T06:26:00Z</dcterms:created>
  <dcterms:modified xsi:type="dcterms:W3CDTF">2024-01-11T07:23:00Z</dcterms:modified>
</cp:coreProperties>
</file>