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A54A44" w14:paraId="137B7824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A1E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31B3EF3C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5EED9E92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5CE935B5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DDE68E5" wp14:editId="386B1247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BE4574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1C95B331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07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6DD8" w14:textId="7351CD3A" w:rsidR="00DE29A7" w:rsidRPr="00C73D79" w:rsidRDefault="00A54A44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A54A44" w14:paraId="032CF530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05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6726" w14:textId="77777777" w:rsidR="00895DDB" w:rsidRPr="00C73D79" w:rsidRDefault="00895DDB" w:rsidP="00895DDB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4E37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Процесс подачи заявки и протокола исследования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39581511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A54A44" w14:paraId="521E5F30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D4E7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E2910A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7AE3056B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E370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</w:t>
            </w:r>
            <w:r w:rsidR="00135B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 Правления АО </w:t>
            </w:r>
            <w:proofErr w:type="spellStart"/>
            <w:r w:rsidR="00135B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135B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17492C69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D398132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636142B5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05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7D8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575531E4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9006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9C6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C28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03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28BBFB10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C9B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C80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92B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68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67926D3E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B5A1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1C7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2F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A0054E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2F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202EA24E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5DC3B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52C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F00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9C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1B57B3D9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547D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254E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0128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43EBD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B311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2DF66F30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9E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D75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C1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682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2384AC7F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145CE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3DDDC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B9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75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B30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2748176A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A4A4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A82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973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F4F896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A0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6E142C9E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093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B7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696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20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7B19C41C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891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2D3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4F785A6B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4D8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D8E" w14:textId="77777777" w:rsidR="00DE29A7" w:rsidRPr="00C73D79" w:rsidRDefault="00727AD0" w:rsidP="004E377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4E37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ЛЭК-0</w:t>
            </w:r>
            <w:r w:rsidR="004E37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DE29A7" w:rsidRPr="00C73D79" w14:paraId="6039B0F7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A20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262284C5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E5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2B65174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2046CED8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577A0983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7FCBC6A5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4790A2E6" w14:textId="77777777" w:rsidR="002A121D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12C62E3E" w14:textId="77777777" w:rsidR="002A121D" w:rsidRPr="004E3777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tbl>
      <w:tblPr>
        <w:tblW w:w="1016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04"/>
        <w:gridCol w:w="2878"/>
        <w:gridCol w:w="6594"/>
        <w:gridCol w:w="314"/>
        <w:gridCol w:w="274"/>
      </w:tblGrid>
      <w:tr w:rsidR="004E3777" w:rsidRPr="004E3777" w14:paraId="1944E806" w14:textId="77777777" w:rsidTr="00D53252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p w14:paraId="57E8CE73" w14:textId="77777777" w:rsidR="004E3777" w:rsidRPr="004E3777" w:rsidRDefault="004E3777" w:rsidP="00D53252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4E3777" w:rsidRPr="004E3777" w14:paraId="45C7118A" w14:textId="77777777" w:rsidTr="00D53252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7650"/>
            </w:tblGrid>
            <w:tr w:rsidR="004E3777" w:rsidRPr="00A54A44" w14:paraId="29843BF4" w14:textId="77777777" w:rsidTr="00D53252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85E448" w14:textId="77777777" w:rsidR="004E3777" w:rsidRPr="004E3777" w:rsidRDefault="004E3777" w:rsidP="00D53252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4E3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93572D" w14:textId="77777777" w:rsidR="004E3777" w:rsidRPr="004E3777" w:rsidRDefault="004E3777" w:rsidP="00D5325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Описать  процесс</w:t>
                  </w:r>
                  <w:proofErr w:type="gramEnd"/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подачи заявки на экспертизу протокола исследования (ПИ)  в этический комитет (ЭК).</w:t>
                  </w:r>
                </w:p>
              </w:tc>
            </w:tr>
            <w:tr w:rsidR="004E3777" w:rsidRPr="004E3777" w14:paraId="538A3BB3" w14:textId="77777777" w:rsidTr="00D53252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FCDAFA" w14:textId="77777777" w:rsidR="004E3777" w:rsidRPr="004E3777" w:rsidRDefault="004E3777" w:rsidP="00D53252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4E3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4E3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3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6992C6" w14:textId="77777777" w:rsidR="004E3777" w:rsidRPr="004E3777" w:rsidRDefault="004E3777" w:rsidP="00D5325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Заявки на экспертизу ПИ включают:</w:t>
                  </w:r>
                </w:p>
                <w:p w14:paraId="60306342" w14:textId="77777777" w:rsidR="004E3777" w:rsidRPr="004E3777" w:rsidRDefault="004E3777" w:rsidP="00D5325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•</w:t>
                  </w:r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ab/>
                    <w:t xml:space="preserve">Заявка на первичную экспертизу </w:t>
                  </w:r>
                </w:p>
                <w:p w14:paraId="3B5CD70F" w14:textId="77777777" w:rsidR="004E3777" w:rsidRPr="004E3777" w:rsidRDefault="004E3777" w:rsidP="00D5325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•</w:t>
                  </w:r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ab/>
                    <w:t>Повторная заявка с изменениями</w:t>
                  </w:r>
                </w:p>
                <w:p w14:paraId="73B32C7E" w14:textId="77777777" w:rsidR="004E3777" w:rsidRPr="004E3777" w:rsidRDefault="004E3777" w:rsidP="00D5325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•</w:t>
                  </w:r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ab/>
                    <w:t xml:space="preserve">Дополнения к протоколу </w:t>
                  </w:r>
                </w:p>
                <w:p w14:paraId="3BBEDA01" w14:textId="77777777" w:rsidR="004E3777" w:rsidRPr="004E3777" w:rsidRDefault="004E3777" w:rsidP="00D5325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•</w:t>
                  </w:r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ab/>
                    <w:t xml:space="preserve">Промежуточная оценка утвержденных протоколов </w:t>
                  </w:r>
                </w:p>
                <w:p w14:paraId="23BE3880" w14:textId="77777777" w:rsidR="004E3777" w:rsidRPr="004E3777" w:rsidRDefault="004E3777" w:rsidP="00D5325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•</w:t>
                  </w:r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proofErr w:type="spellStart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Прекращение</w:t>
                  </w:r>
                  <w:proofErr w:type="spellEnd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исследования</w:t>
                  </w:r>
                  <w:proofErr w:type="spellEnd"/>
                </w:p>
              </w:tc>
            </w:tr>
            <w:tr w:rsidR="004E3777" w:rsidRPr="00A54A44" w14:paraId="4214E226" w14:textId="77777777" w:rsidTr="00D53252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211A84" w14:textId="77777777" w:rsidR="004E3777" w:rsidRPr="004E3777" w:rsidRDefault="004E3777" w:rsidP="00D53252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4E3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0327A7" w14:textId="77777777" w:rsidR="004E3777" w:rsidRPr="004E3777" w:rsidRDefault="004E3777" w:rsidP="00D53252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Секретариат несет ответственность за получение, регистрацию получения документации в журнале, рассылку для оценки и последующего утверждения пакета документов ЭК, так </w:t>
                  </w:r>
                  <w:proofErr w:type="gramStart"/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же</w:t>
                  </w:r>
                  <w:proofErr w:type="gramEnd"/>
                  <w:r w:rsidRPr="004E377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как и за оповещение заявителей, доведение до их сведений результатов рассмотрения проектов.</w:t>
                  </w:r>
                </w:p>
              </w:tc>
            </w:tr>
            <w:tr w:rsidR="004E3777" w:rsidRPr="00A54A44" w14:paraId="1A033C4D" w14:textId="77777777" w:rsidTr="00D53252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34934A" w14:textId="77777777" w:rsidR="004E3777" w:rsidRPr="004E3777" w:rsidRDefault="004E3777" w:rsidP="00D53252">
                  <w:pPr>
                    <w:tabs>
                      <w:tab w:val="left" w:pos="3045"/>
                      <w:tab w:val="center" w:pos="4677"/>
                    </w:tabs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4E3777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4E3777" w:rsidRPr="004E3777" w14:paraId="3726D000" w14:textId="77777777" w:rsidTr="00D53252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2D1537" w14:textId="77777777" w:rsidR="004E3777" w:rsidRPr="004E3777" w:rsidRDefault="004E3777" w:rsidP="00D53252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939E26" w14:textId="77777777" w:rsidR="004E3777" w:rsidRPr="004E3777" w:rsidRDefault="004E3777" w:rsidP="00D53252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E3777" w:rsidRPr="004E3777" w14:paraId="74DF30C7" w14:textId="77777777" w:rsidTr="00D53252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0672AE" w14:textId="77777777" w:rsidR="004E3777" w:rsidRPr="004E3777" w:rsidRDefault="004E3777" w:rsidP="00D53252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6A5F83" w14:textId="77777777" w:rsidR="004E3777" w:rsidRPr="004E3777" w:rsidRDefault="004E3777" w:rsidP="00D53252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E3777" w:rsidRPr="004E3777" w14:paraId="4893F5C5" w14:textId="77777777" w:rsidTr="00D53252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5F3CCD" w14:textId="77777777" w:rsidR="004E3777" w:rsidRPr="004E3777" w:rsidRDefault="004E3777" w:rsidP="00D53252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AC5DB7" w14:textId="77777777" w:rsidR="004E3777" w:rsidRPr="004E3777" w:rsidRDefault="004E3777" w:rsidP="00D53252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77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6F485A8F" w14:textId="77777777" w:rsidR="004E3777" w:rsidRPr="004E3777" w:rsidRDefault="004E3777" w:rsidP="00D532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777" w:rsidRPr="004E3777" w14:paraId="15333CD4" w14:textId="77777777" w:rsidTr="00D53252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9576" w:type="dxa"/>
            <w:gridSpan w:val="3"/>
            <w:shd w:val="clear" w:color="auto" w:fill="auto"/>
          </w:tcPr>
          <w:p w14:paraId="00F8C310" w14:textId="77777777" w:rsidR="004E3777" w:rsidRPr="004E3777" w:rsidRDefault="004E3777" w:rsidP="00D53252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625FEDD0" w14:textId="77777777" w:rsidR="004E3777" w:rsidRPr="004E3777" w:rsidRDefault="004E3777" w:rsidP="00D5325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777" w:rsidRPr="004E3777" w14:paraId="35EEC735" w14:textId="77777777" w:rsidTr="00D53252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9576" w:type="dxa"/>
            <w:gridSpan w:val="3"/>
            <w:shd w:val="clear" w:color="auto" w:fill="auto"/>
          </w:tcPr>
          <w:p w14:paraId="69B13E0C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</w:rPr>
            </w:pPr>
            <w:r w:rsidRPr="004E377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E37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4FA63291" w14:textId="77777777" w:rsidR="004E3777" w:rsidRPr="004E3777" w:rsidRDefault="004E3777" w:rsidP="00D5325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3777" w:rsidRPr="00A54A44" w14:paraId="799B47C3" w14:textId="77777777" w:rsidTr="00D53252">
        <w:trPr>
          <w:trHeight w:val="2057"/>
        </w:trPr>
        <w:tc>
          <w:tcPr>
            <w:tcW w:w="10164" w:type="dxa"/>
            <w:gridSpan w:val="5"/>
            <w:shd w:val="clear" w:color="auto" w:fill="auto"/>
          </w:tcPr>
          <w:p w14:paraId="245D10A0" w14:textId="77777777" w:rsidR="004E3777" w:rsidRPr="004E3777" w:rsidRDefault="004E3777" w:rsidP="00D53252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37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1E2B525C" w14:textId="77777777" w:rsidR="00A54A44" w:rsidRPr="00705826" w:rsidRDefault="00A54A44" w:rsidP="00A54A44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7F034984" w14:textId="77777777" w:rsidR="00A54A44" w:rsidRDefault="00A54A44" w:rsidP="00A54A44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3C2852B3" w14:textId="77777777" w:rsidR="00A54A44" w:rsidRDefault="00A54A44" w:rsidP="00A54A44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71F97FB5" w14:textId="77777777" w:rsidR="00A54A44" w:rsidRDefault="00A54A44" w:rsidP="00A54A44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0BA52510" w14:textId="77777777" w:rsidR="00A54A44" w:rsidRPr="0041352B" w:rsidRDefault="00A54A44" w:rsidP="00A54A44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3FCAB775" w14:textId="77777777" w:rsidR="00A54A44" w:rsidRPr="00A54A44" w:rsidRDefault="00A54A44" w:rsidP="00D53252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AE9F50D" w14:textId="77777777" w:rsidR="004E3777" w:rsidRPr="004E3777" w:rsidRDefault="004E3777" w:rsidP="004E3777">
            <w:pPr>
              <w:widowControl/>
              <w:numPr>
                <w:ilvl w:val="1"/>
                <w:numId w:val="19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5C6AE563" w14:textId="77777777" w:rsidR="004E3777" w:rsidRPr="004E3777" w:rsidRDefault="004E3777" w:rsidP="00D53252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4E3777">
              <w:rPr>
                <w:bCs w:val="0"/>
                <w:lang w:eastAsia="ar-SA"/>
              </w:rPr>
              <w:t>2.3. Справочная информация</w:t>
            </w:r>
          </w:p>
          <w:p w14:paraId="6FE16255" w14:textId="77777777" w:rsidR="00A54A44" w:rsidRDefault="00A54A44" w:rsidP="00A54A4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34864E9E" w14:textId="77777777" w:rsidR="00A54A44" w:rsidRDefault="00A54A44" w:rsidP="00A54A4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1F82C111" w14:textId="77777777" w:rsidR="00A54A44" w:rsidRDefault="00A54A44" w:rsidP="00A54A4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76356F75" w14:textId="77777777" w:rsidR="00A54A44" w:rsidRDefault="00A54A44" w:rsidP="00A54A4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7B01C3E0" w14:textId="77777777" w:rsidR="00A54A44" w:rsidRDefault="00A54A44" w:rsidP="00A54A4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0DC469A1" w14:textId="77777777" w:rsidR="00A54A44" w:rsidRDefault="00A54A44" w:rsidP="00A54A4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431505B4" w14:textId="77777777" w:rsidR="00A54A44" w:rsidRDefault="00A54A44" w:rsidP="00A54A4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1888976B" w14:textId="77777777" w:rsidR="00A54A44" w:rsidRDefault="00A54A44" w:rsidP="00A54A44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005FE271" w14:textId="77777777" w:rsidR="004E3777" w:rsidRDefault="00A54A44" w:rsidP="00A54A44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A44">
              <w:rPr>
                <w:rFonts w:ascii="Times New Roman" w:hAnsi="Times New Roman"/>
                <w:bCs/>
                <w:sz w:val="24"/>
                <w:szCs w:val="24"/>
              </w:rPr>
              <w:t>2.3.9 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68DCCC6C" w14:textId="2BD75EE3" w:rsidR="00A54A44" w:rsidRPr="004E3777" w:rsidRDefault="00A54A44" w:rsidP="00A54A44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3777" w:rsidRPr="004E3777" w14:paraId="54DCBAB9" w14:textId="77777777" w:rsidTr="00D53252">
        <w:tc>
          <w:tcPr>
            <w:tcW w:w="10164" w:type="dxa"/>
            <w:gridSpan w:val="5"/>
            <w:shd w:val="clear" w:color="auto" w:fill="auto"/>
          </w:tcPr>
          <w:p w14:paraId="551CFFB2" w14:textId="77777777" w:rsidR="004E3777" w:rsidRPr="004E3777" w:rsidRDefault="004E3777" w:rsidP="00D53252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37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548A333E" w14:textId="77777777" w:rsidR="004E3777" w:rsidRPr="004E3777" w:rsidRDefault="004E3777" w:rsidP="00D53252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777" w:rsidRPr="00A54A44" w14:paraId="222075FC" w14:textId="77777777" w:rsidTr="00D53252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425F2" w14:textId="77777777" w:rsidR="004E3777" w:rsidRPr="004E3777" w:rsidRDefault="004E3777" w:rsidP="00D53252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8D7A" w14:textId="77777777" w:rsidR="004E3777" w:rsidRPr="004E3777" w:rsidRDefault="004E3777" w:rsidP="00D53252">
            <w:pPr>
              <w:tabs>
                <w:tab w:val="left" w:pos="3045"/>
                <w:tab w:val="center" w:pos="4677"/>
              </w:tabs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4E377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4E3777" w:rsidRPr="004E3777" w14:paraId="738A33FD" w14:textId="77777777" w:rsidTr="00D53252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1744" w14:textId="77777777" w:rsidR="004E3777" w:rsidRPr="004E3777" w:rsidRDefault="004E3777" w:rsidP="00D53252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E377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79ED" w14:textId="77777777" w:rsidR="004E3777" w:rsidRPr="004E3777" w:rsidRDefault="004E3777" w:rsidP="00D53252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</w:tc>
      </w:tr>
    </w:tbl>
    <w:p w14:paraId="17F96846" w14:textId="77777777" w:rsidR="004E3777" w:rsidRPr="004E3777" w:rsidRDefault="004E3777" w:rsidP="004E3777">
      <w:pPr>
        <w:pStyle w:val="af0"/>
        <w:rPr>
          <w:sz w:val="24"/>
          <w:szCs w:val="24"/>
        </w:rPr>
      </w:pPr>
    </w:p>
    <w:p w14:paraId="5622068B" w14:textId="77777777" w:rsidR="004E3777" w:rsidRPr="004E3777" w:rsidRDefault="004E3777" w:rsidP="004E3777">
      <w:pPr>
        <w:pStyle w:val="af0"/>
        <w:rPr>
          <w:sz w:val="24"/>
          <w:szCs w:val="24"/>
        </w:rPr>
      </w:pPr>
      <w:r w:rsidRPr="004E3777">
        <w:rPr>
          <w:sz w:val="24"/>
          <w:szCs w:val="24"/>
        </w:rPr>
        <w:t>4. СОДЕРЖАНИЕ СОП</w:t>
      </w:r>
    </w:p>
    <w:p w14:paraId="7261D66A" w14:textId="77777777" w:rsidR="004E3777" w:rsidRPr="004E3777" w:rsidRDefault="004E3777" w:rsidP="004E3777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4E3777" w:rsidRPr="004E3777" w14:paraId="2491D922" w14:textId="77777777" w:rsidTr="00D53252">
        <w:trPr>
          <w:trHeight w:val="275"/>
        </w:trPr>
        <w:tc>
          <w:tcPr>
            <w:tcW w:w="1687" w:type="dxa"/>
            <w:shd w:val="clear" w:color="auto" w:fill="auto"/>
          </w:tcPr>
          <w:p w14:paraId="2E6B8B22" w14:textId="77777777" w:rsidR="004E3777" w:rsidRPr="004E3777" w:rsidRDefault="004E3777" w:rsidP="00D53252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6EC55D1B" w14:textId="77777777" w:rsidR="004E3777" w:rsidRPr="004E3777" w:rsidRDefault="004E3777" w:rsidP="00D53252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4E3777" w:rsidRPr="00A54A44" w14:paraId="3AF9BA20" w14:textId="77777777" w:rsidTr="00D53252">
        <w:trPr>
          <w:trHeight w:val="565"/>
        </w:trPr>
        <w:tc>
          <w:tcPr>
            <w:tcW w:w="1687" w:type="dxa"/>
            <w:shd w:val="clear" w:color="auto" w:fill="auto"/>
          </w:tcPr>
          <w:p w14:paraId="0A43BECD" w14:textId="77777777" w:rsidR="004E3777" w:rsidRPr="004E3777" w:rsidRDefault="004E3777" w:rsidP="00D53252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63FB82F5" w14:textId="77777777" w:rsidR="004E3777" w:rsidRPr="004E3777" w:rsidRDefault="004E3777" w:rsidP="00D53252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Секретариат несет ответственность за получение, регистрацию получения документации в журнале, рассылку для оценки и последующего утверждения пакета документов ЭК, так </w:t>
            </w:r>
            <w:proofErr w:type="gramStart"/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же</w:t>
            </w:r>
            <w:proofErr w:type="gramEnd"/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как и за оповещение заявителей, доведение до их сведений результатов рассмотрения проектов. Секретариат несет ответственность за получение пакета документов. Секретарь должен проверить наличие проверить название пакета:</w:t>
            </w:r>
          </w:p>
          <w:p w14:paraId="42DBCB98" w14:textId="77777777" w:rsidR="004E3777" w:rsidRPr="004E3777" w:rsidRDefault="004E3777" w:rsidP="004E3777">
            <w:pPr>
              <w:widowControl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Первичная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заявка</w:t>
            </w:r>
            <w:proofErr w:type="spellEnd"/>
          </w:p>
          <w:p w14:paraId="051E50DA" w14:textId="77777777" w:rsidR="004E3777" w:rsidRPr="004E3777" w:rsidRDefault="004E3777" w:rsidP="004E3777">
            <w:pPr>
              <w:widowControl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Повторная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заявка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протокола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с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корректировкой</w:t>
            </w:r>
            <w:proofErr w:type="spellEnd"/>
          </w:p>
          <w:p w14:paraId="77106B5F" w14:textId="77777777" w:rsidR="004E3777" w:rsidRPr="004E3777" w:rsidRDefault="004E3777" w:rsidP="004E3777">
            <w:pPr>
              <w:widowControl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Дополнения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к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протоколу</w:t>
            </w:r>
            <w:proofErr w:type="spellEnd"/>
          </w:p>
          <w:p w14:paraId="4BF413D9" w14:textId="77777777" w:rsidR="004E3777" w:rsidRPr="004E3777" w:rsidRDefault="004E3777" w:rsidP="004E3777">
            <w:pPr>
              <w:widowControl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Промежуточная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оценка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утвержденных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протоколов</w:t>
            </w:r>
            <w:proofErr w:type="spellEnd"/>
          </w:p>
          <w:p w14:paraId="6DAA3AE1" w14:textId="77777777" w:rsidR="004E3777" w:rsidRPr="004E3777" w:rsidRDefault="004E3777" w:rsidP="004E3777">
            <w:pPr>
              <w:widowControl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Прекращение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протокола</w:t>
            </w:r>
            <w:proofErr w:type="spellEnd"/>
          </w:p>
          <w:p w14:paraId="36A1BBC8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bookmarkStart w:id="0" w:name="_Toc27197584"/>
            <w:bookmarkStart w:id="1" w:name="_Toc31541256"/>
          </w:p>
          <w:p w14:paraId="75ADACD0" w14:textId="77777777" w:rsidR="004E3777" w:rsidRPr="004E3777" w:rsidRDefault="004E3777" w:rsidP="004E3777">
            <w:pPr>
              <w:keepNext/>
              <w:widowControl/>
              <w:numPr>
                <w:ilvl w:val="0"/>
                <w:numId w:val="23"/>
              </w:numPr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Секретариат должен проверить название заявки, а также  получить соответствующие формы:</w:t>
            </w:r>
          </w:p>
          <w:p w14:paraId="22CB9A81" w14:textId="77777777" w:rsidR="004E3777" w:rsidRPr="004E3777" w:rsidRDefault="004E3777" w:rsidP="00D53252">
            <w:pPr>
              <w:spacing w:before="120" w:after="120"/>
              <w:ind w:left="1440" w:hanging="144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1.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Первичная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заявка</w:t>
            </w:r>
            <w:proofErr w:type="spellEnd"/>
          </w:p>
          <w:p w14:paraId="77F312EA" w14:textId="77777777" w:rsidR="004E3777" w:rsidRPr="004E3777" w:rsidRDefault="004E3777" w:rsidP="004E3777">
            <w:pPr>
              <w:widowControl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Проверочный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лист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содержания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пакета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документов</w:t>
            </w:r>
            <w:proofErr w:type="spellEnd"/>
          </w:p>
          <w:p w14:paraId="432982DC" w14:textId="77777777" w:rsidR="004E3777" w:rsidRPr="004E3777" w:rsidRDefault="004E3777" w:rsidP="004E3777">
            <w:pPr>
              <w:widowControl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Форма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расписки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о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получении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документов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2A8E0279" w14:textId="77777777" w:rsidR="004E3777" w:rsidRPr="004E3777" w:rsidRDefault="004E3777" w:rsidP="004E3777">
            <w:pPr>
              <w:widowControl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Заявка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первичную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экспертизу</w:t>
            </w:r>
            <w:proofErr w:type="spellEnd"/>
          </w:p>
          <w:p w14:paraId="2501998D" w14:textId="77777777" w:rsidR="004E3777" w:rsidRPr="004E3777" w:rsidRDefault="004E3777" w:rsidP="004E3777">
            <w:pPr>
              <w:widowControl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Перейти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к п.  6</w:t>
            </w:r>
          </w:p>
          <w:p w14:paraId="496C7589" w14:textId="77777777" w:rsidR="004E3777" w:rsidRPr="004E3777" w:rsidRDefault="004E3777" w:rsidP="004E3777">
            <w:pPr>
              <w:widowControl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Для электронной подачи, перейти п. 7</w:t>
            </w:r>
          </w:p>
          <w:p w14:paraId="60E5F544" w14:textId="77777777" w:rsidR="004E3777" w:rsidRPr="004E3777" w:rsidRDefault="004E3777" w:rsidP="00D53252">
            <w:pPr>
              <w:spacing w:before="120" w:after="120"/>
              <w:ind w:left="360" w:hanging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2. 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Повторная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заявка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протокола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с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изменениями</w:t>
            </w:r>
            <w:proofErr w:type="spellEnd"/>
          </w:p>
          <w:p w14:paraId="70FF0C24" w14:textId="77777777" w:rsidR="004E3777" w:rsidRPr="004E3777" w:rsidRDefault="004E3777" w:rsidP="004E3777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Форма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проверочного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листа</w:t>
            </w:r>
            <w:proofErr w:type="spellEnd"/>
          </w:p>
          <w:p w14:paraId="0381A423" w14:textId="77777777" w:rsidR="004E3777" w:rsidRPr="004E3777" w:rsidRDefault="004E3777" w:rsidP="004E3777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Форма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расписки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о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получении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документа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1F828B4A" w14:textId="77777777" w:rsidR="004E3777" w:rsidRPr="004E3777" w:rsidRDefault="004E3777" w:rsidP="004E3777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Форма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оценки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6E264EAD" w14:textId="77777777" w:rsidR="004E3777" w:rsidRPr="004E3777" w:rsidRDefault="004E3777" w:rsidP="004E3777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Перейти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к п. 6</w:t>
            </w:r>
          </w:p>
          <w:p w14:paraId="4EA536E9" w14:textId="77777777" w:rsidR="004E3777" w:rsidRPr="004E3777" w:rsidRDefault="004E3777" w:rsidP="00D53252">
            <w:pPr>
              <w:spacing w:before="120"/>
              <w:ind w:left="360" w:hanging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3    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Дополнения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к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протоколу</w:t>
            </w:r>
            <w:proofErr w:type="spellEnd"/>
          </w:p>
          <w:p w14:paraId="3338706C" w14:textId="77777777" w:rsidR="004E3777" w:rsidRPr="004E3777" w:rsidRDefault="004E3777" w:rsidP="004E3777">
            <w:pPr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lastRenderedPageBreak/>
              <w:t>Проверочный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лист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содержания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пакета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документов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173DA8AB" w14:textId="77777777" w:rsidR="004E3777" w:rsidRPr="004E3777" w:rsidRDefault="004E3777" w:rsidP="004E3777">
            <w:pPr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Форма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расписки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о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получении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документа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337C5BE6" w14:textId="77777777" w:rsidR="004E3777" w:rsidRPr="004E3777" w:rsidRDefault="004E3777" w:rsidP="004E3777">
            <w:pPr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Форма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повторной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оценки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44DE4DBD" w14:textId="77777777" w:rsidR="004E3777" w:rsidRPr="004E3777" w:rsidRDefault="004E3777" w:rsidP="004E3777">
            <w:pPr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Перейти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к  п.6</w:t>
            </w:r>
          </w:p>
          <w:p w14:paraId="1F591491" w14:textId="77777777" w:rsidR="004E3777" w:rsidRPr="004E3777" w:rsidRDefault="004E3777" w:rsidP="00D53252">
            <w:pPr>
              <w:spacing w:before="120"/>
              <w:ind w:left="360" w:hanging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4   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Ежегодный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промежуточный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отчет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утвержденных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протоколов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</w:p>
          <w:p w14:paraId="3776CE66" w14:textId="77777777" w:rsidR="004E3777" w:rsidRPr="004E3777" w:rsidRDefault="004E3777" w:rsidP="004E3777">
            <w:pPr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Проверочный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лист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содержания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пакета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документов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63D90315" w14:textId="77777777" w:rsidR="004E3777" w:rsidRPr="004E3777" w:rsidRDefault="004E3777" w:rsidP="004E3777">
            <w:pPr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Форма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расписки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о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получении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документа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17582947" w14:textId="77777777" w:rsidR="004E3777" w:rsidRPr="004E3777" w:rsidRDefault="004E3777" w:rsidP="004E3777">
            <w:pPr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Форма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повторной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оценки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2C344ACE" w14:textId="77777777" w:rsidR="004E3777" w:rsidRPr="004E3777" w:rsidRDefault="004E3777" w:rsidP="004E3777">
            <w:pPr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Перейти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к  п.6</w:t>
            </w:r>
          </w:p>
          <w:p w14:paraId="6D269BA6" w14:textId="77777777" w:rsidR="004E3777" w:rsidRPr="004E3777" w:rsidRDefault="004E3777" w:rsidP="00D53252">
            <w:pPr>
              <w:tabs>
                <w:tab w:val="num" w:pos="1080"/>
              </w:tabs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5   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Прекращение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протокола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</w:p>
          <w:p w14:paraId="7D2E0ED6" w14:textId="77777777" w:rsidR="004E3777" w:rsidRPr="004E3777" w:rsidRDefault="004E3777" w:rsidP="004E3777">
            <w:pPr>
              <w:widowControl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Проверочный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лист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содержания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пакета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документов</w:t>
            </w:r>
            <w:proofErr w:type="spellEnd"/>
          </w:p>
          <w:p w14:paraId="6AFC185B" w14:textId="77777777" w:rsidR="004E3777" w:rsidRPr="004E3777" w:rsidRDefault="004E3777" w:rsidP="004E3777">
            <w:pPr>
              <w:widowControl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Форма расписки о получении документа:</w:t>
            </w:r>
          </w:p>
          <w:p w14:paraId="643F5B8F" w14:textId="77777777" w:rsidR="004E3777" w:rsidRPr="004E3777" w:rsidRDefault="004E3777" w:rsidP="00D53252">
            <w:pPr>
              <w:ind w:left="108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- Форма повторной оценки </w:t>
            </w:r>
          </w:p>
          <w:p w14:paraId="6DA86A91" w14:textId="77777777" w:rsidR="004E3777" w:rsidRPr="004E3777" w:rsidRDefault="004E3777" w:rsidP="00D53252">
            <w:pPr>
              <w:ind w:left="108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- Перейти к  п.6</w:t>
            </w:r>
          </w:p>
          <w:p w14:paraId="710D32E9" w14:textId="77777777" w:rsidR="004E3777" w:rsidRPr="004E3777" w:rsidRDefault="004E3777" w:rsidP="004E3777">
            <w:pPr>
              <w:keepNext/>
              <w:widowControl/>
              <w:numPr>
                <w:ilvl w:val="0"/>
                <w:numId w:val="23"/>
              </w:numPr>
              <w:spacing w:before="120" w:after="120"/>
              <w:ind w:left="720" w:hanging="720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bookmarkStart w:id="2" w:name="_Toc32053707"/>
            <w:bookmarkStart w:id="3" w:name="_Toc46725399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6.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Заполните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формы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:</w:t>
            </w:r>
            <w:bookmarkEnd w:id="2"/>
            <w:bookmarkEnd w:id="3"/>
          </w:p>
          <w:p w14:paraId="226706C3" w14:textId="77777777" w:rsidR="004E3777" w:rsidRPr="004E3777" w:rsidRDefault="004E3777" w:rsidP="004E3777">
            <w:pPr>
              <w:widowControl/>
              <w:numPr>
                <w:ilvl w:val="0"/>
                <w:numId w:val="29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Дайте форму заявки на первичную экспертизу (приложение 1) и </w:t>
            </w:r>
            <w:r w:rsidRPr="004E3777">
              <w:rPr>
                <w:rFonts w:ascii="Times New Roman" w:hAnsi="Times New Roman"/>
                <w:bCs/>
                <w:sz w:val="24"/>
                <w:szCs w:val="24"/>
                <w:lang w:val="ru-RU" w:bidi="th-TH"/>
              </w:rPr>
              <w:t>схему протокола исследования (приложение 2) заявителям для заполнения соответствую</w:t>
            </w: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щей информацией </w:t>
            </w:r>
          </w:p>
          <w:p w14:paraId="657B32E4" w14:textId="77777777" w:rsidR="004E3777" w:rsidRPr="004E3777" w:rsidRDefault="004E3777" w:rsidP="004E3777">
            <w:pPr>
              <w:keepNext/>
              <w:widowControl/>
              <w:numPr>
                <w:ilvl w:val="0"/>
                <w:numId w:val="23"/>
              </w:numPr>
              <w:spacing w:before="120" w:after="120"/>
              <w:ind w:left="720" w:hanging="720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bookmarkStart w:id="4" w:name="_Toc32053708"/>
            <w:bookmarkStart w:id="5" w:name="_Toc46725400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7.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Проверьте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содержание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представленных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документов</w:t>
            </w:r>
            <w:bookmarkEnd w:id="4"/>
            <w:bookmarkEnd w:id="5"/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:</w:t>
            </w:r>
          </w:p>
          <w:p w14:paraId="425C3CAE" w14:textId="77777777" w:rsidR="004E3777" w:rsidRPr="004E3777" w:rsidRDefault="004E3777" w:rsidP="004E3777">
            <w:pPr>
              <w:widowControl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Используйте проверочный лист содержания пакета документов</w:t>
            </w:r>
          </w:p>
          <w:p w14:paraId="6790AF9B" w14:textId="77777777" w:rsidR="004E3777" w:rsidRPr="004E3777" w:rsidRDefault="004E3777" w:rsidP="004E3777">
            <w:pPr>
              <w:widowControl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Проверьте наличие в представленном пакете  всех требуемых документов, форм и материалов </w:t>
            </w:r>
          </w:p>
          <w:p w14:paraId="34ADC9B1" w14:textId="77777777" w:rsidR="004E3777" w:rsidRPr="004E3777" w:rsidRDefault="004E3777" w:rsidP="004E3777">
            <w:pPr>
              <w:widowControl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Проверьте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содержание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пакета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представленного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протокола</w:t>
            </w:r>
            <w:proofErr w:type="spellEnd"/>
          </w:p>
          <w:p w14:paraId="0A1F52DC" w14:textId="77777777" w:rsidR="004E3777" w:rsidRPr="004E3777" w:rsidRDefault="004E3777" w:rsidP="004E3777">
            <w:pPr>
              <w:widowControl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Оригинал формы заявки для первичной экспертизы </w:t>
            </w:r>
          </w:p>
          <w:p w14:paraId="6EBA874E" w14:textId="77777777" w:rsidR="004E3777" w:rsidRPr="004E3777" w:rsidRDefault="004E3777" w:rsidP="004E3777">
            <w:pPr>
              <w:widowControl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Резюме или краткое содержание протокола исследования </w:t>
            </w:r>
          </w:p>
          <w:p w14:paraId="04E59CD2" w14:textId="77777777" w:rsidR="004E3777" w:rsidRPr="004E3777" w:rsidRDefault="004E3777" w:rsidP="004E3777">
            <w:pPr>
              <w:widowControl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Протокол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исследования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и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сопровождающие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документы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77BDE3E6" w14:textId="77777777" w:rsidR="004E3777" w:rsidRPr="004E3777" w:rsidRDefault="004E3777" w:rsidP="004E3777">
            <w:pPr>
              <w:widowControl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Проверьте полноту необходимой информации в форме заявки для первичной экспертизы  </w:t>
            </w:r>
          </w:p>
          <w:p w14:paraId="4ADCF6ED" w14:textId="77777777" w:rsidR="004E3777" w:rsidRPr="004E3777" w:rsidRDefault="004E3777" w:rsidP="004E3777">
            <w:pPr>
              <w:widowControl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Проверьте резюме или краткое содержание протокола исследований, включено ли следующее:</w:t>
            </w:r>
          </w:p>
          <w:p w14:paraId="19F9AC0E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протокола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4A5347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Основной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699B7E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Спонсор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7EFC4D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Абстракт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A1F368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03CA08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Цели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6A41F1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777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707465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включения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исключения</w:t>
            </w:r>
            <w:proofErr w:type="spellEnd"/>
          </w:p>
          <w:p w14:paraId="342E2939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прекращения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участия</w:t>
            </w:r>
            <w:proofErr w:type="spellEnd"/>
          </w:p>
          <w:p w14:paraId="69F04413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лечения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707AF9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Методология</w:t>
            </w:r>
            <w:proofErr w:type="spellEnd"/>
          </w:p>
          <w:p w14:paraId="132A75C8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EF52C88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spellEnd"/>
          </w:p>
          <w:p w14:paraId="7EBA440E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Регистрационный номер исследуемого препарата (если применимо)</w:t>
            </w:r>
          </w:p>
          <w:p w14:paraId="4AD1C772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Схема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лечения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DD2BB7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lastRenderedPageBreak/>
              <w:t>Критерии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E2FA5F" w14:textId="77777777" w:rsidR="004E3777" w:rsidRPr="004E3777" w:rsidRDefault="004E3777" w:rsidP="004E3777">
            <w:pPr>
              <w:numPr>
                <w:ilvl w:val="1"/>
                <w:numId w:val="29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токсичность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DAC081F" w14:textId="77777777" w:rsidR="004E3777" w:rsidRPr="004E3777" w:rsidRDefault="004E3777" w:rsidP="004E3777">
            <w:pPr>
              <w:widowControl/>
              <w:numPr>
                <w:ilvl w:val="2"/>
                <w:numId w:val="29"/>
              </w:numPr>
              <w:tabs>
                <w:tab w:val="left" w:pos="0"/>
                <w:tab w:val="num" w:pos="720"/>
                <w:tab w:val="left" w:pos="1440"/>
              </w:tabs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Проверьте представленный протокол и сопровождающие документы на наличие:</w:t>
            </w:r>
          </w:p>
          <w:p w14:paraId="5BC05F9B" w14:textId="77777777" w:rsidR="004E3777" w:rsidRPr="004E3777" w:rsidRDefault="004E3777" w:rsidP="004E3777">
            <w:pPr>
              <w:widowControl/>
              <w:numPr>
                <w:ilvl w:val="3"/>
                <w:numId w:val="29"/>
              </w:numPr>
              <w:tabs>
                <w:tab w:val="num" w:pos="1440"/>
              </w:tabs>
              <w:ind w:hanging="180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Информации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для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участника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7E20AF0C" w14:textId="77777777" w:rsidR="004E3777" w:rsidRPr="004E3777" w:rsidRDefault="004E3777" w:rsidP="004E3777">
            <w:pPr>
              <w:widowControl/>
              <w:numPr>
                <w:ilvl w:val="3"/>
                <w:numId w:val="29"/>
              </w:numPr>
              <w:tabs>
                <w:tab w:val="num" w:pos="1440"/>
                <w:tab w:val="num" w:pos="2220"/>
              </w:tabs>
              <w:ind w:hanging="180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Формы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информированного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согласия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46E85539" w14:textId="77777777" w:rsidR="004E3777" w:rsidRPr="004E3777" w:rsidRDefault="004E3777" w:rsidP="004E3777">
            <w:pPr>
              <w:widowControl/>
              <w:numPr>
                <w:ilvl w:val="3"/>
                <w:numId w:val="29"/>
              </w:numPr>
              <w:tabs>
                <w:tab w:val="num" w:pos="1440"/>
                <w:tab w:val="num" w:pos="2220"/>
              </w:tabs>
              <w:ind w:hanging="180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Формы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регистрации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случаев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5A1A3AE8" w14:textId="77777777" w:rsidR="004E3777" w:rsidRPr="004E3777" w:rsidRDefault="004E3777" w:rsidP="004E3777">
            <w:pPr>
              <w:widowControl/>
              <w:numPr>
                <w:ilvl w:val="3"/>
                <w:numId w:val="29"/>
              </w:numPr>
              <w:tabs>
                <w:tab w:val="num" w:pos="1440"/>
                <w:tab w:val="num" w:pos="2220"/>
              </w:tabs>
              <w:ind w:hanging="180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Бюджета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исследования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,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его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обоснование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3B52AFE5" w14:textId="77777777" w:rsidR="004E3777" w:rsidRPr="004E3777" w:rsidRDefault="004E3777" w:rsidP="004E3777">
            <w:pPr>
              <w:widowControl/>
              <w:numPr>
                <w:ilvl w:val="3"/>
                <w:numId w:val="29"/>
              </w:numPr>
              <w:tabs>
                <w:tab w:val="num" w:pos="1440"/>
                <w:tab w:val="num" w:pos="2220"/>
              </w:tabs>
              <w:ind w:hanging="180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Договора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исследование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6E32C752" w14:textId="77777777" w:rsidR="004E3777" w:rsidRPr="004E3777" w:rsidRDefault="004E3777" w:rsidP="004E3777">
            <w:pPr>
              <w:widowControl/>
              <w:numPr>
                <w:ilvl w:val="3"/>
                <w:numId w:val="29"/>
              </w:numPr>
              <w:tabs>
                <w:tab w:val="num" w:pos="1440"/>
                <w:tab w:val="num" w:pos="2220"/>
              </w:tabs>
              <w:ind w:hanging="180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Резюме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(CV) </w:t>
            </w:r>
          </w:p>
          <w:p w14:paraId="2D157A8B" w14:textId="77777777" w:rsidR="004E3777" w:rsidRPr="004E3777" w:rsidRDefault="004E3777" w:rsidP="004E3777">
            <w:pPr>
              <w:widowControl/>
              <w:numPr>
                <w:ilvl w:val="3"/>
                <w:numId w:val="29"/>
              </w:numPr>
              <w:tabs>
                <w:tab w:val="num" w:pos="1440"/>
                <w:tab w:val="num" w:pos="2220"/>
              </w:tabs>
              <w:ind w:hanging="1800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Брошюры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2C0AF3C0" w14:textId="77777777" w:rsidR="004E3777" w:rsidRPr="004E3777" w:rsidRDefault="004E3777" w:rsidP="004E3777">
            <w:pPr>
              <w:keepNext/>
              <w:widowControl/>
              <w:numPr>
                <w:ilvl w:val="0"/>
                <w:numId w:val="23"/>
              </w:numPr>
              <w:spacing w:before="120" w:after="120"/>
              <w:ind w:left="720" w:hanging="720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</w:pPr>
            <w:bookmarkStart w:id="6" w:name="_Toc27197586"/>
            <w:bookmarkStart w:id="7" w:name="_Toc31541258"/>
            <w:bookmarkStart w:id="8" w:name="_Toc32053709"/>
            <w:bookmarkStart w:id="9" w:name="_Toc46725401"/>
            <w:bookmarkStart w:id="10" w:name="_Toc31541261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 xml:space="preserve">8. Проверьте электронные документы </w:t>
            </w:r>
            <w:bookmarkEnd w:id="6"/>
            <w:bookmarkEnd w:id="7"/>
            <w:bookmarkEnd w:id="8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val="ru-RU" w:bidi="th-TH"/>
              </w:rPr>
              <w:t xml:space="preserve"> (где применимо)</w:t>
            </w:r>
            <w:bookmarkEnd w:id="9"/>
          </w:p>
          <w:p w14:paraId="3B35CAA4" w14:textId="77777777" w:rsidR="004E3777" w:rsidRPr="004E3777" w:rsidRDefault="004E3777" w:rsidP="004E3777">
            <w:pPr>
              <w:keepNext/>
              <w:widowControl/>
              <w:numPr>
                <w:ilvl w:val="0"/>
                <w:numId w:val="23"/>
              </w:numPr>
              <w:spacing w:before="120" w:after="120"/>
              <w:ind w:left="720" w:hanging="720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bookmarkStart w:id="11" w:name="_Toc31541259"/>
            <w:bookmarkStart w:id="12" w:name="_Toc32053710"/>
            <w:bookmarkStart w:id="13" w:name="_Toc46725402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9.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Создайте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папку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для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данного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протокола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bookmarkEnd w:id="11"/>
            <w:bookmarkEnd w:id="12"/>
            <w:bookmarkEnd w:id="13"/>
          </w:p>
          <w:p w14:paraId="19ABD0C5" w14:textId="77777777" w:rsidR="004E3777" w:rsidRPr="004E3777" w:rsidRDefault="004E3777" w:rsidP="004E3777">
            <w:pPr>
              <w:widowControl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Создайте папку/файл «Полученные/представленные протоколы» </w:t>
            </w:r>
          </w:p>
          <w:p w14:paraId="6F74CB36" w14:textId="77777777" w:rsidR="004E3777" w:rsidRPr="004E3777" w:rsidRDefault="004E3777" w:rsidP="004E3777">
            <w:pPr>
              <w:widowControl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Зарегистрируйте название и номер представленного протокола </w:t>
            </w:r>
          </w:p>
          <w:p w14:paraId="6EA4D8EA" w14:textId="77777777" w:rsidR="004E3777" w:rsidRPr="004E3777" w:rsidRDefault="004E3777" w:rsidP="004E3777">
            <w:pPr>
              <w:widowControl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Отметьте дату и имя получателя.</w:t>
            </w:r>
          </w:p>
          <w:p w14:paraId="4522846A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583EB6A4" w14:textId="77777777" w:rsidR="004E3777" w:rsidRPr="004E3777" w:rsidRDefault="004E3777" w:rsidP="004E3777">
            <w:pPr>
              <w:keepNext/>
              <w:widowControl/>
              <w:numPr>
                <w:ilvl w:val="0"/>
                <w:numId w:val="23"/>
              </w:numPr>
              <w:ind w:left="0" w:firstLine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bookmarkStart w:id="14" w:name="_Toc32053711"/>
            <w:bookmarkStart w:id="15" w:name="_Toc46725403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10</w:t>
            </w:r>
            <w:bookmarkEnd w:id="10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.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Завершение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процесса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представления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bookmarkEnd w:id="14"/>
            <w:bookmarkEnd w:id="15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ПИ</w:t>
            </w:r>
          </w:p>
          <w:p w14:paraId="78F18D23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Получите форму  заявки на первичную экспертизу обратно от заявителя </w:t>
            </w:r>
          </w:p>
          <w:p w14:paraId="65C07691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Проверьте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полноту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информации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23918673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Известите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заявителя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если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неполный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пакет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20DFA13A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Отметьте четко документы, отсутствующие в пакете  </w:t>
            </w:r>
          </w:p>
          <w:p w14:paraId="3E38F16E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Заполните соответствующие части и отсутствующие документы </w:t>
            </w:r>
          </w:p>
          <w:p w14:paraId="2992EE1E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Поставьте печать/штамп  и дату на письме и первой странице документов </w:t>
            </w:r>
          </w:p>
          <w:p w14:paraId="04C5B09F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Поставьте имя получателя при получении документов </w:t>
            </w:r>
          </w:p>
          <w:p w14:paraId="2F156E53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Сделайте копию заполненной формы  заявки на первичную экспертизу</w:t>
            </w:r>
          </w:p>
          <w:p w14:paraId="64362038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Верните оригинал формы  заявки на первичную экспертизу заявителю для его отчетов </w:t>
            </w:r>
          </w:p>
          <w:p w14:paraId="0B7EFBC8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Приложите заполненный проверочный лист с копией формы</w:t>
            </w:r>
          </w:p>
          <w:p w14:paraId="218DEFAA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Сохраните копию формы расписки о получении документов в соответствующей папке </w:t>
            </w:r>
          </w:p>
          <w:p w14:paraId="5D301596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Приложите форму заявки на первичную экспертизу к пакету протоколов исследования  </w:t>
            </w:r>
          </w:p>
          <w:bookmarkEnd w:id="0"/>
          <w:bookmarkEnd w:id="1"/>
          <w:p w14:paraId="18B90A9D" w14:textId="77777777" w:rsidR="004E3777" w:rsidRPr="004E3777" w:rsidRDefault="004E3777" w:rsidP="004E3777">
            <w:pPr>
              <w:widowControl/>
              <w:numPr>
                <w:ilvl w:val="0"/>
                <w:numId w:val="3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Сохраните копии представленных документов с оригинальной подписью в папке « Заявки»</w:t>
            </w:r>
          </w:p>
          <w:p w14:paraId="0DD8EAD3" w14:textId="77777777" w:rsidR="004E3777" w:rsidRPr="004E3777" w:rsidRDefault="004E3777" w:rsidP="00D53252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55B5668F" w14:textId="77777777" w:rsidR="004E3777" w:rsidRPr="004E3777" w:rsidRDefault="004E3777" w:rsidP="004E3777">
            <w:pPr>
              <w:keepNext/>
              <w:widowControl/>
              <w:numPr>
                <w:ilvl w:val="0"/>
                <w:numId w:val="23"/>
              </w:numPr>
              <w:spacing w:after="120"/>
              <w:ind w:left="0" w:firstLine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bookmarkStart w:id="16" w:name="_Toc31541266"/>
            <w:bookmarkStart w:id="17" w:name="_Toc32053712"/>
            <w:bookmarkStart w:id="18" w:name="_Toc46725404"/>
            <w:bookmarkStart w:id="19" w:name="_Toc27197592"/>
            <w:bookmarkStart w:id="20" w:name="_Toc31541265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11</w:t>
            </w:r>
            <w:bookmarkEnd w:id="16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.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Архивирование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полученных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документов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bookmarkEnd w:id="17"/>
            <w:bookmarkEnd w:id="18"/>
          </w:p>
          <w:p w14:paraId="2B2C67D9" w14:textId="77777777" w:rsidR="004E3777" w:rsidRPr="004E3777" w:rsidRDefault="004E3777" w:rsidP="00D53252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Необходимо скрепить пакеты вместе. Архивируйте датированные и оригиналы протоколов на полке заявок в ЭК для оценки.</w:t>
            </w:r>
            <w:bookmarkEnd w:id="19"/>
            <w:bookmarkEnd w:id="20"/>
          </w:p>
          <w:p w14:paraId="6198B8E3" w14:textId="77777777" w:rsidR="004E3777" w:rsidRPr="004E3777" w:rsidRDefault="004E3777" w:rsidP="00D53252">
            <w:pPr>
              <w:tabs>
                <w:tab w:val="left" w:pos="825"/>
              </w:tabs>
              <w:ind w:left="14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1966396A" w14:textId="77777777" w:rsidR="004E3777" w:rsidRPr="004E3777" w:rsidRDefault="004E3777" w:rsidP="004E3777">
      <w:pPr>
        <w:tabs>
          <w:tab w:val="left" w:pos="825"/>
        </w:tabs>
        <w:rPr>
          <w:rFonts w:ascii="Times New Roman" w:hAnsi="Times New Roman"/>
          <w:sz w:val="24"/>
          <w:szCs w:val="24"/>
          <w:lang w:val="ru-RU"/>
        </w:rPr>
      </w:pPr>
    </w:p>
    <w:p w14:paraId="01B55E8B" w14:textId="77777777" w:rsidR="004E3777" w:rsidRPr="004E3777" w:rsidRDefault="004E3777" w:rsidP="004E3777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4E3777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25F8B577" w14:textId="77777777" w:rsidR="004E3777" w:rsidRPr="004E3777" w:rsidRDefault="004E3777" w:rsidP="004E3777">
      <w:pPr>
        <w:pStyle w:val="ac"/>
        <w:rPr>
          <w:kern w:val="29"/>
          <w:sz w:val="24"/>
          <w:szCs w:val="24"/>
          <w:lang w:val="ru-RU"/>
        </w:rPr>
      </w:pPr>
      <w:r w:rsidRPr="004E3777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51566E33" w14:textId="77777777" w:rsidR="004E3777" w:rsidRPr="004E3777" w:rsidRDefault="004E3777" w:rsidP="004E3777">
      <w:pPr>
        <w:pStyle w:val="ac"/>
        <w:rPr>
          <w:kern w:val="29"/>
          <w:sz w:val="24"/>
          <w:szCs w:val="24"/>
          <w:lang w:val="ru-RU"/>
        </w:rPr>
      </w:pPr>
      <w:r w:rsidRPr="004E3777">
        <w:rPr>
          <w:kern w:val="29"/>
          <w:sz w:val="24"/>
          <w:szCs w:val="24"/>
          <w:lang w:val="ru-RU"/>
        </w:rPr>
        <w:lastRenderedPageBreak/>
        <w:t>Приложение 2. Лист ознакомления сотрудников с СОП</w:t>
      </w:r>
    </w:p>
    <w:p w14:paraId="7BCE6E72" w14:textId="77777777" w:rsidR="004E3777" w:rsidRPr="004E3777" w:rsidRDefault="004E3777" w:rsidP="004E3777">
      <w:pPr>
        <w:pStyle w:val="ac"/>
        <w:rPr>
          <w:kern w:val="29"/>
          <w:sz w:val="24"/>
          <w:szCs w:val="24"/>
          <w:lang w:val="ru-RU"/>
        </w:rPr>
      </w:pPr>
      <w:r w:rsidRPr="004E3777">
        <w:rPr>
          <w:kern w:val="29"/>
          <w:sz w:val="24"/>
          <w:szCs w:val="24"/>
          <w:lang w:val="ru-RU"/>
        </w:rPr>
        <w:t>Приложение 3. Форма заявки на первичную экспертизу</w:t>
      </w:r>
    </w:p>
    <w:p w14:paraId="396FF60A" w14:textId="77777777" w:rsidR="004E3777" w:rsidRPr="004E3777" w:rsidRDefault="004E3777" w:rsidP="004E3777">
      <w:pPr>
        <w:pStyle w:val="ac"/>
        <w:rPr>
          <w:kern w:val="29"/>
          <w:sz w:val="24"/>
          <w:szCs w:val="24"/>
          <w:lang w:val="ru-RU"/>
        </w:rPr>
      </w:pPr>
      <w:r w:rsidRPr="004E3777">
        <w:rPr>
          <w:kern w:val="29"/>
          <w:sz w:val="24"/>
          <w:szCs w:val="24"/>
          <w:lang w:val="ru-RU"/>
        </w:rPr>
        <w:t>Приложение 4. Форма заявки на текущую экспертизу</w:t>
      </w:r>
    </w:p>
    <w:p w14:paraId="173EA365" w14:textId="77777777" w:rsidR="004E3777" w:rsidRPr="004E3777" w:rsidRDefault="004E3777" w:rsidP="004E3777">
      <w:pPr>
        <w:pStyle w:val="ac"/>
        <w:rPr>
          <w:kern w:val="29"/>
          <w:sz w:val="24"/>
          <w:szCs w:val="24"/>
          <w:lang w:val="ru-RU"/>
        </w:rPr>
      </w:pPr>
    </w:p>
    <w:p w14:paraId="590F1149" w14:textId="77777777" w:rsidR="004E3777" w:rsidRPr="004E3777" w:rsidRDefault="004E3777" w:rsidP="004E3777">
      <w:pPr>
        <w:pStyle w:val="ac"/>
        <w:jc w:val="right"/>
        <w:rPr>
          <w:b/>
          <w:sz w:val="24"/>
          <w:szCs w:val="24"/>
          <w:lang w:val="ru-RU"/>
        </w:rPr>
      </w:pPr>
      <w:r w:rsidRPr="004E3777">
        <w:rPr>
          <w:sz w:val="24"/>
          <w:szCs w:val="24"/>
          <w:lang w:val="ru-RU"/>
        </w:rPr>
        <w:br w:type="page"/>
      </w:r>
      <w:r w:rsidRPr="004E3777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14:paraId="3217152E" w14:textId="77777777" w:rsidR="004E3777" w:rsidRPr="004E3777" w:rsidRDefault="004E3777" w:rsidP="004E3777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4E3777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4E377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4E3777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4E377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4E3777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4E377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A94629F" w14:textId="77777777" w:rsidR="004E3777" w:rsidRPr="004E3777" w:rsidRDefault="004E3777" w:rsidP="004E3777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559"/>
        <w:gridCol w:w="992"/>
        <w:gridCol w:w="1418"/>
        <w:gridCol w:w="1417"/>
        <w:gridCol w:w="1320"/>
        <w:gridCol w:w="1515"/>
      </w:tblGrid>
      <w:tr w:rsidR="004E3777" w:rsidRPr="004E3777" w14:paraId="384418AE" w14:textId="77777777" w:rsidTr="00D53252">
        <w:tc>
          <w:tcPr>
            <w:tcW w:w="675" w:type="dxa"/>
          </w:tcPr>
          <w:p w14:paraId="69985097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358A11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</w:tcPr>
          <w:p w14:paraId="4A2919A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</w:tcPr>
          <w:p w14:paraId="25CA89F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661AADB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</w:tcPr>
          <w:p w14:paraId="2886B359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</w:tcPr>
          <w:p w14:paraId="529B38D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27DFA1D0" w14:textId="77777777" w:rsidR="004E3777" w:rsidRPr="004E3777" w:rsidRDefault="004E3777" w:rsidP="00D53252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</w:tcPr>
          <w:p w14:paraId="494F740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</w:tcPr>
          <w:p w14:paraId="082293E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</w:tcPr>
          <w:p w14:paraId="31918FB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4E3777" w:rsidRPr="004E3777" w14:paraId="557406EA" w14:textId="77777777" w:rsidTr="00D53252">
        <w:tc>
          <w:tcPr>
            <w:tcW w:w="675" w:type="dxa"/>
          </w:tcPr>
          <w:p w14:paraId="2773AEF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C0B245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27D56A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4D71F79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835560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131CDB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14:paraId="0EACCAE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15F0E45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E3777" w:rsidRPr="004E3777" w14:paraId="0B97C747" w14:textId="77777777" w:rsidTr="00D53252">
        <w:tc>
          <w:tcPr>
            <w:tcW w:w="675" w:type="dxa"/>
          </w:tcPr>
          <w:p w14:paraId="5F3A12C7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1EF38FA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69C31B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16EDF6A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57DC1F9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487267A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FDBF8EE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4E97770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21DA6E8D" w14:textId="77777777" w:rsidTr="00D53252">
        <w:tc>
          <w:tcPr>
            <w:tcW w:w="675" w:type="dxa"/>
          </w:tcPr>
          <w:p w14:paraId="58C49C20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9A64D59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F1FB04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379E53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9C18FC5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1B56C8F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8126451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49F645E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732A4F79" w14:textId="77777777" w:rsidTr="00D53252">
        <w:tc>
          <w:tcPr>
            <w:tcW w:w="675" w:type="dxa"/>
          </w:tcPr>
          <w:p w14:paraId="53CFC933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5668949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AD949B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2AC50C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AD5FC75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E42D698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52F57A5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44200EE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413F381B" w14:textId="77777777" w:rsidTr="00D53252">
        <w:tc>
          <w:tcPr>
            <w:tcW w:w="675" w:type="dxa"/>
          </w:tcPr>
          <w:p w14:paraId="3937CAD2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C6CA97D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AEFA06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BA9B4F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FE50B74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0F52E3E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8FBD6D6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06DD988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7629AC66" w14:textId="77777777" w:rsidTr="00D53252">
        <w:tc>
          <w:tcPr>
            <w:tcW w:w="675" w:type="dxa"/>
          </w:tcPr>
          <w:p w14:paraId="31584DD5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3AEBF0B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E3DA99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45CBA4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9A224EE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C6F7A7A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BBA871D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DDE59D9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1D546279" w14:textId="77777777" w:rsidTr="00D53252">
        <w:tc>
          <w:tcPr>
            <w:tcW w:w="675" w:type="dxa"/>
          </w:tcPr>
          <w:p w14:paraId="37C7CBB4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6DE7B9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389A2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7F013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5E918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4015C6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343BBE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88B915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22DB3329" w14:textId="77777777" w:rsidTr="00D53252">
        <w:tc>
          <w:tcPr>
            <w:tcW w:w="675" w:type="dxa"/>
          </w:tcPr>
          <w:p w14:paraId="49526CBC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A224BA6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BD19F7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99D98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3B87E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4D9A406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C7664B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50318C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5294064B" w14:textId="77777777" w:rsidTr="00D53252">
        <w:tc>
          <w:tcPr>
            <w:tcW w:w="675" w:type="dxa"/>
          </w:tcPr>
          <w:p w14:paraId="4E4678B2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091257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57608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21E34F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BE3CA7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CDA268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805860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6F2903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0CE6D34F" w14:textId="77777777" w:rsidTr="00D53252">
        <w:tc>
          <w:tcPr>
            <w:tcW w:w="675" w:type="dxa"/>
          </w:tcPr>
          <w:p w14:paraId="13C24397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EA7B14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47C356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1D80F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4E9BC4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5E8D83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0BCA44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FF81FC0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4AFAAF6C" w14:textId="77777777" w:rsidTr="00D53252">
        <w:tc>
          <w:tcPr>
            <w:tcW w:w="675" w:type="dxa"/>
          </w:tcPr>
          <w:p w14:paraId="0E4526EA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DF28EB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5AB730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326DB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5A74DE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E63B97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2CF907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FE68EA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280770CD" w14:textId="77777777" w:rsidTr="00D53252">
        <w:tc>
          <w:tcPr>
            <w:tcW w:w="675" w:type="dxa"/>
          </w:tcPr>
          <w:p w14:paraId="0E28A2AC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7F54B3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52852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CBB1D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17167AF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6A3665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59ACF3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F0B855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7A361CE2" w14:textId="77777777" w:rsidTr="00D53252">
        <w:tc>
          <w:tcPr>
            <w:tcW w:w="675" w:type="dxa"/>
          </w:tcPr>
          <w:p w14:paraId="407F3307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AD5631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484BF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981DDF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5BEE29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08320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074B2C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7FA5907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34EEE9A3" w14:textId="77777777" w:rsidTr="00D53252">
        <w:tc>
          <w:tcPr>
            <w:tcW w:w="675" w:type="dxa"/>
          </w:tcPr>
          <w:p w14:paraId="08FF106A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C25699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50400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BB4867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98234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28D6E2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6C7731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C97C1B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33A75FA6" w14:textId="77777777" w:rsidTr="00D53252">
        <w:tc>
          <w:tcPr>
            <w:tcW w:w="675" w:type="dxa"/>
          </w:tcPr>
          <w:p w14:paraId="4C85E47C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79B53D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EB72E9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FA4236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EEAFD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DDD6069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0C8A60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C95A35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61492983" w14:textId="77777777" w:rsidTr="00D53252">
        <w:tc>
          <w:tcPr>
            <w:tcW w:w="675" w:type="dxa"/>
          </w:tcPr>
          <w:p w14:paraId="370D3B7F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1B048F6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EBC65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A2470D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30A9AC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8E0FC5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A3C8D76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00BD72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43C359B8" w14:textId="77777777" w:rsidTr="00D53252">
        <w:tc>
          <w:tcPr>
            <w:tcW w:w="675" w:type="dxa"/>
          </w:tcPr>
          <w:p w14:paraId="4ECA7197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7747DA7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55AA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774144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B3AF6E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01EF9B9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F5F071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B9F27B7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51B3102A" w14:textId="77777777" w:rsidTr="00D53252">
        <w:tc>
          <w:tcPr>
            <w:tcW w:w="675" w:type="dxa"/>
          </w:tcPr>
          <w:p w14:paraId="3855B133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A7BC4B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35D25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0D2CF6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26BC26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B0D48A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7A9E03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B0BE09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28B8A857" w14:textId="77777777" w:rsidTr="00D53252">
        <w:tc>
          <w:tcPr>
            <w:tcW w:w="675" w:type="dxa"/>
          </w:tcPr>
          <w:p w14:paraId="5D7FEDE7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FD69E2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7EBD00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42579A0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CB7B3A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E75222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EAB390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9B6E69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636E9E06" w14:textId="77777777" w:rsidTr="00D53252">
        <w:tc>
          <w:tcPr>
            <w:tcW w:w="675" w:type="dxa"/>
          </w:tcPr>
          <w:p w14:paraId="4F1ECCA6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B9DDB3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F0925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52A21A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C595FD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BF0EC7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BA6C74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838BB19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0583C35D" w14:textId="77777777" w:rsidTr="00D53252">
        <w:tc>
          <w:tcPr>
            <w:tcW w:w="675" w:type="dxa"/>
          </w:tcPr>
          <w:p w14:paraId="25B13442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A2E86E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FAAF0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19683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2C033E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2937BEF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F064BF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F9C9819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4C1CA110" w14:textId="77777777" w:rsidTr="00D53252">
        <w:tc>
          <w:tcPr>
            <w:tcW w:w="675" w:type="dxa"/>
          </w:tcPr>
          <w:p w14:paraId="2AEA76D1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FDCF3F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87FB8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DC88DA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1EF414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2A8BD3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E7031E4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136BDD0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652D6318" w14:textId="77777777" w:rsidTr="00D53252">
        <w:tc>
          <w:tcPr>
            <w:tcW w:w="675" w:type="dxa"/>
          </w:tcPr>
          <w:p w14:paraId="015BCE1D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9FEE63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D25786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746D9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9C553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7E851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FC46FD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E04473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2823331F" w14:textId="77777777" w:rsidTr="00D53252">
        <w:tc>
          <w:tcPr>
            <w:tcW w:w="675" w:type="dxa"/>
          </w:tcPr>
          <w:p w14:paraId="193F868F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519D293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B014D7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1C41D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717993F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F5ED72F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47202F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4E9606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0624D42F" w14:textId="77777777" w:rsidTr="00D53252">
        <w:tc>
          <w:tcPr>
            <w:tcW w:w="675" w:type="dxa"/>
          </w:tcPr>
          <w:p w14:paraId="696CE37B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15FE0D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426FC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DC7EC6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9C6137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EE4F44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07CF96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579A110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2F5DD164" w14:textId="77777777" w:rsidTr="00D53252">
        <w:tc>
          <w:tcPr>
            <w:tcW w:w="675" w:type="dxa"/>
          </w:tcPr>
          <w:p w14:paraId="4DECBBBB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DEAD8A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86C289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E1ADE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5D9503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CE7D50E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4E54A09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B560DD6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3BE9F66E" w14:textId="77777777" w:rsidTr="00D53252">
        <w:tc>
          <w:tcPr>
            <w:tcW w:w="675" w:type="dxa"/>
          </w:tcPr>
          <w:p w14:paraId="3D36AC8A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5860159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EE9DA8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230647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3B4C03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83FB3F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EE7A901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84B4D87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777" w:rsidRPr="004E3777" w14:paraId="676AB26D" w14:textId="77777777" w:rsidTr="00D53252">
        <w:tc>
          <w:tcPr>
            <w:tcW w:w="675" w:type="dxa"/>
          </w:tcPr>
          <w:p w14:paraId="199FB141" w14:textId="77777777" w:rsidR="004E3777" w:rsidRPr="004E3777" w:rsidRDefault="004E3777" w:rsidP="00D53252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E5FD58B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90018C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983FB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3D0F985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301130D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B4481E2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E37A2BA" w14:textId="77777777" w:rsidR="004E3777" w:rsidRPr="004E3777" w:rsidRDefault="004E3777" w:rsidP="00D53252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34BFF5B" w14:textId="77777777" w:rsidR="004E3777" w:rsidRPr="004E3777" w:rsidRDefault="004E3777" w:rsidP="004E3777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158FEDEC" w14:textId="77777777" w:rsidR="004E3777" w:rsidRPr="004E3777" w:rsidRDefault="004E3777" w:rsidP="004E3777">
      <w:pPr>
        <w:pStyle w:val="ac"/>
        <w:jc w:val="right"/>
        <w:rPr>
          <w:b/>
          <w:sz w:val="24"/>
          <w:szCs w:val="24"/>
          <w:lang w:val="ru-RU"/>
        </w:rPr>
      </w:pPr>
      <w:r w:rsidRPr="004E3777">
        <w:rPr>
          <w:sz w:val="24"/>
          <w:szCs w:val="24"/>
          <w:lang w:val="ru-RU" w:eastAsia="ru-RU"/>
        </w:rPr>
        <w:br w:type="page"/>
      </w:r>
      <w:r w:rsidRPr="004E3777">
        <w:rPr>
          <w:b/>
          <w:sz w:val="24"/>
          <w:szCs w:val="24"/>
          <w:lang w:val="ru-RU" w:eastAsia="ru-RU"/>
        </w:rPr>
        <w:lastRenderedPageBreak/>
        <w:t>Приложение 2</w:t>
      </w:r>
    </w:p>
    <w:p w14:paraId="4DA7427D" w14:textId="77777777" w:rsidR="004E3777" w:rsidRPr="004E3777" w:rsidRDefault="004E3777" w:rsidP="004E377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E3777">
        <w:rPr>
          <w:rFonts w:ascii="Times New Roman" w:hAnsi="Times New Roman"/>
          <w:b/>
          <w:sz w:val="24"/>
          <w:szCs w:val="24"/>
          <w:lang w:val="ru-RU"/>
        </w:rPr>
        <w:t>Лист ознакомления сотрудников с СОП</w:t>
      </w:r>
    </w:p>
    <w:p w14:paraId="24AE9864" w14:textId="77777777" w:rsidR="004E3777" w:rsidRPr="004E3777" w:rsidRDefault="004E3777" w:rsidP="004E3777">
      <w:pPr>
        <w:pStyle w:val="ac"/>
        <w:rPr>
          <w:sz w:val="24"/>
          <w:szCs w:val="24"/>
          <w:lang w:val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381"/>
        <w:gridCol w:w="1871"/>
      </w:tblGrid>
      <w:tr w:rsidR="004E3777" w:rsidRPr="004E3777" w14:paraId="226575D8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90C25" w14:textId="77777777" w:rsidR="004E3777" w:rsidRPr="004E3777" w:rsidRDefault="004E3777" w:rsidP="00D5325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3BCC9" w14:textId="77777777" w:rsidR="004E3777" w:rsidRPr="004E3777" w:rsidRDefault="004E3777" w:rsidP="00D5325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E4097" w14:textId="77777777" w:rsidR="004E3777" w:rsidRPr="004E3777" w:rsidRDefault="004E3777" w:rsidP="00D5325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A4F6" w14:textId="77777777" w:rsidR="004E3777" w:rsidRPr="004E3777" w:rsidRDefault="004E3777" w:rsidP="00D5325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4E3777" w:rsidRPr="004E3777" w14:paraId="16AE36D7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9857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F164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65F02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B8ED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4A2B4712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A884F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C0CFF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B8BB9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0010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74326658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24E89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BC52B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7F5F0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2C092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2ACF56F1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3ED8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CE7E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9270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A449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242AD45F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2DE5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89BEF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EF78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D20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0AF2C6B3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21017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F21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70484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2395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378E7879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8404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4FC3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6E28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2418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7E7ED2DE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085EF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F02B4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7AE58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68F1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19076F93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8F73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811E7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D70A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418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30344F08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00F3A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5001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10191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5ECA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1657D3D7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BE9F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5B5FF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E87B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7F70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0EBDC210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A504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4FFC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A65F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9277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2314DF72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AA9B2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CC8E4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38149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398AB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09B0847B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CCDAF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BB86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DE46B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9BAA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39B98801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70D3E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3E3F4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CFF15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26A6C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51CCF26E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34EE1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5D047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3F2A8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001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09CF1D62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D46C5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0C11D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D75AB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7C57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52907BFC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6E016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FA1A1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87E13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578C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1F47AE61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1627E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C3D7C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FA359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7D59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4556B800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97A36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21B38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16A0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C574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2B00DF93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AF11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FB91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C9BBB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F154D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73AE4510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DD182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B508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D1EE3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CE1F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56B651FC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C73CA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30BB0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429CA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15D4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6D7F262F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26EF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785E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63F2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24C9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43E5EAB3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8B9F5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2C09A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38A31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9671E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129FC13D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9B828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BC4A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6099E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EF15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7391D19D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4F503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8423E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2094F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EBCB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3F62DED9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37271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A1D03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7CC43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DD0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159308DA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BEF17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3168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4136A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9788F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19818B1D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75342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1F06E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1838D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09F06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74042687" w14:textId="77777777" w:rsidTr="00D532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9A86" w14:textId="77777777" w:rsidR="004E3777" w:rsidRPr="004E3777" w:rsidRDefault="004E3777" w:rsidP="004E3777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EC8FD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18899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24A2" w14:textId="77777777" w:rsidR="004E3777" w:rsidRPr="004E3777" w:rsidRDefault="004E3777" w:rsidP="00D532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46F46A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31B6B96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DFB349B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91DF35B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D0DA3C1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F4FF7B4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9DEB75E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02D581B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699DE2C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7ED1A12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E0E0773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B407143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245F0CF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033E407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1BFCE8A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663677C" w14:textId="77777777" w:rsidR="004E3777" w:rsidRPr="004E3777" w:rsidRDefault="004E3777" w:rsidP="004E3777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E85FADC" w14:textId="77777777" w:rsidR="004E3777" w:rsidRPr="004E3777" w:rsidRDefault="004E3777" w:rsidP="004E3777">
      <w:pPr>
        <w:jc w:val="right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Приложение</w:t>
      </w:r>
      <w:proofErr w:type="spellEnd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 xml:space="preserve"> 3</w:t>
      </w:r>
    </w:p>
    <w:p w14:paraId="44F5723C" w14:textId="77777777" w:rsidR="004E3777" w:rsidRPr="004E3777" w:rsidRDefault="004E3777" w:rsidP="004E3777">
      <w:pPr>
        <w:keepNext/>
        <w:widowControl/>
        <w:numPr>
          <w:ilvl w:val="0"/>
          <w:numId w:val="23"/>
        </w:numPr>
        <w:spacing w:before="240" w:after="60"/>
        <w:ind w:left="0" w:firstLine="0"/>
        <w:jc w:val="center"/>
        <w:outlineLvl w:val="3"/>
        <w:rPr>
          <w:rFonts w:ascii="Times New Roman" w:hAnsi="Times New Roman"/>
          <w:b/>
          <w:sz w:val="24"/>
          <w:szCs w:val="24"/>
          <w:lang w:bidi="th-TH"/>
        </w:rPr>
      </w:pPr>
      <w:proofErr w:type="spellStart"/>
      <w:r w:rsidRPr="004E3777">
        <w:rPr>
          <w:rFonts w:ascii="Times New Roman" w:hAnsi="Times New Roman"/>
          <w:b/>
          <w:sz w:val="24"/>
          <w:szCs w:val="24"/>
          <w:lang w:bidi="th-TH"/>
        </w:rPr>
        <w:t>Форма</w:t>
      </w:r>
      <w:proofErr w:type="spellEnd"/>
      <w:r w:rsidRPr="004E3777">
        <w:rPr>
          <w:rFonts w:ascii="Times New Roman" w:hAnsi="Times New Roman"/>
          <w:b/>
          <w:sz w:val="24"/>
          <w:szCs w:val="24"/>
          <w:lang w:bidi="th-TH"/>
        </w:rPr>
        <w:t xml:space="preserve"> </w:t>
      </w:r>
      <w:proofErr w:type="spellStart"/>
      <w:r w:rsidRPr="004E3777">
        <w:rPr>
          <w:rFonts w:ascii="Times New Roman" w:hAnsi="Times New Roman"/>
          <w:b/>
          <w:sz w:val="24"/>
          <w:szCs w:val="24"/>
          <w:lang w:bidi="th-TH"/>
        </w:rPr>
        <w:t>заявки</w:t>
      </w:r>
      <w:proofErr w:type="spellEnd"/>
      <w:r w:rsidRPr="004E3777">
        <w:rPr>
          <w:rFonts w:ascii="Times New Roman" w:hAnsi="Times New Roman"/>
          <w:b/>
          <w:sz w:val="24"/>
          <w:szCs w:val="24"/>
          <w:lang w:bidi="th-TH"/>
        </w:rPr>
        <w:t xml:space="preserve"> </w:t>
      </w:r>
      <w:proofErr w:type="spellStart"/>
      <w:r w:rsidRPr="004E3777">
        <w:rPr>
          <w:rFonts w:ascii="Times New Roman" w:hAnsi="Times New Roman"/>
          <w:b/>
          <w:sz w:val="24"/>
          <w:szCs w:val="24"/>
          <w:lang w:bidi="th-TH"/>
        </w:rPr>
        <w:t>на</w:t>
      </w:r>
      <w:proofErr w:type="spellEnd"/>
      <w:r w:rsidRPr="004E3777">
        <w:rPr>
          <w:rFonts w:ascii="Times New Roman" w:hAnsi="Times New Roman"/>
          <w:b/>
          <w:sz w:val="24"/>
          <w:szCs w:val="24"/>
          <w:lang w:bidi="th-TH"/>
        </w:rPr>
        <w:t xml:space="preserve"> </w:t>
      </w:r>
      <w:proofErr w:type="spellStart"/>
      <w:r w:rsidRPr="004E3777">
        <w:rPr>
          <w:rFonts w:ascii="Times New Roman" w:hAnsi="Times New Roman"/>
          <w:b/>
          <w:sz w:val="24"/>
          <w:szCs w:val="24"/>
          <w:lang w:bidi="th-TH"/>
        </w:rPr>
        <w:t>первичную</w:t>
      </w:r>
      <w:proofErr w:type="spellEnd"/>
      <w:r w:rsidRPr="004E3777">
        <w:rPr>
          <w:rFonts w:ascii="Times New Roman" w:hAnsi="Times New Roman"/>
          <w:b/>
          <w:sz w:val="24"/>
          <w:szCs w:val="24"/>
          <w:lang w:bidi="th-TH"/>
        </w:rPr>
        <w:t xml:space="preserve"> </w:t>
      </w:r>
      <w:proofErr w:type="spellStart"/>
      <w:r w:rsidRPr="004E3777">
        <w:rPr>
          <w:rFonts w:ascii="Times New Roman" w:hAnsi="Times New Roman"/>
          <w:b/>
          <w:sz w:val="24"/>
          <w:szCs w:val="24"/>
          <w:lang w:bidi="th-TH"/>
        </w:rPr>
        <w:t>экспертизу</w:t>
      </w:r>
      <w:proofErr w:type="spellEnd"/>
    </w:p>
    <w:p w14:paraId="172C3700" w14:textId="77777777" w:rsidR="004E3777" w:rsidRPr="004E3777" w:rsidRDefault="004E3777" w:rsidP="004E3777">
      <w:pPr>
        <w:rPr>
          <w:rFonts w:ascii="Times New Roman" w:hAnsi="Times New Roman"/>
          <w:sz w:val="24"/>
          <w:szCs w:val="24"/>
          <w:lang w:bidi="th-TH"/>
        </w:rPr>
      </w:pPr>
      <w:proofErr w:type="spellStart"/>
      <w:r w:rsidRPr="004E3777">
        <w:rPr>
          <w:rFonts w:ascii="Times New Roman" w:hAnsi="Times New Roman"/>
          <w:sz w:val="24"/>
          <w:szCs w:val="24"/>
          <w:lang w:bidi="th-TH"/>
        </w:rPr>
        <w:t>Название</w:t>
      </w:r>
      <w:proofErr w:type="spellEnd"/>
      <w:r w:rsidRPr="004E3777">
        <w:rPr>
          <w:rFonts w:ascii="Times New Roman" w:hAnsi="Times New Roman"/>
          <w:sz w:val="24"/>
          <w:szCs w:val="24"/>
          <w:lang w:bidi="th-TH"/>
        </w:rPr>
        <w:t>:</w:t>
      </w:r>
    </w:p>
    <w:p w14:paraId="1646AE41" w14:textId="77777777" w:rsidR="004E3777" w:rsidRPr="004E3777" w:rsidRDefault="004E3777" w:rsidP="004E3777">
      <w:pPr>
        <w:rPr>
          <w:rFonts w:ascii="Times New Roman" w:hAnsi="Times New Roman"/>
          <w:sz w:val="24"/>
          <w:szCs w:val="24"/>
          <w:lang w:bidi="th-TH"/>
        </w:rPr>
      </w:pPr>
      <w:proofErr w:type="spellStart"/>
      <w:r w:rsidRPr="004E3777">
        <w:rPr>
          <w:rFonts w:ascii="Times New Roman" w:hAnsi="Times New Roman"/>
          <w:sz w:val="24"/>
          <w:szCs w:val="24"/>
          <w:lang w:bidi="th-TH"/>
        </w:rPr>
        <w:t>Номер</w:t>
      </w:r>
      <w:proofErr w:type="spellEnd"/>
      <w:r w:rsidRPr="004E3777">
        <w:rPr>
          <w:rFonts w:ascii="Times New Roman" w:hAnsi="Times New Roman"/>
          <w:sz w:val="24"/>
          <w:szCs w:val="24"/>
          <w:lang w:bidi="th-TH"/>
        </w:rPr>
        <w:t xml:space="preserve"> </w:t>
      </w:r>
      <w:proofErr w:type="spellStart"/>
      <w:r w:rsidRPr="004E3777">
        <w:rPr>
          <w:rFonts w:ascii="Times New Roman" w:hAnsi="Times New Roman"/>
          <w:sz w:val="24"/>
          <w:szCs w:val="24"/>
          <w:lang w:bidi="th-TH"/>
        </w:rPr>
        <w:t>протокола</w:t>
      </w:r>
      <w:proofErr w:type="spellEnd"/>
      <w:r w:rsidRPr="004E3777">
        <w:rPr>
          <w:rFonts w:ascii="Times New Roman" w:hAnsi="Times New Roman"/>
          <w:sz w:val="24"/>
          <w:szCs w:val="24"/>
          <w:lang w:bidi="th-TH"/>
        </w:rPr>
        <w:t>:</w:t>
      </w:r>
    </w:p>
    <w:p w14:paraId="3097B062" w14:textId="77777777" w:rsidR="004E3777" w:rsidRPr="004E3777" w:rsidRDefault="004E3777" w:rsidP="004E3777">
      <w:pPr>
        <w:rPr>
          <w:rFonts w:ascii="Times New Roman" w:hAnsi="Times New Roman"/>
          <w:sz w:val="24"/>
          <w:szCs w:val="24"/>
          <w:lang w:val="ru-RU" w:bidi="th-TH"/>
        </w:rPr>
      </w:pPr>
      <w:r w:rsidRPr="004E3777">
        <w:rPr>
          <w:rFonts w:ascii="Times New Roman" w:hAnsi="Times New Roman"/>
          <w:sz w:val="24"/>
          <w:szCs w:val="24"/>
          <w:lang w:val="ru-RU" w:bidi="th-TH"/>
        </w:rPr>
        <w:t>Контактные данные исследовательского центра (ИЦ)</w:t>
      </w:r>
    </w:p>
    <w:p w14:paraId="46565EFE" w14:textId="77777777" w:rsidR="004E3777" w:rsidRPr="004E3777" w:rsidRDefault="004E3777" w:rsidP="004E3777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  <w:lang w:val="ru-RU" w:bidi="th-TH"/>
        </w:rPr>
      </w:pPr>
      <w:r w:rsidRPr="004E3777">
        <w:rPr>
          <w:rFonts w:ascii="Times New Roman" w:hAnsi="Times New Roman"/>
          <w:sz w:val="24"/>
          <w:szCs w:val="24"/>
          <w:lang w:val="ru-RU" w:bidi="th-TH"/>
        </w:rPr>
        <w:tab/>
        <w:t>Название:……………………………………………………………………………</w:t>
      </w:r>
      <w:r w:rsidRPr="004E3777">
        <w:rPr>
          <w:rFonts w:ascii="Times New Roman" w:hAnsi="Times New Roman"/>
          <w:sz w:val="24"/>
          <w:szCs w:val="24"/>
          <w:u w:val="single"/>
          <w:lang w:val="ru-RU" w:bidi="th-TH"/>
        </w:rPr>
        <w:t xml:space="preserve">                                                                                           </w:t>
      </w:r>
    </w:p>
    <w:p w14:paraId="7A87035F" w14:textId="77777777" w:rsidR="004E3777" w:rsidRPr="004E3777" w:rsidRDefault="004E3777" w:rsidP="004E3777">
      <w:pPr>
        <w:tabs>
          <w:tab w:val="left" w:pos="720"/>
          <w:tab w:val="left" w:pos="1440"/>
          <w:tab w:val="left" w:pos="2160"/>
        </w:tabs>
        <w:ind w:left="2160" w:hanging="1440"/>
        <w:rPr>
          <w:rFonts w:ascii="Times New Roman" w:hAnsi="Times New Roman"/>
          <w:sz w:val="24"/>
          <w:szCs w:val="24"/>
          <w:lang w:val="ru-RU" w:bidi="th-TH"/>
        </w:rPr>
      </w:pPr>
      <w:r w:rsidRPr="004E3777">
        <w:rPr>
          <w:rFonts w:ascii="Times New Roman" w:hAnsi="Times New Roman"/>
          <w:sz w:val="24"/>
          <w:szCs w:val="24"/>
          <w:lang w:val="ru-RU" w:bidi="th-TH"/>
        </w:rPr>
        <w:t>Адрес:</w:t>
      </w:r>
      <w:r w:rsidRPr="004E3777">
        <w:rPr>
          <w:rFonts w:ascii="Times New Roman" w:hAnsi="Times New Roman"/>
          <w:sz w:val="24"/>
          <w:szCs w:val="24"/>
          <w:lang w:val="ru-RU" w:bidi="th-TH"/>
        </w:rPr>
        <w:tab/>
        <w:t>…………………………………………………………………………………</w:t>
      </w:r>
      <w:r w:rsidRPr="004E3777">
        <w:rPr>
          <w:rFonts w:ascii="Times New Roman" w:hAnsi="Times New Roman"/>
          <w:sz w:val="24"/>
          <w:szCs w:val="24"/>
          <w:lang w:val="ru-RU" w:bidi="th-TH"/>
        </w:rPr>
        <w:tab/>
      </w:r>
      <w:r w:rsidRPr="004E3777">
        <w:rPr>
          <w:rFonts w:ascii="Times New Roman" w:hAnsi="Times New Roman"/>
          <w:sz w:val="24"/>
          <w:szCs w:val="24"/>
          <w:u w:val="single"/>
          <w:lang w:val="ru-RU" w:bidi="th-TH"/>
        </w:rPr>
        <w:t xml:space="preserve">                                                                                             </w:t>
      </w:r>
    </w:p>
    <w:p w14:paraId="28995032" w14:textId="77777777" w:rsidR="004E3777" w:rsidRPr="004E3777" w:rsidRDefault="004E3777" w:rsidP="004E3777">
      <w:pPr>
        <w:tabs>
          <w:tab w:val="left" w:pos="720"/>
          <w:tab w:val="left" w:pos="1440"/>
        </w:tabs>
        <w:ind w:left="1440" w:hanging="720"/>
        <w:rPr>
          <w:rFonts w:ascii="Times New Roman" w:hAnsi="Times New Roman"/>
          <w:sz w:val="24"/>
          <w:szCs w:val="24"/>
          <w:lang w:val="ru-RU" w:bidi="th-TH"/>
        </w:rPr>
      </w:pPr>
      <w:r w:rsidRPr="004E3777">
        <w:rPr>
          <w:rFonts w:ascii="Times New Roman" w:hAnsi="Times New Roman"/>
          <w:sz w:val="24"/>
          <w:szCs w:val="24"/>
          <w:lang w:val="ru-RU" w:bidi="th-TH"/>
        </w:rPr>
        <w:t>Телефон:…………………………………………</w:t>
      </w:r>
      <w:r w:rsidRPr="004E3777">
        <w:rPr>
          <w:rFonts w:ascii="Times New Roman" w:hAnsi="Times New Roman"/>
          <w:sz w:val="24"/>
          <w:szCs w:val="24"/>
          <w:lang w:val="ru-RU" w:bidi="th-TH"/>
        </w:rPr>
        <w:tab/>
      </w:r>
      <w:r w:rsidRPr="004E3777">
        <w:rPr>
          <w:rFonts w:ascii="Times New Roman" w:hAnsi="Times New Roman"/>
          <w:sz w:val="24"/>
          <w:szCs w:val="24"/>
          <w:u w:val="single"/>
          <w:lang w:val="ru-RU" w:bidi="th-TH"/>
        </w:rPr>
        <w:t xml:space="preserve">                                                                                             </w:t>
      </w:r>
    </w:p>
    <w:p w14:paraId="1CA64B3C" w14:textId="77777777" w:rsidR="004E3777" w:rsidRPr="004E3777" w:rsidRDefault="004E3777" w:rsidP="004E3777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  <w:lang w:val="ru-RU" w:bidi="th-TH"/>
        </w:rPr>
      </w:pPr>
      <w:r w:rsidRPr="004E3777">
        <w:rPr>
          <w:rFonts w:ascii="Times New Roman" w:hAnsi="Times New Roman"/>
          <w:sz w:val="24"/>
          <w:szCs w:val="24"/>
          <w:lang w:val="ru-RU" w:bidi="th-TH"/>
        </w:rPr>
        <w:tab/>
        <w:t>Факс:…………………………………………………</w:t>
      </w:r>
      <w:r w:rsidRPr="004E3777">
        <w:rPr>
          <w:rFonts w:ascii="Times New Roman" w:hAnsi="Times New Roman"/>
          <w:sz w:val="24"/>
          <w:szCs w:val="24"/>
          <w:lang w:val="ru-RU" w:bidi="th-TH"/>
        </w:rPr>
        <w:tab/>
      </w:r>
      <w:r w:rsidRPr="004E3777">
        <w:rPr>
          <w:rFonts w:ascii="Times New Roman" w:hAnsi="Times New Roman"/>
          <w:sz w:val="24"/>
          <w:szCs w:val="24"/>
          <w:lang w:val="ru-RU" w:bidi="th-TH"/>
        </w:rPr>
        <w:tab/>
      </w:r>
      <w:r w:rsidRPr="004E3777">
        <w:rPr>
          <w:rFonts w:ascii="Times New Roman" w:hAnsi="Times New Roman"/>
          <w:sz w:val="24"/>
          <w:szCs w:val="24"/>
          <w:u w:val="single"/>
          <w:lang w:val="ru-RU" w:bidi="th-TH"/>
        </w:rPr>
        <w:t xml:space="preserve">                                                                                             </w:t>
      </w:r>
    </w:p>
    <w:p w14:paraId="32A0F1B3" w14:textId="77777777" w:rsidR="004E3777" w:rsidRPr="004E3777" w:rsidRDefault="004E3777" w:rsidP="004E3777">
      <w:pPr>
        <w:rPr>
          <w:rFonts w:ascii="Times New Roman" w:hAnsi="Times New Roman"/>
          <w:sz w:val="24"/>
          <w:szCs w:val="24"/>
          <w:lang w:val="ru-RU" w:bidi="th-TH"/>
        </w:rPr>
      </w:pPr>
      <w:r w:rsidRPr="004E3777">
        <w:rPr>
          <w:rFonts w:ascii="Times New Roman" w:hAnsi="Times New Roman"/>
          <w:sz w:val="24"/>
          <w:szCs w:val="24"/>
          <w:lang w:val="ru-RU" w:bidi="th-TH"/>
        </w:rPr>
        <w:tab/>
      </w:r>
      <w:proofErr w:type="gramStart"/>
      <w:r w:rsidRPr="004E3777">
        <w:rPr>
          <w:rFonts w:ascii="Times New Roman" w:hAnsi="Times New Roman"/>
          <w:sz w:val="24"/>
          <w:szCs w:val="24"/>
          <w:lang w:bidi="th-TH"/>
        </w:rPr>
        <w:t>E</w:t>
      </w:r>
      <w:r w:rsidRPr="004E3777">
        <w:rPr>
          <w:rFonts w:ascii="Times New Roman" w:hAnsi="Times New Roman"/>
          <w:sz w:val="24"/>
          <w:szCs w:val="24"/>
          <w:lang w:val="ru-RU" w:bidi="th-TH"/>
        </w:rPr>
        <w:t>-</w:t>
      </w:r>
      <w:r w:rsidRPr="004E3777">
        <w:rPr>
          <w:rFonts w:ascii="Times New Roman" w:hAnsi="Times New Roman"/>
          <w:sz w:val="24"/>
          <w:szCs w:val="24"/>
          <w:lang w:bidi="th-TH"/>
        </w:rPr>
        <w:t>mail</w:t>
      </w:r>
      <w:r w:rsidRPr="004E3777">
        <w:rPr>
          <w:rFonts w:ascii="Times New Roman" w:hAnsi="Times New Roman"/>
          <w:sz w:val="24"/>
          <w:szCs w:val="24"/>
          <w:lang w:val="ru-RU" w:bidi="th-TH"/>
        </w:rPr>
        <w:t>:…</w:t>
      </w:r>
      <w:proofErr w:type="gramEnd"/>
      <w:r w:rsidRPr="004E3777">
        <w:rPr>
          <w:rFonts w:ascii="Times New Roman" w:hAnsi="Times New Roman"/>
          <w:sz w:val="24"/>
          <w:szCs w:val="24"/>
          <w:lang w:val="ru-RU" w:bidi="th-TH"/>
        </w:rPr>
        <w:t>…………………………………………...</w:t>
      </w:r>
    </w:p>
    <w:p w14:paraId="63651CA4" w14:textId="77777777" w:rsidR="004E3777" w:rsidRPr="004E3777" w:rsidRDefault="004E3777" w:rsidP="004E3777">
      <w:pPr>
        <w:rPr>
          <w:rFonts w:ascii="Times New Roman" w:hAnsi="Times New Roman"/>
          <w:sz w:val="24"/>
          <w:szCs w:val="24"/>
          <w:lang w:val="ru-RU" w:bidi="th-TH"/>
        </w:rPr>
      </w:pPr>
    </w:p>
    <w:p w14:paraId="3908BDC2" w14:textId="77777777" w:rsidR="004E3777" w:rsidRPr="00135B23" w:rsidRDefault="004E3777" w:rsidP="004E3777">
      <w:pPr>
        <w:rPr>
          <w:rFonts w:ascii="Times New Roman" w:hAnsi="Times New Roman"/>
          <w:sz w:val="24"/>
          <w:szCs w:val="24"/>
          <w:lang w:val="ru-RU" w:bidi="th-TH"/>
        </w:rPr>
      </w:pPr>
      <w:r w:rsidRPr="00135B23">
        <w:rPr>
          <w:rFonts w:ascii="Times New Roman" w:hAnsi="Times New Roman"/>
          <w:bCs/>
          <w:sz w:val="24"/>
          <w:szCs w:val="24"/>
          <w:lang w:val="ru-RU" w:bidi="th-TH"/>
        </w:rPr>
        <w:t>Участвующие исследователи</w:t>
      </w:r>
      <w:r w:rsidRPr="00135B23">
        <w:rPr>
          <w:rFonts w:ascii="Times New Roman" w:hAnsi="Times New Roman"/>
          <w:sz w:val="24"/>
          <w:szCs w:val="24"/>
          <w:lang w:val="ru-RU" w:bidi="th-TH"/>
        </w:rPr>
        <w:t>: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80"/>
        <w:gridCol w:w="1201"/>
        <w:gridCol w:w="59"/>
        <w:gridCol w:w="2340"/>
        <w:gridCol w:w="1980"/>
      </w:tblGrid>
      <w:tr w:rsidR="004E3777" w:rsidRPr="004E3777" w14:paraId="1676328F" w14:textId="77777777" w:rsidTr="00D53252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6490D2" w14:textId="77777777" w:rsidR="004E3777" w:rsidRPr="004E3777" w:rsidRDefault="004E3777" w:rsidP="00D53252">
            <w:pPr>
              <w:spacing w:before="100" w:after="5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Имя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/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Фамилия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149DDB" w14:textId="77777777" w:rsidR="004E3777" w:rsidRPr="004E3777" w:rsidRDefault="004E3777" w:rsidP="00D53252">
            <w:pPr>
              <w:spacing w:before="100" w:after="5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Лицензия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No.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F8C508" w14:textId="77777777" w:rsidR="004E3777" w:rsidRPr="004E3777" w:rsidRDefault="004E3777" w:rsidP="00D53252">
            <w:pPr>
              <w:spacing w:before="100" w:after="5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Институт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ABA218" w14:textId="77777777" w:rsidR="004E3777" w:rsidRPr="004E3777" w:rsidRDefault="004E3777" w:rsidP="00D53252">
            <w:pPr>
              <w:spacing w:before="100" w:after="5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bidi="th-TH"/>
              </w:rPr>
            </w:pP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Телефон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/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Факс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No.</w:t>
            </w:r>
          </w:p>
        </w:tc>
      </w:tr>
      <w:tr w:rsidR="004E3777" w:rsidRPr="004E3777" w14:paraId="3EAF28DB" w14:textId="77777777" w:rsidTr="00D53252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7E687F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1.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7BB417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B8BC09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126B67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</w:tr>
      <w:tr w:rsidR="004E3777" w:rsidRPr="004E3777" w14:paraId="6922C95B" w14:textId="77777777" w:rsidTr="00D53252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BF3C9D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2.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8531D2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D51683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CD7588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</w:tr>
      <w:tr w:rsidR="004E3777" w:rsidRPr="004E3777" w14:paraId="247C3BF5" w14:textId="77777777" w:rsidTr="00D53252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9397EC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3.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384035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03F450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C090B6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</w:tr>
      <w:tr w:rsidR="004E3777" w:rsidRPr="004E3777" w14:paraId="0F1425C1" w14:textId="77777777" w:rsidTr="00D53252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14F56D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4.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18451E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2066AB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0F6EA2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</w:tr>
      <w:tr w:rsidR="004E3777" w:rsidRPr="004E3777" w14:paraId="493A5AEF" w14:textId="77777777" w:rsidTr="00D53252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F91BFB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5.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B32EDE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19EDD0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52571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</w:tr>
      <w:tr w:rsidR="004E3777" w:rsidRPr="004E3777" w14:paraId="5FEB1EB1" w14:textId="77777777" w:rsidTr="00D53252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BF5877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6.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B1BEAB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ECA679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BB4FA4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</w:tr>
      <w:tr w:rsidR="004E3777" w:rsidRPr="004E3777" w14:paraId="08618938" w14:textId="77777777" w:rsidTr="00D53252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055D84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7.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E17C67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6E4106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C17991" w14:textId="77777777" w:rsidR="004E3777" w:rsidRPr="004E3777" w:rsidRDefault="004E3777" w:rsidP="00D53252">
            <w:pPr>
              <w:spacing w:before="100" w:after="55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</w:p>
        </w:tc>
      </w:tr>
      <w:tr w:rsidR="004E3777" w:rsidRPr="004E3777" w14:paraId="615251F3" w14:textId="77777777" w:rsidTr="00D5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8460" w:type="dxa"/>
            <w:gridSpan w:val="5"/>
          </w:tcPr>
          <w:p w14:paraId="20D9DF25" w14:textId="77777777" w:rsidR="004E3777" w:rsidRPr="004E3777" w:rsidRDefault="004E3777" w:rsidP="00D53252">
            <w:pPr>
              <w:spacing w:before="60" w:after="60" w:line="480" w:lineRule="auto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Вид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экспертизы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4E3777" w:rsidRPr="004E3777" w14:paraId="33E72061" w14:textId="77777777" w:rsidTr="00D5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81" w:type="dxa"/>
            <w:gridSpan w:val="2"/>
          </w:tcPr>
          <w:p w14:paraId="2E1ECA5E" w14:textId="77777777" w:rsidR="004E3777" w:rsidRPr="004E3777" w:rsidRDefault="004E3777" w:rsidP="004E3777">
            <w:pPr>
              <w:numPr>
                <w:ilvl w:val="0"/>
                <w:numId w:val="33"/>
              </w:numPr>
              <w:spacing w:before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первичная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E4651FC" w14:textId="77777777" w:rsidR="004E3777" w:rsidRPr="004E3777" w:rsidRDefault="004E3777" w:rsidP="004E3777">
            <w:pPr>
              <w:numPr>
                <w:ilvl w:val="0"/>
                <w:numId w:val="33"/>
              </w:numPr>
              <w:spacing w:before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повторная</w:t>
            </w:r>
            <w:proofErr w:type="spellEnd"/>
          </w:p>
          <w:p w14:paraId="1AC42896" w14:textId="77777777" w:rsidR="004E3777" w:rsidRPr="004E3777" w:rsidRDefault="004E3777" w:rsidP="004E3777">
            <w:pPr>
              <w:numPr>
                <w:ilvl w:val="0"/>
                <w:numId w:val="33"/>
              </w:numPr>
              <w:spacing w:before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поправки</w:t>
            </w:r>
            <w:proofErr w:type="spellEnd"/>
          </w:p>
          <w:p w14:paraId="7255B5AA" w14:textId="77777777" w:rsidR="004E3777" w:rsidRPr="004E3777" w:rsidRDefault="004E3777" w:rsidP="004E3777">
            <w:pPr>
              <w:numPr>
                <w:ilvl w:val="0"/>
                <w:numId w:val="33"/>
              </w:numPr>
              <w:spacing w:before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ускоренная</w:t>
            </w:r>
            <w:proofErr w:type="spellEnd"/>
          </w:p>
        </w:tc>
        <w:tc>
          <w:tcPr>
            <w:tcW w:w="4379" w:type="dxa"/>
            <w:gridSpan w:val="3"/>
          </w:tcPr>
          <w:p w14:paraId="5D273D48" w14:textId="77777777" w:rsidR="004E3777" w:rsidRPr="004E3777" w:rsidRDefault="004E3777" w:rsidP="004E3777">
            <w:pPr>
              <w:numPr>
                <w:ilvl w:val="0"/>
                <w:numId w:val="33"/>
              </w:numPr>
              <w:spacing w:before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экстренная</w:t>
            </w:r>
            <w:proofErr w:type="spellEnd"/>
          </w:p>
          <w:p w14:paraId="4566DD2E" w14:textId="77777777" w:rsidR="004E3777" w:rsidRPr="004E3777" w:rsidRDefault="004E3777" w:rsidP="004E3777">
            <w:pPr>
              <w:numPr>
                <w:ilvl w:val="0"/>
                <w:numId w:val="33"/>
              </w:numPr>
              <w:spacing w:before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текущая</w:t>
            </w:r>
            <w:proofErr w:type="spellEnd"/>
          </w:p>
          <w:p w14:paraId="16400861" w14:textId="77777777" w:rsidR="004E3777" w:rsidRPr="004E3777" w:rsidRDefault="004E3777" w:rsidP="004E3777">
            <w:pPr>
              <w:numPr>
                <w:ilvl w:val="0"/>
                <w:numId w:val="33"/>
              </w:numPr>
              <w:spacing w:before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экспертиза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отчета</w:t>
            </w:r>
            <w:proofErr w:type="spellEnd"/>
          </w:p>
          <w:p w14:paraId="318E1C79" w14:textId="77777777" w:rsidR="004E3777" w:rsidRPr="004E3777" w:rsidRDefault="004E3777" w:rsidP="004E3777">
            <w:pPr>
              <w:numPr>
                <w:ilvl w:val="0"/>
                <w:numId w:val="33"/>
              </w:numPr>
              <w:spacing w:before="4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экспертиза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завершению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КИ</w:t>
            </w:r>
          </w:p>
        </w:tc>
      </w:tr>
      <w:tr w:rsidR="004E3777" w:rsidRPr="004E3777" w14:paraId="76307238" w14:textId="77777777" w:rsidTr="00D5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460" w:type="dxa"/>
            <w:gridSpan w:val="5"/>
          </w:tcPr>
          <w:p w14:paraId="44D1FB96" w14:textId="77777777" w:rsidR="004E3777" w:rsidRPr="004E3777" w:rsidRDefault="004E3777" w:rsidP="00D53252">
            <w:pPr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            </w:t>
            </w:r>
            <w:proofErr w:type="spellStart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Подписи</w:t>
            </w:r>
            <w:proofErr w:type="spellEnd"/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>:</w:t>
            </w:r>
          </w:p>
          <w:p w14:paraId="46AD74DF" w14:textId="77777777" w:rsidR="004E3777" w:rsidRPr="004E3777" w:rsidRDefault="004E3777" w:rsidP="00D53252">
            <w:pPr>
              <w:ind w:left="7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……………….. </w:t>
            </w: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</w:t>
            </w:r>
          </w:p>
          <w:p w14:paraId="07695E84" w14:textId="77777777" w:rsidR="004E3777" w:rsidRPr="004E3777" w:rsidRDefault="004E3777" w:rsidP="00D53252">
            <w:pPr>
              <w:ind w:left="7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  <w:t xml:space="preserve">          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Основной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исследователь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</w:p>
          <w:p w14:paraId="705B96B6" w14:textId="77777777" w:rsidR="004E3777" w:rsidRPr="004E3777" w:rsidRDefault="004E3777" w:rsidP="00D53252">
            <w:pPr>
              <w:ind w:left="7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04B1BD21" w14:textId="77777777" w:rsidR="004E3777" w:rsidRPr="004E3777" w:rsidRDefault="004E3777" w:rsidP="00D53252">
            <w:pPr>
              <w:ind w:left="7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proofErr w:type="gram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…………….</w:t>
            </w: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</w:t>
            </w:r>
          </w:p>
          <w:p w14:paraId="31B15BF4" w14:textId="77777777" w:rsidR="004E3777" w:rsidRPr="004E3777" w:rsidRDefault="004E3777" w:rsidP="00D53252">
            <w:pPr>
              <w:ind w:left="7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  <w:t xml:space="preserve">   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Руководитель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КИ (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необходимости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)</w:t>
            </w:r>
          </w:p>
          <w:p w14:paraId="7C21659F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84477A1" w14:textId="77777777" w:rsidR="004E3777" w:rsidRPr="004E3777" w:rsidRDefault="004E3777" w:rsidP="00D53252">
            <w:pPr>
              <w:ind w:left="7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proofErr w:type="gram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………………  </w:t>
            </w: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</w:t>
            </w:r>
          </w:p>
          <w:p w14:paraId="65AE207F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</w:rPr>
            </w:pPr>
            <w:r w:rsidRPr="004E3777">
              <w:rPr>
                <w:rFonts w:ascii="Times New Roman" w:hAnsi="Times New Roman"/>
                <w:sz w:val="24"/>
                <w:szCs w:val="24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Секретарь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ЭК </w:t>
            </w:r>
          </w:p>
          <w:p w14:paraId="64218D23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777" w:rsidRPr="004E3777" w14:paraId="3CD8C3D8" w14:textId="77777777" w:rsidTr="00D53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460" w:type="dxa"/>
            <w:gridSpan w:val="5"/>
          </w:tcPr>
          <w:p w14:paraId="3B9ACDDF" w14:textId="77777777" w:rsidR="004E3777" w:rsidRPr="004E3777" w:rsidRDefault="004E3777" w:rsidP="00D53252">
            <w:pPr>
              <w:spacing w:before="120" w:after="60"/>
              <w:jc w:val="right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lastRenderedPageBreak/>
              <w:t xml:space="preserve">НОМЕР ЗАЯВКИ:    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/ 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- 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</w:p>
        </w:tc>
      </w:tr>
    </w:tbl>
    <w:p w14:paraId="62DE1B85" w14:textId="77777777" w:rsidR="004E3777" w:rsidRPr="004E3777" w:rsidRDefault="004E3777" w:rsidP="004E3777">
      <w:pPr>
        <w:rPr>
          <w:rFonts w:ascii="Times New Roman" w:hAnsi="Times New Roman"/>
          <w:sz w:val="24"/>
          <w:szCs w:val="24"/>
          <w:lang w:bidi="th-TH"/>
        </w:rPr>
      </w:pPr>
    </w:p>
    <w:p w14:paraId="7DD2A64A" w14:textId="77777777" w:rsidR="004E3777" w:rsidRPr="004E3777" w:rsidRDefault="004E3777" w:rsidP="004E3777">
      <w:pPr>
        <w:jc w:val="right"/>
        <w:rPr>
          <w:rFonts w:ascii="Times New Roman" w:hAnsi="Times New Roman"/>
          <w:b/>
          <w:bCs/>
          <w:sz w:val="24"/>
          <w:szCs w:val="24"/>
          <w:lang w:bidi="th-TH"/>
        </w:rPr>
      </w:pPr>
      <w:bookmarkStart w:id="21" w:name="_Toc26602084"/>
      <w:bookmarkStart w:id="22" w:name="_Toc26602396"/>
      <w:bookmarkStart w:id="23" w:name="_Toc27060398"/>
      <w:bookmarkStart w:id="24" w:name="_Toc47497028"/>
      <w:bookmarkStart w:id="25" w:name="_Toc47497584"/>
    </w:p>
    <w:p w14:paraId="15425115" w14:textId="77777777" w:rsidR="004E3777" w:rsidRPr="004E3777" w:rsidRDefault="004E3777" w:rsidP="004E3777">
      <w:pPr>
        <w:jc w:val="right"/>
        <w:rPr>
          <w:rFonts w:ascii="Times New Roman" w:hAnsi="Times New Roman"/>
          <w:b/>
          <w:bCs/>
          <w:sz w:val="24"/>
          <w:szCs w:val="24"/>
          <w:lang w:bidi="th-TH"/>
        </w:rPr>
      </w:pPr>
    </w:p>
    <w:p w14:paraId="2C2D5132" w14:textId="77777777" w:rsidR="004E3777" w:rsidRPr="004E3777" w:rsidRDefault="004E3777" w:rsidP="004E3777">
      <w:pPr>
        <w:jc w:val="right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Приложение</w:t>
      </w:r>
      <w:proofErr w:type="spellEnd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 xml:space="preserve"> 4</w:t>
      </w:r>
    </w:p>
    <w:p w14:paraId="6190B857" w14:textId="77777777" w:rsidR="004E3777" w:rsidRPr="004E3777" w:rsidRDefault="004E3777" w:rsidP="004E3777">
      <w:pPr>
        <w:jc w:val="center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Форма</w:t>
      </w:r>
      <w:proofErr w:type="spellEnd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заявки</w:t>
      </w:r>
      <w:proofErr w:type="spellEnd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на</w:t>
      </w:r>
      <w:proofErr w:type="spellEnd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текущую</w:t>
      </w:r>
      <w:proofErr w:type="spellEnd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экспертизу</w:t>
      </w:r>
      <w:proofErr w:type="spellEnd"/>
    </w:p>
    <w:p w14:paraId="07FCBEE5" w14:textId="77777777" w:rsidR="004E3777" w:rsidRPr="004E3777" w:rsidRDefault="004E3777" w:rsidP="004E3777">
      <w:pPr>
        <w:jc w:val="center"/>
        <w:rPr>
          <w:rFonts w:ascii="Times New Roman" w:hAnsi="Times New Roman"/>
          <w:b/>
          <w:bCs/>
          <w:sz w:val="24"/>
          <w:szCs w:val="24"/>
          <w:lang w:bidi="th-TH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"/>
        <w:gridCol w:w="4111"/>
        <w:gridCol w:w="275"/>
        <w:gridCol w:w="3894"/>
        <w:gridCol w:w="77"/>
      </w:tblGrid>
      <w:tr w:rsidR="004E3777" w:rsidRPr="004E3777" w14:paraId="5F3A5E27" w14:textId="77777777" w:rsidTr="00D53252">
        <w:trPr>
          <w:gridBefore w:val="1"/>
          <w:gridAfter w:val="1"/>
          <w:wBefore w:w="56" w:type="dxa"/>
          <w:wAfter w:w="77" w:type="dxa"/>
          <w:cantSplit/>
          <w:jc w:val="center"/>
        </w:trPr>
        <w:tc>
          <w:tcPr>
            <w:tcW w:w="43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bookmarkEnd w:id="21"/>
          <w:bookmarkEnd w:id="22"/>
          <w:bookmarkEnd w:id="23"/>
          <w:bookmarkEnd w:id="24"/>
          <w:bookmarkEnd w:id="25"/>
          <w:p w14:paraId="06341024" w14:textId="77777777" w:rsidR="004E3777" w:rsidRPr="004E3777" w:rsidRDefault="004E3777" w:rsidP="00D53252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ПРОТОКОЛ №.: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5BEA5B" w14:textId="77777777" w:rsidR="004E3777" w:rsidRPr="004E3777" w:rsidRDefault="004E3777" w:rsidP="00D53252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Номер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:  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/ 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-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</w:p>
        </w:tc>
      </w:tr>
      <w:tr w:rsidR="004E3777" w:rsidRPr="004E3777" w14:paraId="7754CE38" w14:textId="77777777" w:rsidTr="00D53252">
        <w:trPr>
          <w:gridBefore w:val="1"/>
          <w:gridAfter w:val="1"/>
          <w:wBefore w:w="56" w:type="dxa"/>
          <w:wAfter w:w="77" w:type="dxa"/>
          <w:cantSplit/>
          <w:jc w:val="center"/>
        </w:trPr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3AE7BE" w14:textId="77777777" w:rsidR="004E3777" w:rsidRPr="004E3777" w:rsidRDefault="004E3777" w:rsidP="00D53252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НАЗВАНИЕ:</w:t>
            </w:r>
          </w:p>
          <w:p w14:paraId="37D93B3E" w14:textId="77777777" w:rsidR="004E3777" w:rsidRPr="004E3777" w:rsidRDefault="004E3777" w:rsidP="00D53252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3C27D7C" w14:textId="77777777" w:rsidR="004E3777" w:rsidRPr="004E3777" w:rsidRDefault="004E3777" w:rsidP="00D53252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4E3777" w:rsidRPr="004E3777" w14:paraId="5E2640BF" w14:textId="77777777" w:rsidTr="00D53252">
        <w:trPr>
          <w:gridBefore w:val="1"/>
          <w:gridAfter w:val="1"/>
          <w:wBefore w:w="56" w:type="dxa"/>
          <w:wAfter w:w="77" w:type="dxa"/>
          <w:cantSplit/>
          <w:jc w:val="center"/>
        </w:trPr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21D3" w14:textId="77777777" w:rsidR="004E3777" w:rsidRPr="004E3777" w:rsidRDefault="004E3777" w:rsidP="00D53252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Научный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консультант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1AB64949" w14:textId="77777777" w:rsidR="004E3777" w:rsidRPr="004E3777" w:rsidRDefault="004E3777" w:rsidP="00D53252">
            <w:pPr>
              <w:spacing w:before="100" w:after="5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</w:tr>
      <w:tr w:rsidR="004E3777" w:rsidRPr="00A54A44" w14:paraId="7C4D40AB" w14:textId="77777777" w:rsidTr="00D53252">
        <w:trPr>
          <w:cantSplit/>
          <w:jc w:val="center"/>
        </w:trPr>
        <w:tc>
          <w:tcPr>
            <w:tcW w:w="4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8EC74F" w14:textId="77777777" w:rsidR="004E3777" w:rsidRPr="004E3777" w:rsidRDefault="004E3777" w:rsidP="00D53252">
            <w:pPr>
              <w:spacing w:before="10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lastRenderedPageBreak/>
              <w:t>Требуемые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действия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0C811F6F" w14:textId="77777777" w:rsidR="004E3777" w:rsidRPr="004E3777" w:rsidRDefault="004E3777" w:rsidP="004E3777">
            <w:pPr>
              <w:widowControl/>
              <w:numPr>
                <w:ilvl w:val="0"/>
                <w:numId w:val="34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Продление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–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продолжение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набора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новых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пациентов</w:t>
            </w:r>
            <w:proofErr w:type="spellEnd"/>
          </w:p>
          <w:p w14:paraId="509F9102" w14:textId="77777777" w:rsidR="004E3777" w:rsidRPr="004E3777" w:rsidRDefault="004E3777" w:rsidP="004E3777">
            <w:pPr>
              <w:numPr>
                <w:ilvl w:val="0"/>
                <w:numId w:val="34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Продление – набор пациентов только для последующего наблюдения</w:t>
            </w:r>
          </w:p>
          <w:p w14:paraId="148ACF99" w14:textId="77777777" w:rsidR="004E3777" w:rsidRPr="004E3777" w:rsidRDefault="004E3777" w:rsidP="004E3777">
            <w:pPr>
              <w:numPr>
                <w:ilvl w:val="0"/>
                <w:numId w:val="34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Прекращение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приостановка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4ADA34" w14:textId="77777777" w:rsidR="004E3777" w:rsidRPr="004E3777" w:rsidRDefault="004E3777" w:rsidP="00D53252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EA1CA84" w14:textId="77777777" w:rsidR="004E3777" w:rsidRPr="004E3777" w:rsidRDefault="004E3777" w:rsidP="00D53252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Имели ли место поправки с момента последней экспертизы? </w:t>
            </w:r>
          </w:p>
          <w:p w14:paraId="2FE30AB0" w14:textId="77777777" w:rsidR="004E3777" w:rsidRPr="004E3777" w:rsidRDefault="004E3777" w:rsidP="004E3777">
            <w:pPr>
              <w:numPr>
                <w:ilvl w:val="0"/>
                <w:numId w:val="35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4E377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341DC885" w14:textId="77777777" w:rsidR="004E3777" w:rsidRPr="004E3777" w:rsidRDefault="004E3777" w:rsidP="004E3777">
            <w:pPr>
              <w:numPr>
                <w:ilvl w:val="0"/>
                <w:numId w:val="35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4E3777">
              <w:rPr>
                <w:rFonts w:ascii="Times New Roman" w:hAnsi="Times New Roman"/>
                <w:sz w:val="24"/>
                <w:szCs w:val="24"/>
              </w:rPr>
              <w:t>ДА (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коротко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опишите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5A27433" w14:textId="77777777" w:rsidR="004E3777" w:rsidRPr="004E3777" w:rsidRDefault="004E3777" w:rsidP="00D53252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7450B937" w14:textId="77777777" w:rsidR="004E3777" w:rsidRPr="004E3777" w:rsidRDefault="004E3777" w:rsidP="00D53252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Резюме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об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участниках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исследования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57DE7A60" w14:textId="77777777" w:rsidR="004E3777" w:rsidRPr="004E3777" w:rsidRDefault="004E3777" w:rsidP="00D53252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Превышение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числа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,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установленного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ЭК</w:t>
            </w:r>
          </w:p>
          <w:p w14:paraId="0D099769" w14:textId="77777777" w:rsidR="004E3777" w:rsidRPr="004E3777" w:rsidRDefault="004E3777" w:rsidP="00D53252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val="ru-RU" w:bidi="th-TH"/>
              </w:rPr>
              <w:t xml:space="preserve">          </w:t>
            </w: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  <w:t>Число новых пациентов с момента последней экспертизы</w:t>
            </w:r>
          </w:p>
          <w:p w14:paraId="44024527" w14:textId="77777777" w:rsidR="004E3777" w:rsidRPr="004E3777" w:rsidRDefault="004E3777" w:rsidP="00D53252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val="ru-RU" w:bidi="th-TH"/>
              </w:rPr>
              <w:t xml:space="preserve">          </w:t>
            </w: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</w:t>
            </w: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ab/>
              <w:t>Общее число  пациентов с момента начала исследования</w:t>
            </w:r>
          </w:p>
          <w:p w14:paraId="2623B0E0" w14:textId="77777777" w:rsidR="004E3777" w:rsidRPr="004E3777" w:rsidRDefault="004E3777" w:rsidP="00D53252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424554B2" w14:textId="77777777" w:rsidR="004E3777" w:rsidRPr="004E3777" w:rsidRDefault="004E3777" w:rsidP="00D53252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Исключение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из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набора</w:t>
            </w:r>
            <w:proofErr w:type="spellEnd"/>
          </w:p>
          <w:p w14:paraId="78CF09E7" w14:textId="77777777" w:rsidR="004E3777" w:rsidRPr="004E3777" w:rsidRDefault="004E3777" w:rsidP="004E3777">
            <w:pPr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4E377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39BBC992" w14:textId="77777777" w:rsidR="004E3777" w:rsidRPr="004E3777" w:rsidRDefault="004E3777" w:rsidP="004E3777">
            <w:pPr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Мужчины</w:t>
            </w:r>
            <w:proofErr w:type="spellEnd"/>
          </w:p>
          <w:p w14:paraId="7430BA2E" w14:textId="77777777" w:rsidR="004E3777" w:rsidRPr="004E3777" w:rsidRDefault="004E3777" w:rsidP="004E3777">
            <w:pPr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Женщины</w:t>
            </w:r>
            <w:proofErr w:type="spellEnd"/>
          </w:p>
          <w:p w14:paraId="0C63763E" w14:textId="77777777" w:rsidR="004E3777" w:rsidRPr="004E3777" w:rsidRDefault="004E3777" w:rsidP="004E3777">
            <w:pPr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Другие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</w:rPr>
              <w:t>укажите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4E377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</w:t>
            </w:r>
            <w:r w:rsidRPr="004E37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EBBE1FE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8D9B353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Уязвимые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пациенты</w:t>
            </w:r>
            <w:proofErr w:type="spellEnd"/>
          </w:p>
          <w:p w14:paraId="02C16022" w14:textId="77777777" w:rsidR="004E3777" w:rsidRPr="004E3777" w:rsidRDefault="004E3777" w:rsidP="004E3777">
            <w:pPr>
              <w:widowControl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4F9197D2" w14:textId="77777777" w:rsidR="004E3777" w:rsidRPr="004E3777" w:rsidRDefault="004E3777" w:rsidP="004E3777">
            <w:pPr>
              <w:widowControl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Физически</w:t>
            </w:r>
            <w:proofErr w:type="spellEnd"/>
          </w:p>
          <w:p w14:paraId="1F7A3839" w14:textId="77777777" w:rsidR="004E3777" w:rsidRPr="004E3777" w:rsidRDefault="004E3777" w:rsidP="004E3777">
            <w:pPr>
              <w:widowControl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Ментально</w:t>
            </w:r>
            <w:proofErr w:type="spellEnd"/>
          </w:p>
          <w:p w14:paraId="2ECBA086" w14:textId="77777777" w:rsidR="004E3777" w:rsidRPr="004E3777" w:rsidRDefault="004E3777" w:rsidP="004E3777">
            <w:pPr>
              <w:widowControl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Социально</w:t>
            </w:r>
            <w:proofErr w:type="spellEnd"/>
          </w:p>
          <w:p w14:paraId="54DA08E6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B943FB0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Имели ли место изменения в популяции участников, методах набора или критериях выбора с момента последней экспертизы? </w:t>
            </w:r>
          </w:p>
          <w:p w14:paraId="115C1E81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160AECFE" w14:textId="77777777" w:rsidR="004E3777" w:rsidRPr="004E3777" w:rsidRDefault="004E3777" w:rsidP="004E3777">
            <w:pPr>
              <w:widowControl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3C32939B" w14:textId="77777777" w:rsidR="004E3777" w:rsidRPr="004E3777" w:rsidRDefault="004E3777" w:rsidP="004E3777">
            <w:pPr>
              <w:widowControl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Да (Объясните изменения в приложении)</w:t>
            </w:r>
          </w:p>
          <w:p w14:paraId="7B557826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18EF37A7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2C36C03C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Имели ли место изменения в процессе ИС или документации с момента последней экспертизы? </w:t>
            </w:r>
          </w:p>
          <w:p w14:paraId="4B798AF9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10D54FBF" w14:textId="77777777" w:rsidR="004E3777" w:rsidRPr="004E3777" w:rsidRDefault="004E3777" w:rsidP="004E3777">
            <w:pPr>
              <w:widowControl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62610B55" w14:textId="77777777" w:rsidR="004E3777" w:rsidRPr="004E3777" w:rsidRDefault="004E3777" w:rsidP="004E3777">
            <w:pPr>
              <w:widowControl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Да (Объясните изменения в приложении)</w:t>
            </w:r>
          </w:p>
          <w:p w14:paraId="3FFC9784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584D8269" w14:textId="77777777" w:rsidR="004E3777" w:rsidRPr="004E3777" w:rsidRDefault="004E3777" w:rsidP="00D53252">
            <w:pPr>
              <w:spacing w:after="38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</w:tc>
        <w:tc>
          <w:tcPr>
            <w:tcW w:w="4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DFB8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40E36D10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Имеется ли информация в литературе или из данных аналогичных исследований, содержащая новые факты о балансе риск/польза, требующая новой оценки ПИ для включения пациентов?</w:t>
            </w:r>
          </w:p>
          <w:p w14:paraId="6FDBC2C5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5CCBF61A" w14:textId="77777777" w:rsidR="004E3777" w:rsidRPr="004E3777" w:rsidRDefault="004E3777" w:rsidP="004E3777">
            <w:pPr>
              <w:widowControl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17AD2B13" w14:textId="77777777" w:rsidR="004E3777" w:rsidRPr="004E3777" w:rsidRDefault="004E3777" w:rsidP="004E3777">
            <w:pPr>
              <w:widowControl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объясните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в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приложении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)</w:t>
            </w:r>
          </w:p>
          <w:p w14:paraId="695A3365" w14:textId="77777777" w:rsidR="004E3777" w:rsidRPr="004E3777" w:rsidRDefault="004E3777" w:rsidP="00D53252">
            <w:pPr>
              <w:spacing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4728C13" w14:textId="77777777" w:rsidR="004E3777" w:rsidRPr="004E3777" w:rsidRDefault="004E3777" w:rsidP="00D53252">
            <w:pPr>
              <w:spacing w:after="120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Имели ли место осложнения или непредвиденные явления с момента последней экспертизы?</w:t>
            </w:r>
          </w:p>
          <w:p w14:paraId="79747B55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04AC6232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Объясните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в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приложении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)</w:t>
            </w:r>
          </w:p>
          <w:p w14:paraId="643FC472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7D6030A9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E37CF22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Имело ли место исключение пациентов из исследования с момента последней экспертизы? </w:t>
            </w:r>
          </w:p>
          <w:p w14:paraId="6E124269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4D8AA81C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Объясните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в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приложении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)</w:t>
            </w:r>
          </w:p>
          <w:p w14:paraId="5B601EA6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1184B667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Новый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исследуемый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препарат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/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прибор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?</w:t>
            </w:r>
          </w:p>
          <w:p w14:paraId="2B5636B4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ingdings 2" w:char="F0A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      </w:t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ingdings 2" w:char="F0A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Препарат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sym w:font="Wingdings 2" w:char="F0A3"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Оборудование</w:t>
            </w:r>
            <w:proofErr w:type="spellEnd"/>
          </w:p>
          <w:p w14:paraId="257D7474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  <w:t xml:space="preserve"> №. ………………………….. </w:t>
            </w: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         </w:t>
            </w:r>
          </w:p>
          <w:p w14:paraId="58E9508B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Название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 ……………………………   </w:t>
            </w: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         </w:t>
            </w:r>
          </w:p>
          <w:p w14:paraId="09C3CC80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Спонсор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 …………………………                                                                                      </w:t>
            </w:r>
          </w:p>
          <w:p w14:paraId="37890279" w14:textId="77777777" w:rsidR="004E3777" w:rsidRPr="004E3777" w:rsidRDefault="004E3777" w:rsidP="00D53252">
            <w:pPr>
              <w:spacing w:after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ab/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Разработчик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: ………………………</w:t>
            </w:r>
          </w:p>
          <w:p w14:paraId="1E30A9BC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BEC599A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Ионизирующая радиация (Рентген, изотопы и т.д.)</w:t>
            </w:r>
          </w:p>
          <w:p w14:paraId="45364DA6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4F4DB7F0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Только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медицинским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показаниям</w:t>
            </w:r>
            <w:proofErr w:type="spellEnd"/>
          </w:p>
          <w:p w14:paraId="73965BD5" w14:textId="77777777" w:rsidR="004E3777" w:rsidRPr="004E3777" w:rsidRDefault="004E3777" w:rsidP="00D53252">
            <w:pPr>
              <w:tabs>
                <w:tab w:val="center" w:pos="4677"/>
                <w:tab w:val="right" w:pos="9355"/>
              </w:tabs>
              <w:spacing w:after="38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A4DFEED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Имели ли место изменения в команде исследователей с момента последней экспертизы? </w:t>
            </w:r>
          </w:p>
          <w:p w14:paraId="4D39B060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39302A64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Да (объясните изменения в приложении)</w:t>
            </w:r>
          </w:p>
          <w:p w14:paraId="07D71E2A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62ACF0F2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Имели ли место изменения в количестве ИЦ с момента последней экспертизы? </w:t>
            </w:r>
          </w:p>
          <w:p w14:paraId="1FA45CE4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7F8C5CA8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Да (объясните изменения в приложении)</w:t>
            </w:r>
          </w:p>
          <w:p w14:paraId="46CBA453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0D6BD168" w14:textId="77777777" w:rsidR="004E3777" w:rsidRPr="004E3777" w:rsidRDefault="004E3777" w:rsidP="00D53252">
            <w:pPr>
              <w:tabs>
                <w:tab w:val="center" w:pos="4677"/>
                <w:tab w:val="right" w:pos="9355"/>
              </w:tabs>
              <w:spacing w:after="38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</w:tc>
      </w:tr>
    </w:tbl>
    <w:p w14:paraId="3AB6E1AC" w14:textId="77777777" w:rsidR="004E3777" w:rsidRPr="004E3777" w:rsidRDefault="004E3777" w:rsidP="004E3777">
      <w:pPr>
        <w:rPr>
          <w:rFonts w:ascii="Times New Roman" w:hAnsi="Times New Roman"/>
          <w:b/>
          <w:sz w:val="24"/>
          <w:szCs w:val="24"/>
          <w:lang w:val="ru-RU" w:bidi="th-TH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67"/>
        <w:gridCol w:w="4291"/>
      </w:tblGrid>
      <w:tr w:rsidR="004E3777" w:rsidRPr="004E3777" w14:paraId="3B0E104C" w14:textId="77777777" w:rsidTr="00D53252">
        <w:trPr>
          <w:cantSplit/>
          <w:jc w:val="center"/>
        </w:trPr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FC5F93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30EB46F2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4D0D82C3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Замена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/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научного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руководителя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?</w:t>
            </w:r>
          </w:p>
          <w:p w14:paraId="1A5E4C4F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EA22188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1CED260A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50D919FC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proofErr w:type="gram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Отстранен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………………………………………….</w:t>
            </w:r>
          </w:p>
          <w:p w14:paraId="33C6B5E9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93D6B8E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74542476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Добавлен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: …………………………………………………</w:t>
            </w:r>
            <w:r w:rsidRPr="004E3777">
              <w:rPr>
                <w:rFonts w:ascii="Times New Roman" w:hAnsi="Times New Roman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                       </w:t>
            </w:r>
          </w:p>
          <w:p w14:paraId="5B07C910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54B950F0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6462F721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3AF9510" w14:textId="77777777" w:rsidR="004E3777" w:rsidRPr="004E3777" w:rsidRDefault="004E3777" w:rsidP="00D53252">
            <w:pPr>
              <w:spacing w:before="100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6C1E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259E848E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4D500444" w14:textId="77777777" w:rsidR="004E3777" w:rsidRPr="004E3777" w:rsidRDefault="004E3777" w:rsidP="00D53252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4E3777">
              <w:rPr>
                <w:rFonts w:ascii="Times New Roman" w:hAnsi="Times New Roman"/>
                <w:sz w:val="24"/>
                <w:szCs w:val="24"/>
                <w:lang w:val="ru-RU" w:bidi="th-TH"/>
              </w:rPr>
              <w:t>Имеет ли место конфликт интересов в команде исследователей с момента последней экспертизы?</w:t>
            </w:r>
          </w:p>
          <w:p w14:paraId="11C085E3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</w:p>
          <w:p w14:paraId="21DD1F7F" w14:textId="77777777" w:rsidR="004E3777" w:rsidRPr="004E3777" w:rsidRDefault="004E3777" w:rsidP="004E3777">
            <w:pPr>
              <w:widowControl/>
              <w:numPr>
                <w:ilvl w:val="0"/>
                <w:numId w:val="39"/>
              </w:numPr>
              <w:spacing w:after="38"/>
              <w:rPr>
                <w:rFonts w:ascii="Times New Roman" w:hAnsi="Times New Roman"/>
                <w:sz w:val="24"/>
                <w:szCs w:val="24"/>
                <w:lang w:val="en-GB" w:bidi="th-TH"/>
              </w:rPr>
            </w:pP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Приложите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описание</w:t>
            </w:r>
            <w:proofErr w:type="spellEnd"/>
            <w:r w:rsidRPr="004E3777">
              <w:rPr>
                <w:rFonts w:ascii="Times New Roman" w:hAnsi="Times New Roman"/>
                <w:sz w:val="24"/>
                <w:szCs w:val="24"/>
                <w:lang w:bidi="th-TH"/>
              </w:rPr>
              <w:t>)</w:t>
            </w:r>
          </w:p>
        </w:tc>
      </w:tr>
    </w:tbl>
    <w:p w14:paraId="25940030" w14:textId="77777777" w:rsidR="004E3777" w:rsidRPr="004E3777" w:rsidRDefault="004E3777" w:rsidP="004E3777">
      <w:pPr>
        <w:rPr>
          <w:rFonts w:ascii="Times New Roman" w:hAnsi="Times New Roman"/>
          <w:b/>
          <w:sz w:val="24"/>
          <w:szCs w:val="24"/>
          <w:lang w:bidi="th-TH"/>
        </w:rPr>
      </w:pPr>
    </w:p>
    <w:p w14:paraId="39D7FD57" w14:textId="77777777" w:rsidR="004E3777" w:rsidRPr="004E3777" w:rsidRDefault="004E3777" w:rsidP="004E3777">
      <w:pPr>
        <w:rPr>
          <w:rFonts w:ascii="Times New Roman" w:hAnsi="Times New Roman"/>
          <w:b/>
          <w:sz w:val="24"/>
          <w:szCs w:val="24"/>
          <w:lang w:bidi="th-TH"/>
        </w:rPr>
      </w:pPr>
    </w:p>
    <w:p w14:paraId="2E1ECC85" w14:textId="77777777" w:rsidR="004E3777" w:rsidRPr="004E3777" w:rsidRDefault="004E3777" w:rsidP="004E3777">
      <w:pPr>
        <w:rPr>
          <w:rFonts w:ascii="Times New Roman" w:hAnsi="Times New Roman"/>
          <w:b/>
          <w:sz w:val="24"/>
          <w:szCs w:val="24"/>
          <w:lang w:bidi="th-TH"/>
        </w:rPr>
      </w:pPr>
    </w:p>
    <w:p w14:paraId="6E98E2F4" w14:textId="77777777" w:rsidR="004E3777" w:rsidRPr="004E3777" w:rsidRDefault="004E3777" w:rsidP="004E3777">
      <w:pPr>
        <w:spacing w:line="360" w:lineRule="auto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Подписи</w:t>
      </w:r>
      <w:proofErr w:type="spellEnd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:</w:t>
      </w:r>
    </w:p>
    <w:p w14:paraId="7A47A645" w14:textId="77777777" w:rsidR="004E3777" w:rsidRPr="004E3777" w:rsidRDefault="004E3777" w:rsidP="004E3777">
      <w:pPr>
        <w:spacing w:line="360" w:lineRule="auto"/>
        <w:rPr>
          <w:rFonts w:ascii="Times New Roman" w:hAnsi="Times New Roman"/>
          <w:sz w:val="24"/>
          <w:szCs w:val="24"/>
          <w:lang w:bidi="th-TH"/>
        </w:rPr>
      </w:pPr>
      <w:r w:rsidRPr="004E3777">
        <w:rPr>
          <w:rFonts w:ascii="Times New Roman" w:hAnsi="Times New Roman"/>
          <w:sz w:val="24"/>
          <w:szCs w:val="24"/>
          <w:u w:val="single"/>
          <w:lang w:bidi="th-TH"/>
        </w:rPr>
        <w:t xml:space="preserve">                                                                               </w:t>
      </w:r>
      <w:proofErr w:type="spellStart"/>
      <w:r w:rsidRPr="004E3777">
        <w:rPr>
          <w:rFonts w:ascii="Times New Roman" w:hAnsi="Times New Roman"/>
          <w:sz w:val="24"/>
          <w:szCs w:val="24"/>
          <w:lang w:bidi="th-TH"/>
        </w:rPr>
        <w:t>Дата</w:t>
      </w:r>
      <w:proofErr w:type="spellEnd"/>
      <w:r w:rsidRPr="004E3777">
        <w:rPr>
          <w:rFonts w:ascii="Times New Roman" w:hAnsi="Times New Roman"/>
          <w:sz w:val="24"/>
          <w:szCs w:val="24"/>
          <w:lang w:bidi="th-TH"/>
        </w:rPr>
        <w:t xml:space="preserve">: ………………. </w:t>
      </w:r>
      <w:r w:rsidRPr="004E3777">
        <w:rPr>
          <w:rFonts w:ascii="Times New Roman" w:hAnsi="Times New Roman"/>
          <w:sz w:val="24"/>
          <w:szCs w:val="24"/>
          <w:u w:val="single"/>
          <w:lang w:bidi="th-TH"/>
        </w:rPr>
        <w:t xml:space="preserve">                                                    </w:t>
      </w:r>
      <w:proofErr w:type="spellStart"/>
      <w:r w:rsidRPr="004E3777">
        <w:rPr>
          <w:rFonts w:ascii="Times New Roman" w:hAnsi="Times New Roman"/>
          <w:sz w:val="24"/>
          <w:szCs w:val="24"/>
          <w:lang w:bidi="th-TH"/>
        </w:rPr>
        <w:t>Руководитель</w:t>
      </w:r>
      <w:proofErr w:type="spellEnd"/>
      <w:r w:rsidRPr="004E3777">
        <w:rPr>
          <w:rFonts w:ascii="Times New Roman" w:hAnsi="Times New Roman"/>
          <w:sz w:val="24"/>
          <w:szCs w:val="24"/>
          <w:lang w:bidi="th-TH"/>
        </w:rPr>
        <w:t xml:space="preserve"> исследования</w:t>
      </w:r>
    </w:p>
    <w:p w14:paraId="29C29A2E" w14:textId="77777777" w:rsidR="004E3777" w:rsidRPr="004E3777" w:rsidRDefault="004E3777" w:rsidP="004E3777">
      <w:pPr>
        <w:spacing w:line="360" w:lineRule="auto"/>
        <w:ind w:left="2160"/>
        <w:rPr>
          <w:rFonts w:ascii="Times New Roman" w:hAnsi="Times New Roman"/>
          <w:sz w:val="24"/>
          <w:szCs w:val="24"/>
          <w:lang w:bidi="th-TH"/>
        </w:rPr>
      </w:pPr>
    </w:p>
    <w:p w14:paraId="29A1ACF5" w14:textId="77777777" w:rsidR="004E3777" w:rsidRPr="004E3777" w:rsidRDefault="004E3777" w:rsidP="004E3777">
      <w:pPr>
        <w:spacing w:line="360" w:lineRule="auto"/>
        <w:ind w:left="2160"/>
        <w:rPr>
          <w:rFonts w:ascii="Times New Roman" w:hAnsi="Times New Roman"/>
          <w:b/>
          <w:bCs/>
          <w:sz w:val="24"/>
          <w:szCs w:val="24"/>
          <w:lang w:bidi="th-TH"/>
        </w:rPr>
      </w:pPr>
    </w:p>
    <w:p w14:paraId="3A74E91A" w14:textId="77777777" w:rsidR="004E3777" w:rsidRPr="004E3777" w:rsidRDefault="004E3777" w:rsidP="004E3777">
      <w:pPr>
        <w:spacing w:after="120" w:line="360" w:lineRule="auto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Комментарий</w:t>
      </w:r>
      <w:proofErr w:type="spellEnd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/</w:t>
      </w:r>
      <w:proofErr w:type="spellStart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>Решение</w:t>
      </w:r>
      <w:proofErr w:type="spellEnd"/>
      <w:r w:rsidRPr="004E3777">
        <w:rPr>
          <w:rFonts w:ascii="Times New Roman" w:hAnsi="Times New Roman"/>
          <w:b/>
          <w:bCs/>
          <w:sz w:val="24"/>
          <w:szCs w:val="24"/>
          <w:lang w:bidi="th-TH"/>
        </w:rPr>
        <w:t xml:space="preserve"> ЭК:</w:t>
      </w:r>
    </w:p>
    <w:p w14:paraId="321F69D5" w14:textId="77777777" w:rsidR="004E3777" w:rsidRPr="004E3777" w:rsidRDefault="004E3777" w:rsidP="004E3777">
      <w:pPr>
        <w:spacing w:line="360" w:lineRule="auto"/>
        <w:rPr>
          <w:rFonts w:ascii="Times New Roman" w:hAnsi="Times New Roman"/>
          <w:sz w:val="24"/>
          <w:szCs w:val="24"/>
          <w:lang w:bidi="th-TH"/>
        </w:rPr>
      </w:pPr>
      <w:r w:rsidRPr="004E3777">
        <w:rPr>
          <w:rFonts w:ascii="Times New Roman" w:hAnsi="Times New Roman"/>
          <w:sz w:val="24"/>
          <w:szCs w:val="24"/>
          <w:u w:val="single"/>
          <w:lang w:bidi="th-TH"/>
        </w:rPr>
        <w:t xml:space="preserve">                                                                              </w:t>
      </w:r>
      <w:r w:rsidRPr="004E3777">
        <w:rPr>
          <w:rFonts w:ascii="Times New Roman" w:hAnsi="Times New Roman"/>
          <w:sz w:val="24"/>
          <w:szCs w:val="24"/>
          <w:lang w:bidi="th-TH"/>
        </w:rPr>
        <w:t xml:space="preserve"> </w:t>
      </w:r>
      <w:proofErr w:type="spellStart"/>
      <w:proofErr w:type="gramStart"/>
      <w:r w:rsidRPr="004E3777">
        <w:rPr>
          <w:rFonts w:ascii="Times New Roman" w:hAnsi="Times New Roman"/>
          <w:sz w:val="24"/>
          <w:szCs w:val="24"/>
          <w:lang w:bidi="th-TH"/>
        </w:rPr>
        <w:t>Дата</w:t>
      </w:r>
      <w:proofErr w:type="spellEnd"/>
      <w:r w:rsidRPr="004E3777">
        <w:rPr>
          <w:rFonts w:ascii="Times New Roman" w:hAnsi="Times New Roman"/>
          <w:sz w:val="24"/>
          <w:szCs w:val="24"/>
          <w:lang w:bidi="th-TH"/>
        </w:rPr>
        <w:t>:…</w:t>
      </w:r>
      <w:proofErr w:type="gramEnd"/>
      <w:r w:rsidRPr="004E3777">
        <w:rPr>
          <w:rFonts w:ascii="Times New Roman" w:hAnsi="Times New Roman"/>
          <w:sz w:val="24"/>
          <w:szCs w:val="24"/>
          <w:lang w:bidi="th-TH"/>
        </w:rPr>
        <w:t xml:space="preserve">………………  </w:t>
      </w:r>
      <w:r w:rsidRPr="004E3777">
        <w:rPr>
          <w:rFonts w:ascii="Times New Roman" w:hAnsi="Times New Roman"/>
          <w:sz w:val="24"/>
          <w:szCs w:val="24"/>
          <w:u w:val="single"/>
          <w:lang w:bidi="th-TH"/>
        </w:rPr>
        <w:t xml:space="preserve">                                                </w:t>
      </w:r>
      <w:proofErr w:type="spellStart"/>
      <w:r w:rsidRPr="004E3777">
        <w:rPr>
          <w:rFonts w:ascii="Times New Roman" w:hAnsi="Times New Roman"/>
          <w:sz w:val="24"/>
          <w:szCs w:val="24"/>
          <w:lang w:bidi="th-TH"/>
        </w:rPr>
        <w:t>Председатель</w:t>
      </w:r>
      <w:proofErr w:type="spellEnd"/>
      <w:r w:rsidRPr="004E3777">
        <w:rPr>
          <w:rFonts w:ascii="Times New Roman" w:hAnsi="Times New Roman"/>
          <w:sz w:val="24"/>
          <w:szCs w:val="24"/>
          <w:lang w:bidi="th-TH"/>
        </w:rPr>
        <w:t xml:space="preserve"> ЭК</w:t>
      </w:r>
    </w:p>
    <w:p w14:paraId="7A2BCC9E" w14:textId="77777777" w:rsidR="004E3777" w:rsidRPr="004E3777" w:rsidRDefault="004E3777" w:rsidP="004E3777">
      <w:pPr>
        <w:spacing w:line="360" w:lineRule="auto"/>
        <w:rPr>
          <w:rFonts w:ascii="Times New Roman" w:hAnsi="Times New Roman"/>
          <w:sz w:val="24"/>
          <w:szCs w:val="24"/>
          <w:lang w:bidi="th-TH"/>
        </w:rPr>
      </w:pPr>
      <w:r w:rsidRPr="004E3777">
        <w:rPr>
          <w:rFonts w:ascii="Times New Roman" w:hAnsi="Times New Roman"/>
          <w:sz w:val="24"/>
          <w:szCs w:val="24"/>
          <w:u w:val="single"/>
          <w:lang w:bidi="th-TH"/>
        </w:rPr>
        <w:t xml:space="preserve">                                                                              </w:t>
      </w:r>
      <w:r w:rsidRPr="004E3777">
        <w:rPr>
          <w:rFonts w:ascii="Times New Roman" w:hAnsi="Times New Roman"/>
          <w:sz w:val="24"/>
          <w:szCs w:val="24"/>
          <w:lang w:bidi="th-TH"/>
        </w:rPr>
        <w:t xml:space="preserve"> </w:t>
      </w:r>
      <w:proofErr w:type="spellStart"/>
      <w:proofErr w:type="gramStart"/>
      <w:r w:rsidRPr="004E3777">
        <w:rPr>
          <w:rFonts w:ascii="Times New Roman" w:hAnsi="Times New Roman"/>
          <w:sz w:val="24"/>
          <w:szCs w:val="24"/>
          <w:lang w:bidi="th-TH"/>
        </w:rPr>
        <w:t>Дата</w:t>
      </w:r>
      <w:proofErr w:type="spellEnd"/>
      <w:r w:rsidRPr="004E3777">
        <w:rPr>
          <w:rFonts w:ascii="Times New Roman" w:hAnsi="Times New Roman"/>
          <w:sz w:val="24"/>
          <w:szCs w:val="24"/>
          <w:lang w:bidi="th-TH"/>
        </w:rPr>
        <w:t>:…</w:t>
      </w:r>
      <w:proofErr w:type="gramEnd"/>
      <w:r w:rsidRPr="004E3777">
        <w:rPr>
          <w:rFonts w:ascii="Times New Roman" w:hAnsi="Times New Roman"/>
          <w:sz w:val="24"/>
          <w:szCs w:val="24"/>
          <w:lang w:bidi="th-TH"/>
        </w:rPr>
        <w:t xml:space="preserve">………………  </w:t>
      </w:r>
      <w:r w:rsidRPr="004E3777">
        <w:rPr>
          <w:rFonts w:ascii="Times New Roman" w:hAnsi="Times New Roman"/>
          <w:sz w:val="24"/>
          <w:szCs w:val="24"/>
          <w:u w:val="single"/>
          <w:lang w:bidi="th-TH"/>
        </w:rPr>
        <w:t xml:space="preserve">                                                    </w:t>
      </w:r>
      <w:proofErr w:type="spellStart"/>
      <w:r w:rsidRPr="004E3777">
        <w:rPr>
          <w:rFonts w:ascii="Times New Roman" w:hAnsi="Times New Roman"/>
          <w:sz w:val="24"/>
          <w:szCs w:val="24"/>
          <w:lang w:bidi="th-TH"/>
        </w:rPr>
        <w:t>Секретарь</w:t>
      </w:r>
      <w:proofErr w:type="spellEnd"/>
      <w:r w:rsidRPr="004E3777">
        <w:rPr>
          <w:rFonts w:ascii="Times New Roman" w:hAnsi="Times New Roman"/>
          <w:sz w:val="24"/>
          <w:szCs w:val="24"/>
          <w:lang w:bidi="th-TH"/>
        </w:rPr>
        <w:t xml:space="preserve"> ЭК</w:t>
      </w:r>
    </w:p>
    <w:p w14:paraId="7D55CB19" w14:textId="77777777" w:rsidR="004E3777" w:rsidRPr="004E3777" w:rsidRDefault="004E3777" w:rsidP="004E3777">
      <w:pPr>
        <w:rPr>
          <w:rFonts w:ascii="Times New Roman" w:hAnsi="Times New Roman"/>
          <w:sz w:val="24"/>
          <w:szCs w:val="24"/>
          <w:lang w:bidi="th-TH"/>
        </w:rPr>
      </w:pPr>
    </w:p>
    <w:p w14:paraId="5F5D681B" w14:textId="77777777" w:rsidR="004E3777" w:rsidRPr="004E3777" w:rsidRDefault="004E3777" w:rsidP="004E3777">
      <w:pPr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1D6FAE8D" w14:textId="77777777" w:rsidR="00B81280" w:rsidRPr="00B81280" w:rsidRDefault="00B81280" w:rsidP="004E3777">
      <w:pPr>
        <w:pStyle w:val="ac"/>
        <w:jc w:val="right"/>
        <w:rPr>
          <w:sz w:val="24"/>
          <w:szCs w:val="24"/>
        </w:rPr>
      </w:pPr>
      <w:r w:rsidRPr="004E3777">
        <w:rPr>
          <w:sz w:val="24"/>
          <w:szCs w:val="24"/>
          <w:lang w:val="ru-RU"/>
        </w:rPr>
        <w:br w:type="page"/>
      </w:r>
    </w:p>
    <w:p w14:paraId="6088096C" w14:textId="77777777" w:rsidR="002A3574" w:rsidRPr="00B87734" w:rsidRDefault="002A3574" w:rsidP="00B81280">
      <w:pPr>
        <w:widowControl/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</w:pPr>
    </w:p>
    <w:sectPr w:rsidR="002A3574" w:rsidRPr="00B87734" w:rsidSect="00E62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90834" w14:textId="77777777" w:rsidR="00F4491D" w:rsidRDefault="00F4491D" w:rsidP="00E62E83">
      <w:r>
        <w:separator/>
      </w:r>
    </w:p>
  </w:endnote>
  <w:endnote w:type="continuationSeparator" w:id="0">
    <w:p w14:paraId="04F64CE7" w14:textId="77777777" w:rsidR="00F4491D" w:rsidRDefault="00F4491D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BEA22" w14:textId="77777777" w:rsidR="004E3777" w:rsidRDefault="004E37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6D4C5" w14:textId="77777777" w:rsidR="004E3777" w:rsidRDefault="004E377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5584B" w14:textId="77777777" w:rsidR="004E3777" w:rsidRDefault="004E37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9A6C8" w14:textId="77777777" w:rsidR="00F4491D" w:rsidRDefault="00F4491D" w:rsidP="00E62E83">
      <w:r>
        <w:separator/>
      </w:r>
    </w:p>
  </w:footnote>
  <w:footnote w:type="continuationSeparator" w:id="0">
    <w:p w14:paraId="21F895B0" w14:textId="77777777" w:rsidR="00F4491D" w:rsidRDefault="00F4491D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D5224" w14:textId="77777777" w:rsidR="004E3777" w:rsidRDefault="004E37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582E24B5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08FC8C68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BA330A5" w14:textId="77777777" w:rsidR="00C73D79" w:rsidRPr="00C73D79" w:rsidRDefault="00C73D79" w:rsidP="00C73D79">
          <w:pPr>
            <w:snapToGrid w:val="0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 w:rsidR="004E3777">
            <w:rPr>
              <w:rFonts w:ascii="Times New Roman" w:hAnsi="Times New Roman"/>
              <w:b/>
              <w:sz w:val="24"/>
              <w:szCs w:val="24"/>
              <w:lang w:val="ru-RU"/>
            </w:rPr>
            <w:t>Процесс подачи заявки и протокола исследования</w:t>
          </w: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»</w:t>
          </w:r>
        </w:p>
        <w:p w14:paraId="1E8E12FE" w14:textId="77777777" w:rsidR="002A121D" w:rsidRPr="00C73D79" w:rsidRDefault="002A121D" w:rsidP="00C73D79">
          <w:pPr>
            <w:tabs>
              <w:tab w:val="center" w:pos="4677"/>
              <w:tab w:val="right" w:pos="9355"/>
            </w:tabs>
            <w:suppressAutoHyphens/>
            <w:ind w:hanging="18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B7B6713" w14:textId="77777777" w:rsidR="002A121D" w:rsidRPr="00727AD0" w:rsidRDefault="00727AD0" w:rsidP="004E3777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4E3777">
            <w:rPr>
              <w:rFonts w:ascii="Times New Roman" w:hAnsi="Times New Roman"/>
              <w:b/>
              <w:sz w:val="24"/>
              <w:szCs w:val="24"/>
              <w:lang w:val="ru-RU"/>
            </w:rPr>
            <w:t>21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-ЛЭК-0</w:t>
          </w:r>
          <w:r w:rsidR="004E3777">
            <w:rPr>
              <w:rFonts w:ascii="Times New Roman" w:hAnsi="Times New Roman"/>
              <w:b/>
              <w:sz w:val="24"/>
              <w:szCs w:val="24"/>
              <w:lang w:val="ru-RU"/>
            </w:rPr>
            <w:t>5</w:t>
          </w:r>
        </w:p>
      </w:tc>
    </w:tr>
    <w:tr w:rsidR="002A121D" w:rsidRPr="00BD423D" w14:paraId="7B2605DF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7D4327AA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455A4E3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4A36352" w14:textId="77777777" w:rsidR="002A121D" w:rsidRPr="00C73D79" w:rsidRDefault="00727AD0" w:rsidP="004E3777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4E3777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7E0713AF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CBC27FB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56BEA5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DCA085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135B23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B23" w:rsidRPr="00135B23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12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708B2D10" w14:textId="77777777" w:rsidR="002A3574" w:rsidRPr="002A121D" w:rsidRDefault="002A3574" w:rsidP="002A12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01F48" w14:textId="77777777" w:rsidR="00C73D79" w:rsidRDefault="00C73D79">
    <w:pPr>
      <w:pStyle w:val="a3"/>
    </w:pPr>
  </w:p>
  <w:p w14:paraId="207D1142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6B8B10A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8DF731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3" w15:restartNumberingAfterBreak="0">
    <w:nsid w:val="0A144C59"/>
    <w:multiLevelType w:val="hybridMultilevel"/>
    <w:tmpl w:val="4E56CCC6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5" w15:restartNumberingAfterBreak="0">
    <w:nsid w:val="0CC0536E"/>
    <w:multiLevelType w:val="multilevel"/>
    <w:tmpl w:val="E1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7" w15:restartNumberingAfterBreak="0">
    <w:nsid w:val="12E93358"/>
    <w:multiLevelType w:val="hybridMultilevel"/>
    <w:tmpl w:val="0AD262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334D44"/>
    <w:multiLevelType w:val="hybridMultilevel"/>
    <w:tmpl w:val="CFB04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1256C"/>
    <w:multiLevelType w:val="hybridMultilevel"/>
    <w:tmpl w:val="9F122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B743D"/>
    <w:multiLevelType w:val="hybridMultilevel"/>
    <w:tmpl w:val="1ECAB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1525C"/>
    <w:multiLevelType w:val="hybridMultilevel"/>
    <w:tmpl w:val="BB42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03E42"/>
    <w:multiLevelType w:val="hybridMultilevel"/>
    <w:tmpl w:val="47D416C0"/>
    <w:lvl w:ilvl="0" w:tplc="04190011">
      <w:start w:val="1"/>
      <w:numFmt w:val="decimal"/>
      <w:lvlText w:val="%1)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26386B06"/>
    <w:multiLevelType w:val="hybridMultilevel"/>
    <w:tmpl w:val="3A16AD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0624A9"/>
    <w:multiLevelType w:val="hybridMultilevel"/>
    <w:tmpl w:val="45B81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088A"/>
    <w:multiLevelType w:val="hybridMultilevel"/>
    <w:tmpl w:val="06CC38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7" w15:restartNumberingAfterBreak="0">
    <w:nsid w:val="2C3E0E14"/>
    <w:multiLevelType w:val="hybridMultilevel"/>
    <w:tmpl w:val="6DFCE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B767D"/>
    <w:multiLevelType w:val="multilevel"/>
    <w:tmpl w:val="E7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65704"/>
    <w:multiLevelType w:val="hybridMultilevel"/>
    <w:tmpl w:val="1DCC5B3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21" w15:restartNumberingAfterBreak="0">
    <w:nsid w:val="485C2580"/>
    <w:multiLevelType w:val="hybridMultilevel"/>
    <w:tmpl w:val="A9163CBC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4F315BBD"/>
    <w:multiLevelType w:val="hybridMultilevel"/>
    <w:tmpl w:val="39D87464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4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5" w15:restartNumberingAfterBreak="0">
    <w:nsid w:val="53F819AA"/>
    <w:multiLevelType w:val="hybridMultilevel"/>
    <w:tmpl w:val="6A386F5E"/>
    <w:lvl w:ilvl="0" w:tplc="8DA20AB6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B0254"/>
    <w:multiLevelType w:val="hybridMultilevel"/>
    <w:tmpl w:val="17BE4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23A87"/>
    <w:multiLevelType w:val="multilevel"/>
    <w:tmpl w:val="CC1CCF16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8C2B49"/>
    <w:multiLevelType w:val="multilevel"/>
    <w:tmpl w:val="747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A10FF"/>
    <w:multiLevelType w:val="hybridMultilevel"/>
    <w:tmpl w:val="8DF2E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6229"/>
    <w:multiLevelType w:val="multilevel"/>
    <w:tmpl w:val="FB46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2" w15:restartNumberingAfterBreak="0">
    <w:nsid w:val="68892952"/>
    <w:multiLevelType w:val="hybridMultilevel"/>
    <w:tmpl w:val="D7B26BF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06A2B"/>
    <w:multiLevelType w:val="hybridMultilevel"/>
    <w:tmpl w:val="6C823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513F4"/>
    <w:multiLevelType w:val="hybridMultilevel"/>
    <w:tmpl w:val="15C69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11D69"/>
    <w:multiLevelType w:val="hybridMultilevel"/>
    <w:tmpl w:val="EA766068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E34EFD"/>
    <w:multiLevelType w:val="hybridMultilevel"/>
    <w:tmpl w:val="082A9D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B0F8943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D0203B7"/>
    <w:multiLevelType w:val="hybridMultilevel"/>
    <w:tmpl w:val="53FE8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35"/>
  </w:num>
  <w:num w:numId="5">
    <w:abstractNumId w:val="3"/>
  </w:num>
  <w:num w:numId="6">
    <w:abstractNumId w:val="36"/>
  </w:num>
  <w:num w:numId="7">
    <w:abstractNumId w:val="19"/>
  </w:num>
  <w:num w:numId="8">
    <w:abstractNumId w:val="21"/>
  </w:num>
  <w:num w:numId="9">
    <w:abstractNumId w:val="12"/>
  </w:num>
  <w:num w:numId="10">
    <w:abstractNumId w:val="9"/>
  </w:num>
  <w:num w:numId="11">
    <w:abstractNumId w:val="30"/>
  </w:num>
  <w:num w:numId="12">
    <w:abstractNumId w:val="18"/>
  </w:num>
  <w:num w:numId="13">
    <w:abstractNumId w:val="5"/>
  </w:num>
  <w:num w:numId="14">
    <w:abstractNumId w:val="28"/>
  </w:num>
  <w:num w:numId="15">
    <w:abstractNumId w:val="32"/>
  </w:num>
  <w:num w:numId="16">
    <w:abstractNumId w:val="11"/>
  </w:num>
  <w:num w:numId="17">
    <w:abstractNumId w:val="27"/>
  </w:num>
  <w:num w:numId="18">
    <w:abstractNumId w:val="1"/>
  </w:num>
  <w:num w:numId="19">
    <w:abstractNumId w:val="37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25"/>
  </w:num>
  <w:num w:numId="22">
    <w:abstractNumId w:val="29"/>
  </w:num>
  <w:num w:numId="23">
    <w:abstractNumId w:val="2"/>
  </w:num>
  <w:num w:numId="24">
    <w:abstractNumId w:val="10"/>
  </w:num>
  <w:num w:numId="25">
    <w:abstractNumId w:val="8"/>
  </w:num>
  <w:num w:numId="26">
    <w:abstractNumId w:val="14"/>
  </w:num>
  <w:num w:numId="27">
    <w:abstractNumId w:val="33"/>
  </w:num>
  <w:num w:numId="28">
    <w:abstractNumId w:val="26"/>
  </w:num>
  <w:num w:numId="29">
    <w:abstractNumId w:val="34"/>
  </w:num>
  <w:num w:numId="30">
    <w:abstractNumId w:val="38"/>
  </w:num>
  <w:num w:numId="31">
    <w:abstractNumId w:val="13"/>
  </w:num>
  <w:num w:numId="32">
    <w:abstractNumId w:val="17"/>
  </w:num>
  <w:num w:numId="33">
    <w:abstractNumId w:val="20"/>
  </w:num>
  <w:num w:numId="34">
    <w:abstractNumId w:val="31"/>
  </w:num>
  <w:num w:numId="35">
    <w:abstractNumId w:val="4"/>
  </w:num>
  <w:num w:numId="36">
    <w:abstractNumId w:val="6"/>
  </w:num>
  <w:num w:numId="37">
    <w:abstractNumId w:val="23"/>
  </w:num>
  <w:num w:numId="38">
    <w:abstractNumId w:val="24"/>
  </w:num>
  <w:num w:numId="3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53B9"/>
    <w:rsid w:val="00032FE1"/>
    <w:rsid w:val="000413A0"/>
    <w:rsid w:val="00095CE8"/>
    <w:rsid w:val="000A03C9"/>
    <w:rsid w:val="000A68F4"/>
    <w:rsid w:val="000B3A28"/>
    <w:rsid w:val="000B63F6"/>
    <w:rsid w:val="001163A7"/>
    <w:rsid w:val="0013150E"/>
    <w:rsid w:val="00134947"/>
    <w:rsid w:val="00135B23"/>
    <w:rsid w:val="00172B4A"/>
    <w:rsid w:val="0018220B"/>
    <w:rsid w:val="001B5F9B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A0426"/>
    <w:rsid w:val="004A1C0B"/>
    <w:rsid w:val="004E1540"/>
    <w:rsid w:val="004E3777"/>
    <w:rsid w:val="00503A39"/>
    <w:rsid w:val="00543198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640F7C"/>
    <w:rsid w:val="00641641"/>
    <w:rsid w:val="00664365"/>
    <w:rsid w:val="00664D67"/>
    <w:rsid w:val="00672A43"/>
    <w:rsid w:val="006760CC"/>
    <w:rsid w:val="00676AFF"/>
    <w:rsid w:val="006A35CE"/>
    <w:rsid w:val="006F025A"/>
    <w:rsid w:val="006F3747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2595"/>
    <w:rsid w:val="00913757"/>
    <w:rsid w:val="00924900"/>
    <w:rsid w:val="009633EA"/>
    <w:rsid w:val="00981C2C"/>
    <w:rsid w:val="00987B5E"/>
    <w:rsid w:val="009A04D3"/>
    <w:rsid w:val="009C7674"/>
    <w:rsid w:val="009F5801"/>
    <w:rsid w:val="00A07864"/>
    <w:rsid w:val="00A3738B"/>
    <w:rsid w:val="00A54A44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6EBB"/>
    <w:rsid w:val="00B45435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53FA5"/>
    <w:rsid w:val="00C61EB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4491D"/>
    <w:rsid w:val="00F5559C"/>
    <w:rsid w:val="00F61CE7"/>
    <w:rsid w:val="00F6636A"/>
    <w:rsid w:val="00F73A4C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60194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iPriority w:val="99"/>
    <w:semiHidden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C944-5A78-4240-982A-7C5F490D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2025-07-29T13:08:00Z</dcterms:created>
  <dcterms:modified xsi:type="dcterms:W3CDTF">2025-10-20T13:39:00Z</dcterms:modified>
</cp:coreProperties>
</file>